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AAE7" w14:textId="77777777" w:rsidR="00CD2ACC" w:rsidRPr="0094070B" w:rsidRDefault="00CB115A" w:rsidP="00CB115A">
      <w:pPr>
        <w:jc w:val="center"/>
        <w:rPr>
          <w:color w:val="000000"/>
          <w:sz w:val="24"/>
          <w:lang w:val="uk-UA"/>
        </w:rPr>
      </w:pPr>
      <w:r w:rsidRPr="0094070B">
        <w:rPr>
          <w:color w:val="000000"/>
          <w:sz w:val="24"/>
          <w:lang w:val="uk-UA"/>
        </w:rPr>
        <w:drawing>
          <wp:inline distT="0" distB="0" distL="0" distR="0" wp14:anchorId="2F963832" wp14:editId="30F6B134">
            <wp:extent cx="693420" cy="922020"/>
            <wp:effectExtent l="0" t="0" r="0" b="0"/>
            <wp:docPr id="3" name="Рисунок 3"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зу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420" cy="922020"/>
                    </a:xfrm>
                    <a:prstGeom prst="rect">
                      <a:avLst/>
                    </a:prstGeom>
                    <a:noFill/>
                    <a:ln>
                      <a:noFill/>
                    </a:ln>
                  </pic:spPr>
                </pic:pic>
              </a:graphicData>
            </a:graphic>
          </wp:inline>
        </w:drawing>
      </w:r>
    </w:p>
    <w:p w14:paraId="4DD42680" w14:textId="77777777" w:rsidR="00CD2ACC" w:rsidRPr="0094070B" w:rsidRDefault="00CD2ACC" w:rsidP="001249EC">
      <w:pPr>
        <w:jc w:val="center"/>
        <w:rPr>
          <w:color w:val="000000"/>
          <w:sz w:val="24"/>
          <w:lang w:val="uk-UA"/>
        </w:rPr>
      </w:pPr>
    </w:p>
    <w:p w14:paraId="5ED5DA62" w14:textId="77777777" w:rsidR="00CD589A" w:rsidRPr="0094070B" w:rsidRDefault="00CD589A" w:rsidP="00CD589A">
      <w:pPr>
        <w:jc w:val="center"/>
        <w:rPr>
          <w:b/>
          <w:color w:val="000000"/>
          <w:sz w:val="28"/>
          <w:szCs w:val="28"/>
          <w:lang w:val="uk-UA"/>
        </w:rPr>
      </w:pPr>
      <w:r w:rsidRPr="0094070B">
        <w:rPr>
          <w:b/>
          <w:color w:val="000000"/>
          <w:sz w:val="28"/>
          <w:szCs w:val="28"/>
          <w:lang w:val="uk-UA"/>
        </w:rPr>
        <w:t>У К Р А Ї Н А</w:t>
      </w:r>
    </w:p>
    <w:p w14:paraId="4D27D24B" w14:textId="77777777" w:rsidR="00CD589A" w:rsidRPr="0094070B" w:rsidRDefault="00CD589A" w:rsidP="00CD589A">
      <w:pPr>
        <w:jc w:val="center"/>
        <w:rPr>
          <w:b/>
          <w:color w:val="000000"/>
          <w:sz w:val="28"/>
          <w:szCs w:val="28"/>
          <w:lang w:val="uk-UA"/>
        </w:rPr>
      </w:pPr>
      <w:r w:rsidRPr="0094070B">
        <w:rPr>
          <w:b/>
          <w:color w:val="000000"/>
          <w:sz w:val="28"/>
          <w:szCs w:val="28"/>
          <w:lang w:val="uk-UA"/>
        </w:rPr>
        <w:t>МІСЦЕВЕ САМОВРЯДУВАННЯ</w:t>
      </w:r>
    </w:p>
    <w:p w14:paraId="0BBB6848" w14:textId="77777777" w:rsidR="00CD589A" w:rsidRPr="0094070B" w:rsidRDefault="00CD589A" w:rsidP="00CD589A">
      <w:pPr>
        <w:jc w:val="center"/>
        <w:rPr>
          <w:b/>
          <w:sz w:val="28"/>
          <w:szCs w:val="28"/>
          <w:lang w:val="uk-UA"/>
        </w:rPr>
      </w:pPr>
      <w:r w:rsidRPr="0094070B">
        <w:rPr>
          <w:b/>
          <w:sz w:val="28"/>
          <w:szCs w:val="28"/>
          <w:lang w:val="uk-UA"/>
        </w:rPr>
        <w:t>УКРАЇНСЬКА СІЛЬСЬКА РАДА</w:t>
      </w:r>
    </w:p>
    <w:p w14:paraId="2F9C4E40" w14:textId="77777777" w:rsidR="00CD589A" w:rsidRPr="0094070B" w:rsidRDefault="00CD589A" w:rsidP="00CD589A">
      <w:pPr>
        <w:jc w:val="center"/>
        <w:rPr>
          <w:b/>
          <w:sz w:val="28"/>
          <w:szCs w:val="28"/>
          <w:lang w:val="uk-UA"/>
        </w:rPr>
      </w:pPr>
      <w:r w:rsidRPr="0094070B">
        <w:rPr>
          <w:b/>
          <w:sz w:val="28"/>
          <w:szCs w:val="28"/>
          <w:lang w:val="uk-UA"/>
        </w:rPr>
        <w:t>СИНЕЛЬНИКІВСЬКОГО РАЙОНУ</w:t>
      </w:r>
    </w:p>
    <w:p w14:paraId="1A72BAA7" w14:textId="77777777" w:rsidR="00CD589A" w:rsidRPr="0094070B" w:rsidRDefault="00CD589A" w:rsidP="00CD589A">
      <w:pPr>
        <w:jc w:val="center"/>
        <w:rPr>
          <w:sz w:val="28"/>
          <w:szCs w:val="28"/>
          <w:lang w:val="uk-UA"/>
        </w:rPr>
      </w:pPr>
      <w:r w:rsidRPr="0094070B">
        <w:rPr>
          <w:b/>
          <w:sz w:val="28"/>
          <w:szCs w:val="28"/>
          <w:lang w:val="uk-UA"/>
        </w:rPr>
        <w:t>ДНІПРОПЕТРОВСЬКОЇ ОБЛАСТІ</w:t>
      </w:r>
    </w:p>
    <w:p w14:paraId="3E6F647F" w14:textId="77777777" w:rsidR="00CD589A" w:rsidRPr="0094070B" w:rsidRDefault="00CD589A" w:rsidP="00153C74">
      <w:pPr>
        <w:jc w:val="center"/>
        <w:rPr>
          <w:sz w:val="28"/>
          <w:szCs w:val="28"/>
          <w:lang w:val="uk-UA"/>
        </w:rPr>
      </w:pPr>
    </w:p>
    <w:p w14:paraId="526F2F15" w14:textId="77777777" w:rsidR="001249EC" w:rsidRPr="0094070B" w:rsidRDefault="001249EC" w:rsidP="00153C74">
      <w:pPr>
        <w:jc w:val="center"/>
        <w:rPr>
          <w:sz w:val="28"/>
          <w:szCs w:val="28"/>
          <w:lang w:val="uk-UA"/>
        </w:rPr>
      </w:pPr>
      <w:r w:rsidRPr="0094070B">
        <w:rPr>
          <w:sz w:val="28"/>
          <w:szCs w:val="28"/>
          <w:lang w:val="uk-UA"/>
        </w:rPr>
        <w:t>VIII СКЛИКАННЯ</w:t>
      </w:r>
    </w:p>
    <w:p w14:paraId="0E6E1565" w14:textId="4EB6F370" w:rsidR="001249EC" w:rsidRPr="0094070B" w:rsidRDefault="00253A9C" w:rsidP="00153C74">
      <w:pPr>
        <w:jc w:val="center"/>
        <w:rPr>
          <w:sz w:val="28"/>
          <w:szCs w:val="28"/>
          <w:lang w:val="uk-UA"/>
        </w:rPr>
      </w:pPr>
      <w:r w:rsidRPr="0094070B">
        <w:rPr>
          <w:sz w:val="28"/>
          <w:szCs w:val="28"/>
          <w:lang w:val="uk-UA"/>
        </w:rPr>
        <w:t xml:space="preserve">ТРИДЦЯТЬ </w:t>
      </w:r>
      <w:r w:rsidR="004B3D81" w:rsidRPr="0094070B">
        <w:rPr>
          <w:sz w:val="28"/>
          <w:szCs w:val="28"/>
          <w:lang w:val="uk-UA"/>
        </w:rPr>
        <w:t>ДРУГА</w:t>
      </w:r>
      <w:r w:rsidR="001249EC" w:rsidRPr="0094070B">
        <w:rPr>
          <w:sz w:val="28"/>
          <w:szCs w:val="28"/>
          <w:lang w:val="uk-UA"/>
        </w:rPr>
        <w:t xml:space="preserve"> СЕСІЯ</w:t>
      </w:r>
    </w:p>
    <w:p w14:paraId="30377239" w14:textId="77777777" w:rsidR="001249EC" w:rsidRPr="0094070B" w:rsidRDefault="001249EC" w:rsidP="00153C74">
      <w:pPr>
        <w:jc w:val="center"/>
        <w:rPr>
          <w:sz w:val="28"/>
          <w:szCs w:val="28"/>
          <w:lang w:val="uk-UA"/>
        </w:rPr>
      </w:pPr>
    </w:p>
    <w:p w14:paraId="5A25C6D4" w14:textId="77777777" w:rsidR="00B9117D" w:rsidRPr="0094070B" w:rsidRDefault="007D6AF2" w:rsidP="00153C74">
      <w:pPr>
        <w:jc w:val="center"/>
        <w:rPr>
          <w:b/>
          <w:sz w:val="32"/>
          <w:szCs w:val="32"/>
          <w:lang w:val="uk-UA"/>
        </w:rPr>
      </w:pPr>
      <w:r w:rsidRPr="0094070B">
        <w:rPr>
          <w:b/>
          <w:sz w:val="32"/>
          <w:szCs w:val="32"/>
          <w:lang w:val="uk-UA"/>
        </w:rPr>
        <w:t>РІШЕНН</w:t>
      </w:r>
      <w:r w:rsidR="00B9117D" w:rsidRPr="0094070B">
        <w:rPr>
          <w:b/>
          <w:sz w:val="32"/>
          <w:szCs w:val="32"/>
          <w:lang w:val="uk-UA"/>
        </w:rPr>
        <w:t>Я</w:t>
      </w:r>
    </w:p>
    <w:p w14:paraId="76498FD9" w14:textId="77777777" w:rsidR="00B9117D" w:rsidRPr="0094070B" w:rsidRDefault="00B9117D" w:rsidP="00B9117D">
      <w:pPr>
        <w:ind w:right="-1"/>
        <w:rPr>
          <w:sz w:val="16"/>
          <w:szCs w:val="16"/>
          <w:lang w:val="uk-UA"/>
        </w:rPr>
      </w:pPr>
    </w:p>
    <w:tbl>
      <w:tblPr>
        <w:tblW w:w="9498" w:type="dxa"/>
        <w:tblLook w:val="01E0" w:firstRow="1" w:lastRow="1" w:firstColumn="1" w:lastColumn="1" w:noHBand="0" w:noVBand="0"/>
      </w:tblPr>
      <w:tblGrid>
        <w:gridCol w:w="4962"/>
        <w:gridCol w:w="2160"/>
        <w:gridCol w:w="2376"/>
      </w:tblGrid>
      <w:tr w:rsidR="00F90F17" w:rsidRPr="0094070B" w14:paraId="790C7E7D" w14:textId="77777777" w:rsidTr="001F0746">
        <w:tc>
          <w:tcPr>
            <w:tcW w:w="4962" w:type="dxa"/>
          </w:tcPr>
          <w:p w14:paraId="7C1B5BCD" w14:textId="47551EDD" w:rsidR="00F90F17" w:rsidRPr="0094070B" w:rsidRDefault="004B3D81" w:rsidP="004B3D81">
            <w:pPr>
              <w:pStyle w:val="1"/>
              <w:rPr>
                <w:b/>
                <w:sz w:val="26"/>
                <w:szCs w:val="26"/>
              </w:rPr>
            </w:pPr>
            <w:bookmarkStart w:id="0" w:name="OLE_LINK2"/>
            <w:r w:rsidRPr="0094070B">
              <w:rPr>
                <w:rFonts w:eastAsia="Calibri"/>
                <w:bCs/>
                <w:color w:val="000000" w:themeColor="text1"/>
                <w:sz w:val="28"/>
                <w:szCs w:val="28"/>
                <w:bdr w:val="none" w:sz="0" w:space="0" w:color="auto" w:frame="1"/>
              </w:rPr>
              <w:t>Про Положення про Бюджет участі (громадський бюджет) Української сільської територіальної громади</w:t>
            </w:r>
            <w:r w:rsidRPr="0094070B">
              <w:rPr>
                <w:rFonts w:eastAsia="Calibri"/>
                <w:bCs/>
                <w:color w:val="000000" w:themeColor="text1"/>
                <w:sz w:val="28"/>
                <w:szCs w:val="28"/>
                <w:bdr w:val="none" w:sz="0" w:space="0" w:color="auto" w:frame="1"/>
              </w:rPr>
              <w:t xml:space="preserve"> </w:t>
            </w:r>
          </w:p>
        </w:tc>
        <w:tc>
          <w:tcPr>
            <w:tcW w:w="2160" w:type="dxa"/>
          </w:tcPr>
          <w:p w14:paraId="409DC4E7" w14:textId="77777777" w:rsidR="00F90F17" w:rsidRPr="0094070B" w:rsidRDefault="00F90F17" w:rsidP="00527222">
            <w:pPr>
              <w:rPr>
                <w:rFonts w:ascii="Times New Roman CYR" w:hAnsi="Times New Roman CYR"/>
                <w:sz w:val="27"/>
                <w:szCs w:val="27"/>
                <w:lang w:val="uk-UA"/>
              </w:rPr>
            </w:pPr>
          </w:p>
        </w:tc>
        <w:tc>
          <w:tcPr>
            <w:tcW w:w="2376" w:type="dxa"/>
          </w:tcPr>
          <w:p w14:paraId="7F97AE73" w14:textId="77777777" w:rsidR="00F90F17" w:rsidRPr="0094070B" w:rsidRDefault="00F90F17" w:rsidP="00527222">
            <w:pPr>
              <w:rPr>
                <w:sz w:val="28"/>
                <w:szCs w:val="28"/>
                <w:lang w:val="uk-UA"/>
              </w:rPr>
            </w:pPr>
          </w:p>
        </w:tc>
      </w:tr>
    </w:tbl>
    <w:bookmarkEnd w:id="0"/>
    <w:p w14:paraId="6F5D8668" w14:textId="77777777" w:rsidR="00F90F17" w:rsidRPr="0094070B" w:rsidRDefault="00F90F17" w:rsidP="00F90F17">
      <w:pPr>
        <w:jc w:val="both"/>
        <w:rPr>
          <w:sz w:val="28"/>
          <w:lang w:val="uk-UA"/>
        </w:rPr>
      </w:pPr>
      <w:r w:rsidRPr="0094070B">
        <w:rPr>
          <w:sz w:val="28"/>
          <w:lang w:val="uk-UA"/>
        </w:rPr>
        <w:t xml:space="preserve"> </w:t>
      </w:r>
      <w:r w:rsidRPr="0094070B">
        <w:rPr>
          <w:sz w:val="28"/>
          <w:lang w:val="uk-UA"/>
        </w:rPr>
        <w:tab/>
        <w:t xml:space="preserve"> </w:t>
      </w:r>
    </w:p>
    <w:p w14:paraId="534FC540" w14:textId="77777777" w:rsidR="004B3D81" w:rsidRPr="0094070B" w:rsidRDefault="004B3D81" w:rsidP="004B3D81">
      <w:pPr>
        <w:spacing w:after="200" w:line="276" w:lineRule="auto"/>
        <w:ind w:firstLine="708"/>
        <w:jc w:val="both"/>
        <w:rPr>
          <w:color w:val="000000" w:themeColor="text1"/>
          <w:sz w:val="28"/>
          <w:szCs w:val="28"/>
          <w:lang w:val="uk-UA"/>
        </w:rPr>
      </w:pPr>
    </w:p>
    <w:p w14:paraId="4634EBDD" w14:textId="5635F97B" w:rsidR="004B3D81" w:rsidRPr="0094070B" w:rsidRDefault="004B3D81" w:rsidP="004B3D81">
      <w:pPr>
        <w:ind w:firstLine="708"/>
        <w:jc w:val="both"/>
        <w:rPr>
          <w:color w:val="000000" w:themeColor="text1"/>
          <w:sz w:val="28"/>
          <w:szCs w:val="28"/>
          <w:lang w:val="uk-UA"/>
        </w:rPr>
      </w:pPr>
      <w:r w:rsidRPr="0094070B">
        <w:rPr>
          <w:color w:val="000000" w:themeColor="text1"/>
          <w:sz w:val="28"/>
          <w:szCs w:val="28"/>
          <w:lang w:val="uk-UA"/>
        </w:rPr>
        <w:t>З метою розвитку демократичного суспільства і громадянської освіти, удосконалення діалогу між владою і громадою, створення та підтримки повноцінного громадського простору, вирішення соціально значущих питань, активізації населення Української сільської ради щодо участі у бюджетному процесі, керуючись статтями 3, 26, 59 Закону України «Про місцеве самоврядування в Україні», Бюджетним кодексом України,</w:t>
      </w:r>
      <w:r w:rsidRPr="0094070B">
        <w:rPr>
          <w:color w:val="000000" w:themeColor="text1"/>
          <w:sz w:val="28"/>
          <w:szCs w:val="28"/>
          <w:lang w:val="uk-UA"/>
        </w:rPr>
        <w:t xml:space="preserve"> </w:t>
      </w:r>
      <w:r w:rsidRPr="0094070B">
        <w:rPr>
          <w:color w:val="000000" w:themeColor="text1"/>
          <w:sz w:val="28"/>
          <w:szCs w:val="28"/>
          <w:lang w:val="uk-UA"/>
        </w:rPr>
        <w:t>сільська рада</w:t>
      </w:r>
    </w:p>
    <w:p w14:paraId="774965CF" w14:textId="77777777" w:rsidR="004B3D81" w:rsidRPr="0094070B" w:rsidRDefault="004B3D81" w:rsidP="001F0746">
      <w:pPr>
        <w:spacing w:line="276" w:lineRule="auto"/>
        <w:jc w:val="center"/>
        <w:rPr>
          <w:color w:val="000000" w:themeColor="text1"/>
          <w:sz w:val="28"/>
          <w:szCs w:val="28"/>
          <w:lang w:val="uk-UA"/>
        </w:rPr>
      </w:pPr>
      <w:r w:rsidRPr="0094070B">
        <w:rPr>
          <w:color w:val="000000" w:themeColor="text1"/>
          <w:sz w:val="28"/>
          <w:szCs w:val="28"/>
          <w:lang w:val="uk-UA"/>
        </w:rPr>
        <w:t>ВИРІШИЛА:</w:t>
      </w:r>
    </w:p>
    <w:p w14:paraId="3285A7B8" w14:textId="77777777" w:rsidR="004B3D81" w:rsidRPr="0094070B" w:rsidRDefault="004B3D81" w:rsidP="004B3D81">
      <w:pPr>
        <w:jc w:val="both"/>
        <w:rPr>
          <w:color w:val="000000" w:themeColor="text1"/>
          <w:sz w:val="28"/>
          <w:szCs w:val="28"/>
          <w:lang w:val="uk-UA"/>
        </w:rPr>
      </w:pPr>
      <w:r w:rsidRPr="0094070B">
        <w:rPr>
          <w:color w:val="000000" w:themeColor="text1"/>
          <w:sz w:val="28"/>
          <w:szCs w:val="28"/>
          <w:lang w:val="uk-UA"/>
        </w:rPr>
        <w:t>1.</w:t>
      </w:r>
      <w:r w:rsidRPr="0094070B">
        <w:rPr>
          <w:color w:val="000000" w:themeColor="text1"/>
          <w:sz w:val="28"/>
          <w:szCs w:val="28"/>
          <w:lang w:val="uk-UA"/>
        </w:rPr>
        <w:tab/>
        <w:t>Затвердити Положення про Бюджет участі (громадський бюджет) Української сільської територіальної громади.</w:t>
      </w:r>
    </w:p>
    <w:p w14:paraId="68F407ED" w14:textId="77777777" w:rsidR="004B3D81" w:rsidRPr="0094070B" w:rsidRDefault="004B3D81" w:rsidP="004B3D81">
      <w:pPr>
        <w:jc w:val="both"/>
        <w:rPr>
          <w:color w:val="000000" w:themeColor="text1"/>
          <w:sz w:val="28"/>
          <w:szCs w:val="28"/>
          <w:lang w:val="uk-UA"/>
        </w:rPr>
      </w:pPr>
      <w:r w:rsidRPr="0094070B">
        <w:rPr>
          <w:color w:val="000000" w:themeColor="text1"/>
          <w:sz w:val="28"/>
          <w:szCs w:val="28"/>
          <w:lang w:val="uk-UA"/>
        </w:rPr>
        <w:t>2.</w:t>
      </w:r>
      <w:r w:rsidRPr="0094070B">
        <w:rPr>
          <w:color w:val="000000" w:themeColor="text1"/>
          <w:sz w:val="28"/>
          <w:szCs w:val="28"/>
          <w:lang w:val="uk-UA"/>
        </w:rPr>
        <w:tab/>
        <w:t>Забезпечити оприлюднення цього рішення в засобах масової інформації та на офіційному сайті сільської ради.</w:t>
      </w:r>
    </w:p>
    <w:p w14:paraId="758B5761" w14:textId="77777777" w:rsidR="004B3D81" w:rsidRPr="0094070B" w:rsidRDefault="004B3D81" w:rsidP="004B3D81">
      <w:pPr>
        <w:jc w:val="both"/>
        <w:rPr>
          <w:color w:val="000000" w:themeColor="text1"/>
          <w:sz w:val="28"/>
          <w:szCs w:val="28"/>
          <w:lang w:val="uk-UA"/>
        </w:rPr>
      </w:pPr>
      <w:r w:rsidRPr="0094070B">
        <w:rPr>
          <w:color w:val="000000" w:themeColor="text1"/>
          <w:sz w:val="28"/>
          <w:szCs w:val="28"/>
          <w:lang w:val="uk-UA"/>
        </w:rPr>
        <w:t>3.</w:t>
      </w:r>
      <w:r w:rsidRPr="0094070B">
        <w:rPr>
          <w:color w:val="000000" w:themeColor="text1"/>
          <w:sz w:val="28"/>
          <w:szCs w:val="28"/>
          <w:lang w:val="uk-UA"/>
        </w:rPr>
        <w:tab/>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міжнародного співробітництва та регуляторної діяльності.</w:t>
      </w:r>
    </w:p>
    <w:p w14:paraId="53FFDFA4" w14:textId="77777777" w:rsidR="00253A9C" w:rsidRPr="0094070B" w:rsidRDefault="00253A9C" w:rsidP="00253A9C">
      <w:pPr>
        <w:tabs>
          <w:tab w:val="left" w:pos="5245"/>
        </w:tabs>
        <w:ind w:right="1701"/>
        <w:contextualSpacing/>
        <w:rPr>
          <w:b/>
          <w:bCs/>
          <w:sz w:val="24"/>
          <w:szCs w:val="24"/>
          <w:lang w:val="uk-UA"/>
        </w:rPr>
      </w:pPr>
    </w:p>
    <w:p w14:paraId="3FE95F08" w14:textId="77777777" w:rsidR="004B3D81" w:rsidRPr="0094070B" w:rsidRDefault="004B3D81" w:rsidP="00253A9C">
      <w:pPr>
        <w:tabs>
          <w:tab w:val="left" w:pos="5245"/>
        </w:tabs>
        <w:ind w:right="1701"/>
        <w:contextualSpacing/>
        <w:rPr>
          <w:b/>
          <w:bCs/>
          <w:sz w:val="24"/>
          <w:szCs w:val="24"/>
          <w:lang w:val="uk-UA"/>
        </w:rPr>
      </w:pPr>
    </w:p>
    <w:p w14:paraId="1A3375E4" w14:textId="77777777" w:rsidR="00FB6E63" w:rsidRPr="0094070B" w:rsidRDefault="00FB6E63" w:rsidP="00F90F17">
      <w:pPr>
        <w:pStyle w:val="a5"/>
        <w:tabs>
          <w:tab w:val="left" w:pos="1418"/>
          <w:tab w:val="left" w:pos="9639"/>
        </w:tabs>
        <w:ind w:left="1020"/>
        <w:jc w:val="both"/>
        <w:rPr>
          <w:sz w:val="26"/>
          <w:szCs w:val="26"/>
          <w:lang w:val="uk-UA"/>
        </w:rPr>
      </w:pPr>
    </w:p>
    <w:p w14:paraId="7AACC39F" w14:textId="77777777" w:rsidR="004B3D81" w:rsidRPr="0094070B" w:rsidRDefault="004B3D81" w:rsidP="00F90F17">
      <w:pPr>
        <w:spacing w:after="160" w:line="259" w:lineRule="auto"/>
        <w:rPr>
          <w:sz w:val="28"/>
          <w:szCs w:val="28"/>
          <w:lang w:val="uk-UA"/>
        </w:rPr>
      </w:pPr>
    </w:p>
    <w:p w14:paraId="433E611A" w14:textId="0FA6F977" w:rsidR="00FB6E63" w:rsidRPr="0094070B" w:rsidRDefault="004B3D81" w:rsidP="00F90F17">
      <w:pPr>
        <w:spacing w:after="160" w:line="259" w:lineRule="auto"/>
        <w:rPr>
          <w:sz w:val="28"/>
          <w:szCs w:val="28"/>
          <w:lang w:val="uk-UA"/>
        </w:rPr>
      </w:pPr>
      <w:r w:rsidRPr="0094070B">
        <w:rPr>
          <w:sz w:val="28"/>
          <w:szCs w:val="28"/>
          <w:lang w:val="uk-UA"/>
        </w:rPr>
        <w:t xml:space="preserve"> </w:t>
      </w:r>
      <w:r w:rsidR="00F90F17" w:rsidRPr="0094070B">
        <w:rPr>
          <w:sz w:val="28"/>
          <w:szCs w:val="28"/>
          <w:lang w:val="uk-UA"/>
        </w:rPr>
        <w:t>Сільська голова</w:t>
      </w:r>
      <w:r w:rsidR="00CD5FDE" w:rsidRPr="0094070B">
        <w:rPr>
          <w:sz w:val="28"/>
          <w:szCs w:val="28"/>
          <w:lang w:val="uk-UA"/>
        </w:rPr>
        <w:t xml:space="preserve"> </w:t>
      </w:r>
      <w:r w:rsidR="001F0746" w:rsidRPr="0094070B">
        <w:rPr>
          <w:sz w:val="28"/>
          <w:szCs w:val="28"/>
          <w:lang w:val="uk-UA"/>
        </w:rPr>
        <w:tab/>
      </w:r>
      <w:r w:rsidR="001F0746" w:rsidRPr="0094070B">
        <w:rPr>
          <w:sz w:val="28"/>
          <w:szCs w:val="28"/>
          <w:lang w:val="uk-UA"/>
        </w:rPr>
        <w:tab/>
      </w:r>
      <w:r w:rsidR="001F0746" w:rsidRPr="0094070B">
        <w:rPr>
          <w:sz w:val="28"/>
          <w:szCs w:val="28"/>
          <w:lang w:val="uk-UA"/>
        </w:rPr>
        <w:tab/>
      </w:r>
      <w:r w:rsidR="001F0746" w:rsidRPr="0094070B">
        <w:rPr>
          <w:sz w:val="28"/>
          <w:szCs w:val="28"/>
          <w:lang w:val="uk-UA"/>
        </w:rPr>
        <w:tab/>
      </w:r>
      <w:r w:rsidR="001F0746" w:rsidRPr="0094070B">
        <w:rPr>
          <w:sz w:val="28"/>
          <w:szCs w:val="28"/>
          <w:lang w:val="uk-UA"/>
        </w:rPr>
        <w:tab/>
      </w:r>
      <w:r w:rsidR="001F0746" w:rsidRPr="0094070B">
        <w:rPr>
          <w:sz w:val="28"/>
          <w:szCs w:val="28"/>
          <w:lang w:val="uk-UA"/>
        </w:rPr>
        <w:tab/>
      </w:r>
      <w:r w:rsidR="001F0746" w:rsidRPr="0094070B">
        <w:rPr>
          <w:sz w:val="28"/>
          <w:szCs w:val="28"/>
          <w:lang w:val="uk-UA"/>
        </w:rPr>
        <w:tab/>
      </w:r>
      <w:r w:rsidR="001F0746" w:rsidRPr="0094070B">
        <w:rPr>
          <w:sz w:val="28"/>
          <w:szCs w:val="28"/>
          <w:lang w:val="uk-UA"/>
        </w:rPr>
        <w:tab/>
      </w:r>
      <w:r w:rsidR="00F90F17" w:rsidRPr="0094070B">
        <w:rPr>
          <w:sz w:val="28"/>
          <w:szCs w:val="28"/>
          <w:lang w:val="uk-UA"/>
        </w:rPr>
        <w:t>Олена МАКОГОН</w:t>
      </w:r>
    </w:p>
    <w:p w14:paraId="4A806BE4" w14:textId="77777777" w:rsidR="004B3D81" w:rsidRPr="0094070B" w:rsidRDefault="00FB6E63" w:rsidP="00F90F17">
      <w:pPr>
        <w:rPr>
          <w:sz w:val="26"/>
          <w:szCs w:val="26"/>
          <w:lang w:val="uk-UA" w:eastAsia="en-US"/>
        </w:rPr>
      </w:pPr>
      <w:r w:rsidRPr="0094070B">
        <w:rPr>
          <w:sz w:val="26"/>
          <w:szCs w:val="26"/>
          <w:lang w:val="uk-UA" w:eastAsia="en-US"/>
        </w:rPr>
        <w:t xml:space="preserve"> </w:t>
      </w:r>
    </w:p>
    <w:p w14:paraId="1B1B6C79" w14:textId="77777777" w:rsidR="004B3D81" w:rsidRPr="0094070B" w:rsidRDefault="004B3D81" w:rsidP="00F90F17">
      <w:pPr>
        <w:rPr>
          <w:sz w:val="26"/>
          <w:szCs w:val="26"/>
          <w:lang w:val="uk-UA" w:eastAsia="en-US"/>
        </w:rPr>
      </w:pPr>
    </w:p>
    <w:p w14:paraId="4B2001E7" w14:textId="15AA40D7" w:rsidR="00F90F17" w:rsidRPr="0094070B" w:rsidRDefault="004B3D81" w:rsidP="00F90F17">
      <w:pPr>
        <w:rPr>
          <w:sz w:val="26"/>
          <w:szCs w:val="26"/>
          <w:lang w:val="uk-UA" w:eastAsia="en-US"/>
        </w:rPr>
      </w:pPr>
      <w:r w:rsidRPr="0094070B">
        <w:rPr>
          <w:sz w:val="26"/>
          <w:szCs w:val="26"/>
          <w:lang w:val="uk-UA" w:eastAsia="en-US"/>
        </w:rPr>
        <w:t xml:space="preserve"> </w:t>
      </w:r>
      <w:r w:rsidR="00FB6E63" w:rsidRPr="0094070B">
        <w:rPr>
          <w:sz w:val="26"/>
          <w:szCs w:val="26"/>
          <w:lang w:val="uk-UA" w:eastAsia="en-US"/>
        </w:rPr>
        <w:t xml:space="preserve">с-ще </w:t>
      </w:r>
      <w:r w:rsidR="00F90F17" w:rsidRPr="0094070B">
        <w:rPr>
          <w:sz w:val="26"/>
          <w:szCs w:val="26"/>
          <w:lang w:val="uk-UA" w:eastAsia="en-US"/>
        </w:rPr>
        <w:t>Українське</w:t>
      </w:r>
    </w:p>
    <w:p w14:paraId="25F5E47E" w14:textId="22115268" w:rsidR="00F90F17" w:rsidRPr="0094070B" w:rsidRDefault="004B3D81" w:rsidP="00F90F17">
      <w:pPr>
        <w:rPr>
          <w:sz w:val="26"/>
          <w:szCs w:val="26"/>
          <w:lang w:val="uk-UA" w:eastAsia="en-US"/>
        </w:rPr>
      </w:pPr>
      <w:r w:rsidRPr="0094070B">
        <w:rPr>
          <w:sz w:val="26"/>
          <w:szCs w:val="26"/>
          <w:lang w:val="uk-UA" w:eastAsia="en-US"/>
        </w:rPr>
        <w:t>10</w:t>
      </w:r>
      <w:r w:rsidR="00253A9C" w:rsidRPr="0094070B">
        <w:rPr>
          <w:sz w:val="26"/>
          <w:szCs w:val="26"/>
          <w:lang w:val="uk-UA" w:eastAsia="en-US"/>
        </w:rPr>
        <w:t xml:space="preserve"> </w:t>
      </w:r>
      <w:r w:rsidRPr="0094070B">
        <w:rPr>
          <w:sz w:val="26"/>
          <w:szCs w:val="26"/>
          <w:lang w:val="uk-UA" w:eastAsia="en-US"/>
        </w:rPr>
        <w:t>грудня</w:t>
      </w:r>
      <w:r w:rsidR="00253A9C" w:rsidRPr="0094070B">
        <w:rPr>
          <w:sz w:val="26"/>
          <w:szCs w:val="26"/>
          <w:lang w:val="uk-UA" w:eastAsia="en-US"/>
        </w:rPr>
        <w:t xml:space="preserve"> </w:t>
      </w:r>
      <w:r w:rsidR="00F90F17" w:rsidRPr="0094070B">
        <w:rPr>
          <w:sz w:val="26"/>
          <w:szCs w:val="26"/>
          <w:lang w:val="uk-UA" w:eastAsia="en-US"/>
        </w:rPr>
        <w:t>202</w:t>
      </w:r>
      <w:r w:rsidR="00454B3E" w:rsidRPr="0094070B">
        <w:rPr>
          <w:sz w:val="26"/>
          <w:szCs w:val="26"/>
          <w:lang w:val="uk-UA" w:eastAsia="en-US"/>
        </w:rPr>
        <w:t>4</w:t>
      </w:r>
      <w:r w:rsidR="00F90F17" w:rsidRPr="0094070B">
        <w:rPr>
          <w:sz w:val="26"/>
          <w:szCs w:val="26"/>
          <w:lang w:val="uk-UA" w:eastAsia="en-US"/>
        </w:rPr>
        <w:t xml:space="preserve"> року</w:t>
      </w:r>
    </w:p>
    <w:p w14:paraId="654B8CFD" w14:textId="2D816541" w:rsidR="00F90F17" w:rsidRPr="0094070B" w:rsidRDefault="004B3D81" w:rsidP="00F90F17">
      <w:pPr>
        <w:rPr>
          <w:sz w:val="28"/>
          <w:szCs w:val="28"/>
          <w:lang w:val="uk-UA" w:eastAsia="en-US"/>
        </w:rPr>
      </w:pPr>
      <w:r w:rsidRPr="0094070B">
        <w:rPr>
          <w:sz w:val="26"/>
          <w:szCs w:val="26"/>
          <w:lang w:val="uk-UA" w:eastAsia="en-US"/>
        </w:rPr>
        <w:t xml:space="preserve"> </w:t>
      </w:r>
      <w:r w:rsidR="00F90F17" w:rsidRPr="0094070B">
        <w:rPr>
          <w:sz w:val="26"/>
          <w:szCs w:val="26"/>
          <w:lang w:val="uk-UA" w:eastAsia="en-US"/>
        </w:rPr>
        <w:t>№</w:t>
      </w:r>
      <w:r w:rsidR="00253A9C" w:rsidRPr="0094070B">
        <w:rPr>
          <w:sz w:val="26"/>
          <w:szCs w:val="26"/>
          <w:lang w:val="uk-UA" w:eastAsia="en-US"/>
        </w:rPr>
        <w:t xml:space="preserve"> </w:t>
      </w:r>
      <w:r w:rsidR="00462AC8" w:rsidRPr="0094070B">
        <w:rPr>
          <w:sz w:val="26"/>
          <w:szCs w:val="26"/>
          <w:lang w:val="uk-UA" w:eastAsia="en-US"/>
        </w:rPr>
        <w:t>9</w:t>
      </w:r>
      <w:r w:rsidRPr="0094070B">
        <w:rPr>
          <w:sz w:val="26"/>
          <w:szCs w:val="26"/>
          <w:lang w:val="uk-UA" w:eastAsia="en-US"/>
        </w:rPr>
        <w:t>61</w:t>
      </w:r>
      <w:r w:rsidR="00F90F17" w:rsidRPr="0094070B">
        <w:rPr>
          <w:sz w:val="26"/>
          <w:szCs w:val="26"/>
          <w:lang w:val="uk-UA" w:eastAsia="en-US"/>
        </w:rPr>
        <w:t>-</w:t>
      </w:r>
      <w:r w:rsidR="00253A9C" w:rsidRPr="0094070B">
        <w:rPr>
          <w:sz w:val="26"/>
          <w:szCs w:val="26"/>
          <w:lang w:val="uk-UA" w:eastAsia="en-US"/>
        </w:rPr>
        <w:t>3</w:t>
      </w:r>
      <w:r w:rsidRPr="0094070B">
        <w:rPr>
          <w:sz w:val="26"/>
          <w:szCs w:val="26"/>
          <w:lang w:val="uk-UA" w:eastAsia="en-US"/>
        </w:rPr>
        <w:t>2</w:t>
      </w:r>
      <w:r w:rsidR="00F90F17" w:rsidRPr="0094070B">
        <w:rPr>
          <w:sz w:val="26"/>
          <w:szCs w:val="26"/>
          <w:lang w:val="uk-UA" w:eastAsia="en-US"/>
        </w:rPr>
        <w:t>/VІІІ</w:t>
      </w:r>
    </w:p>
    <w:p w14:paraId="1E6CB03C" w14:textId="77777777" w:rsidR="00F90F17" w:rsidRPr="0094070B" w:rsidRDefault="00F90F17" w:rsidP="00F90F17">
      <w:pPr>
        <w:rPr>
          <w:lang w:val="uk-UA"/>
        </w:rPr>
      </w:pPr>
    </w:p>
    <w:p w14:paraId="5F64A451" w14:textId="77777777" w:rsidR="004B3D81" w:rsidRPr="0094070B" w:rsidRDefault="004B3D81" w:rsidP="00F21447">
      <w:pPr>
        <w:tabs>
          <w:tab w:val="left" w:pos="5245"/>
        </w:tabs>
        <w:ind w:left="5103"/>
        <w:contextualSpacing/>
        <w:rPr>
          <w:b/>
          <w:bCs/>
          <w:sz w:val="26"/>
          <w:szCs w:val="26"/>
          <w:lang w:val="uk-UA"/>
        </w:rPr>
      </w:pPr>
    </w:p>
    <w:p w14:paraId="38FCA1ED" w14:textId="77777777" w:rsidR="004B3D81" w:rsidRPr="0094070B" w:rsidRDefault="004B3D81" w:rsidP="00F21447">
      <w:pPr>
        <w:tabs>
          <w:tab w:val="left" w:pos="5245"/>
        </w:tabs>
        <w:ind w:left="5103"/>
        <w:contextualSpacing/>
        <w:rPr>
          <w:b/>
          <w:bCs/>
          <w:sz w:val="26"/>
          <w:szCs w:val="26"/>
          <w:lang w:val="uk-UA"/>
        </w:rPr>
      </w:pPr>
    </w:p>
    <w:p w14:paraId="27C74122" w14:textId="69034607" w:rsidR="004B3D81" w:rsidRPr="0094070B" w:rsidRDefault="004B3D81" w:rsidP="00F21447">
      <w:pPr>
        <w:tabs>
          <w:tab w:val="left" w:pos="5245"/>
        </w:tabs>
        <w:ind w:left="5103"/>
        <w:contextualSpacing/>
        <w:rPr>
          <w:b/>
          <w:bCs/>
          <w:sz w:val="24"/>
          <w:szCs w:val="24"/>
          <w:lang w:val="uk-UA"/>
        </w:rPr>
      </w:pPr>
      <w:r w:rsidRPr="0094070B">
        <w:rPr>
          <w:b/>
          <w:bCs/>
          <w:sz w:val="24"/>
          <w:szCs w:val="24"/>
          <w:lang w:val="uk-UA"/>
        </w:rPr>
        <w:t>ЗАТВЕРДЖЕНО</w:t>
      </w:r>
      <w:r w:rsidRPr="0094070B">
        <w:rPr>
          <w:b/>
          <w:bCs/>
          <w:sz w:val="24"/>
          <w:szCs w:val="24"/>
          <w:lang w:val="uk-UA"/>
        </w:rPr>
        <w:t xml:space="preserve"> </w:t>
      </w:r>
    </w:p>
    <w:p w14:paraId="599E592C" w14:textId="0DCA8F45" w:rsidR="00F21447" w:rsidRPr="0094070B" w:rsidRDefault="004B3D81" w:rsidP="00F21447">
      <w:pPr>
        <w:tabs>
          <w:tab w:val="left" w:pos="5245"/>
        </w:tabs>
        <w:ind w:left="5103"/>
        <w:contextualSpacing/>
        <w:rPr>
          <w:b/>
          <w:bCs/>
          <w:sz w:val="24"/>
          <w:szCs w:val="24"/>
          <w:lang w:val="uk-UA"/>
        </w:rPr>
      </w:pPr>
      <w:r w:rsidRPr="0094070B">
        <w:rPr>
          <w:b/>
          <w:bCs/>
          <w:sz w:val="24"/>
          <w:szCs w:val="24"/>
          <w:lang w:val="uk-UA"/>
        </w:rPr>
        <w:t>рішенням Української сільської ради від 10.12.2024р. №</w:t>
      </w:r>
      <w:r w:rsidRPr="0094070B">
        <w:rPr>
          <w:b/>
          <w:bCs/>
          <w:sz w:val="24"/>
          <w:szCs w:val="24"/>
          <w:lang w:val="uk-UA"/>
        </w:rPr>
        <w:t xml:space="preserve"> </w:t>
      </w:r>
      <w:r w:rsidRPr="0094070B">
        <w:rPr>
          <w:b/>
          <w:bCs/>
          <w:sz w:val="24"/>
          <w:szCs w:val="24"/>
          <w:lang w:val="uk-UA"/>
        </w:rPr>
        <w:t>961-32/</w:t>
      </w:r>
      <w:r w:rsidRPr="0094070B">
        <w:rPr>
          <w:b/>
          <w:bCs/>
          <w:sz w:val="24"/>
          <w:szCs w:val="24"/>
          <w:lang w:val="uk-UA"/>
        </w:rPr>
        <w:t>V</w:t>
      </w:r>
      <w:r w:rsidRPr="0094070B">
        <w:rPr>
          <w:b/>
          <w:bCs/>
          <w:sz w:val="24"/>
          <w:szCs w:val="24"/>
          <w:lang w:val="uk-UA"/>
        </w:rPr>
        <w:t>ІІІ</w:t>
      </w:r>
    </w:p>
    <w:p w14:paraId="5BA882A3" w14:textId="77777777" w:rsidR="004B3D81" w:rsidRPr="0094070B" w:rsidRDefault="004B3D81" w:rsidP="00F21447">
      <w:pPr>
        <w:tabs>
          <w:tab w:val="left" w:pos="5245"/>
        </w:tabs>
        <w:ind w:left="5103"/>
        <w:contextualSpacing/>
        <w:rPr>
          <w:b/>
          <w:bCs/>
          <w:sz w:val="26"/>
          <w:szCs w:val="26"/>
          <w:lang w:val="uk-UA"/>
        </w:rPr>
      </w:pPr>
    </w:p>
    <w:p w14:paraId="6EB7EAB2" w14:textId="77777777" w:rsidR="004B3D81" w:rsidRPr="0094070B" w:rsidRDefault="004B3D81" w:rsidP="00F21447">
      <w:pPr>
        <w:contextualSpacing/>
        <w:jc w:val="center"/>
        <w:rPr>
          <w:b/>
          <w:bCs/>
          <w:sz w:val="26"/>
          <w:szCs w:val="26"/>
          <w:lang w:val="uk-UA"/>
        </w:rPr>
      </w:pPr>
    </w:p>
    <w:p w14:paraId="37CE73AC" w14:textId="06385292" w:rsidR="004B3D81" w:rsidRPr="0094070B" w:rsidRDefault="004B3D81" w:rsidP="004B3D81">
      <w:pPr>
        <w:contextualSpacing/>
        <w:jc w:val="center"/>
        <w:rPr>
          <w:b/>
          <w:bCs/>
          <w:sz w:val="24"/>
          <w:szCs w:val="24"/>
          <w:lang w:val="uk-UA"/>
        </w:rPr>
      </w:pPr>
      <w:r w:rsidRPr="0094070B">
        <w:rPr>
          <w:b/>
          <w:bCs/>
          <w:sz w:val="24"/>
          <w:szCs w:val="24"/>
          <w:lang w:val="uk-UA"/>
        </w:rPr>
        <w:t>ПОЛОЖЕННЯ</w:t>
      </w:r>
    </w:p>
    <w:p w14:paraId="01D6500F" w14:textId="77777777" w:rsidR="004B3D81" w:rsidRPr="0094070B" w:rsidRDefault="004B3D81" w:rsidP="004B3D81">
      <w:pPr>
        <w:contextualSpacing/>
        <w:jc w:val="center"/>
        <w:rPr>
          <w:b/>
          <w:bCs/>
          <w:sz w:val="24"/>
          <w:szCs w:val="24"/>
          <w:lang w:val="uk-UA"/>
        </w:rPr>
      </w:pPr>
      <w:r w:rsidRPr="0094070B">
        <w:rPr>
          <w:b/>
          <w:bCs/>
          <w:sz w:val="24"/>
          <w:szCs w:val="24"/>
          <w:lang w:val="uk-UA"/>
        </w:rPr>
        <w:t xml:space="preserve">ПРО БЮДЖЕТ УЧАСТІ (ГРОМАДСЬКИЙ БЮДЖЕТ) </w:t>
      </w:r>
    </w:p>
    <w:p w14:paraId="6A522DEB" w14:textId="6E7430D9" w:rsidR="004B3D81" w:rsidRPr="0094070B" w:rsidRDefault="004B3D81" w:rsidP="004B3D81">
      <w:pPr>
        <w:contextualSpacing/>
        <w:jc w:val="center"/>
        <w:rPr>
          <w:b/>
          <w:bCs/>
          <w:sz w:val="24"/>
          <w:szCs w:val="24"/>
          <w:lang w:val="uk-UA"/>
        </w:rPr>
      </w:pPr>
      <w:r w:rsidRPr="0094070B">
        <w:rPr>
          <w:b/>
          <w:bCs/>
          <w:sz w:val="24"/>
          <w:szCs w:val="24"/>
          <w:lang w:val="uk-UA"/>
        </w:rPr>
        <w:t>УКРАЇНСЬКОЇ СІЛЬСЬКОЇ ТЕРИТОРІАЛЬНОЇ ГРОМАДИ</w:t>
      </w:r>
    </w:p>
    <w:p w14:paraId="02382BC4" w14:textId="77777777" w:rsidR="004B3D81" w:rsidRPr="0094070B" w:rsidRDefault="004B3D81" w:rsidP="004B3D81">
      <w:pPr>
        <w:contextualSpacing/>
        <w:jc w:val="both"/>
        <w:rPr>
          <w:sz w:val="24"/>
          <w:szCs w:val="24"/>
          <w:lang w:val="uk-UA"/>
        </w:rPr>
      </w:pPr>
    </w:p>
    <w:p w14:paraId="6DB885C8" w14:textId="15CA0540" w:rsidR="004B3D81" w:rsidRPr="0094070B" w:rsidRDefault="004B3D81" w:rsidP="004B3D81">
      <w:pPr>
        <w:contextualSpacing/>
        <w:jc w:val="center"/>
        <w:rPr>
          <w:bCs/>
          <w:sz w:val="24"/>
          <w:szCs w:val="24"/>
          <w:lang w:val="uk-UA"/>
        </w:rPr>
      </w:pPr>
      <w:r w:rsidRPr="0094070B">
        <w:rPr>
          <w:bCs/>
          <w:sz w:val="24"/>
          <w:szCs w:val="24"/>
          <w:lang w:val="uk-UA"/>
        </w:rPr>
        <w:t>ЗАГАЛЬНІ ПОЛОЖЕННЯ</w:t>
      </w:r>
    </w:p>
    <w:p w14:paraId="221BA144" w14:textId="77777777" w:rsidR="000B14F3" w:rsidRPr="0094070B" w:rsidRDefault="000B14F3" w:rsidP="004B3D81">
      <w:pPr>
        <w:contextualSpacing/>
        <w:jc w:val="both"/>
        <w:rPr>
          <w:sz w:val="24"/>
          <w:szCs w:val="24"/>
          <w:lang w:val="uk-UA"/>
        </w:rPr>
      </w:pPr>
    </w:p>
    <w:p w14:paraId="5AF13BB2" w14:textId="71A6ABD9" w:rsidR="004B3D81" w:rsidRPr="0094070B" w:rsidRDefault="004B3D81" w:rsidP="004B3D81">
      <w:pPr>
        <w:contextualSpacing/>
        <w:jc w:val="both"/>
        <w:rPr>
          <w:sz w:val="24"/>
          <w:szCs w:val="24"/>
          <w:lang w:val="uk-UA"/>
        </w:rPr>
      </w:pPr>
      <w:r w:rsidRPr="0094070B">
        <w:rPr>
          <w:sz w:val="24"/>
          <w:szCs w:val="24"/>
          <w:lang w:val="uk-UA"/>
        </w:rPr>
        <w:t>1.1.</w:t>
      </w:r>
      <w:r w:rsidRPr="0094070B">
        <w:rPr>
          <w:sz w:val="24"/>
          <w:szCs w:val="24"/>
          <w:lang w:val="uk-UA"/>
        </w:rPr>
        <w:tab/>
        <w:t>Положення про Бюджет участі (громадський бюджет) Української сільської територіальної громади</w:t>
      </w:r>
      <w:r w:rsidRPr="0094070B">
        <w:rPr>
          <w:sz w:val="24"/>
          <w:szCs w:val="24"/>
          <w:lang w:val="uk-UA"/>
        </w:rPr>
        <w:t xml:space="preserve"> </w:t>
      </w:r>
      <w:r w:rsidRPr="0094070B">
        <w:rPr>
          <w:sz w:val="24"/>
          <w:szCs w:val="24"/>
          <w:lang w:val="uk-UA"/>
        </w:rPr>
        <w:t>(далі - Положення) визначає основні засади процесу взаємодії Української сільської ради та громадян громади щодо включення мешканців Української сільської територіальної громади до прийняття рішень щодо розподілу частини бюджету громади,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Української сільської ради та її виконавчих органів.</w:t>
      </w:r>
    </w:p>
    <w:p w14:paraId="738C072F" w14:textId="77777777" w:rsidR="004B3D81" w:rsidRPr="0094070B" w:rsidRDefault="004B3D81" w:rsidP="004B3D81">
      <w:pPr>
        <w:contextualSpacing/>
        <w:jc w:val="both"/>
        <w:rPr>
          <w:sz w:val="24"/>
          <w:szCs w:val="24"/>
          <w:lang w:val="uk-UA"/>
        </w:rPr>
      </w:pPr>
      <w:r w:rsidRPr="0094070B">
        <w:rPr>
          <w:sz w:val="24"/>
          <w:szCs w:val="24"/>
          <w:lang w:val="uk-UA"/>
        </w:rPr>
        <w:t>Це Положення розроблене з урахуванням норм Бюджетного кодексу України, Закону України "Про місцеве самоврядування в Україні".</w:t>
      </w:r>
    </w:p>
    <w:p w14:paraId="5DFC8903" w14:textId="77777777" w:rsidR="004B3D81" w:rsidRPr="0094070B" w:rsidRDefault="004B3D81" w:rsidP="004B3D81">
      <w:pPr>
        <w:contextualSpacing/>
        <w:jc w:val="both"/>
        <w:rPr>
          <w:sz w:val="24"/>
          <w:szCs w:val="24"/>
          <w:lang w:val="uk-UA"/>
        </w:rPr>
      </w:pPr>
      <w:r w:rsidRPr="0094070B">
        <w:rPr>
          <w:sz w:val="24"/>
          <w:szCs w:val="24"/>
          <w:lang w:val="uk-UA"/>
        </w:rPr>
        <w:t>1.2.</w:t>
      </w:r>
      <w:r w:rsidRPr="0094070B">
        <w:rPr>
          <w:sz w:val="24"/>
          <w:szCs w:val="24"/>
          <w:lang w:val="uk-UA"/>
        </w:rPr>
        <w:tab/>
        <w:t>Визначення термінів:</w:t>
      </w:r>
    </w:p>
    <w:p w14:paraId="7D41FEE3" w14:textId="77777777" w:rsidR="004B3D81" w:rsidRPr="0094070B" w:rsidRDefault="004B3D81" w:rsidP="004B3D81">
      <w:pPr>
        <w:contextualSpacing/>
        <w:jc w:val="both"/>
        <w:rPr>
          <w:sz w:val="24"/>
          <w:szCs w:val="24"/>
          <w:lang w:val="uk-UA"/>
        </w:rPr>
      </w:pPr>
      <w:r w:rsidRPr="0094070B">
        <w:rPr>
          <w:sz w:val="24"/>
          <w:szCs w:val="24"/>
          <w:lang w:val="uk-UA"/>
        </w:rPr>
        <w:t>1)</w:t>
      </w:r>
      <w:r w:rsidRPr="0094070B">
        <w:rPr>
          <w:sz w:val="24"/>
          <w:szCs w:val="24"/>
          <w:lang w:val="uk-UA"/>
        </w:rPr>
        <w:t xml:space="preserve"> </w:t>
      </w:r>
      <w:r w:rsidRPr="0094070B">
        <w:rPr>
          <w:sz w:val="24"/>
          <w:szCs w:val="24"/>
          <w:lang w:val="uk-UA"/>
        </w:rPr>
        <w:t>Бюджет участі (громадський бюджет) Української сільської ради (далі - бюджет участі) - це частина бюджету Української сільської територіальної громади, з якого здійснюється фінансування визначених безпосередньо мешканцями Української сільської територіальної громади заходів, виконання робіт та надання послуг відповідно до оформлених проектів, які стали переможцями конкурсу.</w:t>
      </w:r>
    </w:p>
    <w:p w14:paraId="5F687EB6" w14:textId="7DF363A0" w:rsidR="004B3D81" w:rsidRPr="0094070B" w:rsidRDefault="004B3D81" w:rsidP="004B3D81">
      <w:pPr>
        <w:contextualSpacing/>
        <w:jc w:val="both"/>
        <w:rPr>
          <w:sz w:val="24"/>
          <w:szCs w:val="24"/>
          <w:lang w:val="uk-UA"/>
        </w:rPr>
      </w:pPr>
      <w:r w:rsidRPr="0094070B">
        <w:rPr>
          <w:sz w:val="24"/>
          <w:szCs w:val="24"/>
          <w:lang w:val="uk-UA"/>
        </w:rPr>
        <w:t>Кошти бюджету участі спрямовуються на реалізацію кращих проектів розвитку громади, які надійшли до Української сільської ради від мешканців Української сільської територіальної громади віком від 14 років.</w:t>
      </w:r>
    </w:p>
    <w:p w14:paraId="31EE0FA8" w14:textId="4F53AE1D" w:rsidR="004B3D81" w:rsidRPr="0094070B" w:rsidRDefault="004B3D81" w:rsidP="004B3D81">
      <w:pPr>
        <w:contextualSpacing/>
        <w:jc w:val="both"/>
        <w:rPr>
          <w:sz w:val="24"/>
          <w:szCs w:val="24"/>
          <w:lang w:val="uk-UA"/>
        </w:rPr>
      </w:pPr>
      <w:r w:rsidRPr="0094070B">
        <w:rPr>
          <w:sz w:val="24"/>
          <w:szCs w:val="24"/>
          <w:lang w:val="uk-UA"/>
        </w:rPr>
        <w:t>2)</w:t>
      </w:r>
      <w:r w:rsidRPr="0094070B">
        <w:rPr>
          <w:sz w:val="24"/>
          <w:szCs w:val="24"/>
          <w:lang w:val="uk-UA"/>
        </w:rPr>
        <w:t xml:space="preserve"> </w:t>
      </w:r>
      <w:r w:rsidRPr="0094070B">
        <w:rPr>
          <w:sz w:val="24"/>
          <w:szCs w:val="24"/>
          <w:lang w:val="uk-UA"/>
        </w:rPr>
        <w:t>Мешканці Української сільської територіальної громади - дієздатні громадяни України віком від 14 років, які зареєстровані або проживають на території Української сільської територіальної громади, підтверджується офіційними документами - довідкою про місце роботи, навчання, служби чи іншими документами, що підтверджують факт проживання на території громади та внутрішньо переміщені особи, що відповідно до Закону України «Про забезпечення прав і свобод внутрішньо переміщених осіб» мають довідку про взяття на облік</w:t>
      </w:r>
      <w:r w:rsidRPr="0094070B">
        <w:rPr>
          <w:sz w:val="24"/>
          <w:szCs w:val="24"/>
          <w:lang w:val="uk-UA"/>
        </w:rPr>
        <w:t xml:space="preserve"> </w:t>
      </w:r>
      <w:r w:rsidRPr="0094070B">
        <w:rPr>
          <w:sz w:val="24"/>
          <w:szCs w:val="24"/>
          <w:lang w:val="uk-UA"/>
        </w:rPr>
        <w:t xml:space="preserve">внутрішньо переміщеної особи. </w:t>
      </w:r>
    </w:p>
    <w:p w14:paraId="14DB7225" w14:textId="42B3191B" w:rsidR="004B3D81" w:rsidRPr="0094070B" w:rsidRDefault="004B3D81" w:rsidP="004B3D81">
      <w:pPr>
        <w:contextualSpacing/>
        <w:jc w:val="both"/>
        <w:rPr>
          <w:sz w:val="24"/>
          <w:szCs w:val="24"/>
          <w:lang w:val="uk-UA"/>
        </w:rPr>
      </w:pPr>
      <w:r w:rsidRPr="0094070B">
        <w:rPr>
          <w:sz w:val="24"/>
          <w:szCs w:val="24"/>
          <w:lang w:val="uk-UA"/>
        </w:rPr>
        <w:t>3</w:t>
      </w:r>
      <w:r w:rsidRPr="0094070B">
        <w:rPr>
          <w:sz w:val="24"/>
          <w:szCs w:val="24"/>
          <w:lang w:val="uk-UA"/>
        </w:rPr>
        <w:t>)</w:t>
      </w:r>
      <w:r w:rsidRPr="0094070B">
        <w:rPr>
          <w:sz w:val="24"/>
          <w:szCs w:val="24"/>
          <w:lang w:val="uk-UA"/>
        </w:rPr>
        <w:t xml:space="preserve"> </w:t>
      </w:r>
      <w:r w:rsidRPr="0094070B">
        <w:rPr>
          <w:sz w:val="24"/>
          <w:szCs w:val="24"/>
          <w:lang w:val="uk-UA"/>
        </w:rPr>
        <w:t>Проект - пропозиція, яка подана членом територіальної громади та має підтримку не менше 15 членів територіальної громади (крім автора), в якій відображено план дій, комплекс робіт, задум, ідея, викладені у вигляді опису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громадського бюджету протягом наступного бюджетного року та з урахуванням пріоритетних напрямків розвитку Української сільської територіальної громади, Програмою соціально-економічного розвитку Української сільської ради та програмами, які затверджені Української сільської радою, і оформлена за формою згідно із додатком 1.</w:t>
      </w:r>
    </w:p>
    <w:p w14:paraId="41B6C308" w14:textId="1D658480" w:rsidR="004B3D81" w:rsidRPr="0094070B" w:rsidRDefault="004B3D81" w:rsidP="004B3D81">
      <w:pPr>
        <w:contextualSpacing/>
        <w:jc w:val="both"/>
        <w:rPr>
          <w:sz w:val="24"/>
          <w:szCs w:val="24"/>
          <w:lang w:val="uk-UA"/>
        </w:rPr>
      </w:pPr>
      <w:r w:rsidRPr="0094070B">
        <w:rPr>
          <w:sz w:val="24"/>
          <w:szCs w:val="24"/>
          <w:lang w:val="uk-UA"/>
        </w:rPr>
        <w:t>4</w:t>
      </w:r>
      <w:r w:rsidRPr="0094070B">
        <w:rPr>
          <w:sz w:val="24"/>
          <w:szCs w:val="24"/>
          <w:lang w:val="uk-UA"/>
        </w:rPr>
        <w:t>)</w:t>
      </w:r>
      <w:r w:rsidR="000B14F3" w:rsidRPr="0094070B">
        <w:rPr>
          <w:sz w:val="24"/>
          <w:szCs w:val="24"/>
          <w:lang w:val="uk-UA"/>
        </w:rPr>
        <w:t xml:space="preserve"> </w:t>
      </w:r>
      <w:r w:rsidRPr="0094070B">
        <w:rPr>
          <w:sz w:val="24"/>
          <w:szCs w:val="24"/>
          <w:lang w:val="uk-UA"/>
        </w:rPr>
        <w:t>Автор проекту - дієздатний громадянин України віком від 14 років, який подає проект для участі в конкурсі.</w:t>
      </w:r>
    </w:p>
    <w:p w14:paraId="1B64D3FA" w14:textId="0FBE94F7" w:rsidR="004B3D81" w:rsidRPr="0094070B" w:rsidRDefault="004B3D81" w:rsidP="004B3D81">
      <w:pPr>
        <w:contextualSpacing/>
        <w:jc w:val="both"/>
        <w:rPr>
          <w:sz w:val="24"/>
          <w:szCs w:val="24"/>
          <w:lang w:val="uk-UA"/>
        </w:rPr>
      </w:pPr>
      <w:r w:rsidRPr="0094070B">
        <w:rPr>
          <w:sz w:val="24"/>
          <w:szCs w:val="24"/>
          <w:lang w:val="uk-UA"/>
        </w:rPr>
        <w:t>5</w:t>
      </w:r>
      <w:r w:rsidRPr="0094070B">
        <w:rPr>
          <w:sz w:val="24"/>
          <w:szCs w:val="24"/>
          <w:lang w:val="uk-UA"/>
        </w:rPr>
        <w:t>)</w:t>
      </w:r>
      <w:r w:rsidR="000B14F3" w:rsidRPr="0094070B">
        <w:rPr>
          <w:sz w:val="24"/>
          <w:szCs w:val="24"/>
          <w:lang w:val="uk-UA"/>
        </w:rPr>
        <w:t xml:space="preserve"> </w:t>
      </w:r>
      <w:r w:rsidRPr="0094070B">
        <w:rPr>
          <w:sz w:val="24"/>
          <w:szCs w:val="24"/>
          <w:lang w:val="uk-UA"/>
        </w:rPr>
        <w:t>Конкурс - це відбір проектів, який дає можливість відібрати кращі з надісланих на розгляд пропозицій шляхом голосування мешканців Української сільської територіальної громади</w:t>
      </w:r>
    </w:p>
    <w:p w14:paraId="0624D353" w14:textId="210D212E" w:rsidR="004B3D81" w:rsidRPr="0094070B" w:rsidRDefault="004B3D81" w:rsidP="004B3D81">
      <w:pPr>
        <w:contextualSpacing/>
        <w:jc w:val="both"/>
        <w:rPr>
          <w:sz w:val="24"/>
          <w:szCs w:val="24"/>
          <w:lang w:val="uk-UA"/>
        </w:rPr>
      </w:pPr>
      <w:r w:rsidRPr="0094070B">
        <w:rPr>
          <w:sz w:val="24"/>
          <w:szCs w:val="24"/>
          <w:lang w:val="uk-UA"/>
        </w:rPr>
        <w:t>6</w:t>
      </w:r>
      <w:r w:rsidRPr="0094070B">
        <w:rPr>
          <w:sz w:val="24"/>
          <w:szCs w:val="24"/>
          <w:lang w:val="uk-UA"/>
        </w:rPr>
        <w:t>)</w:t>
      </w:r>
      <w:r w:rsidR="000B14F3" w:rsidRPr="0094070B">
        <w:rPr>
          <w:sz w:val="24"/>
          <w:szCs w:val="24"/>
          <w:lang w:val="uk-UA"/>
        </w:rPr>
        <w:t xml:space="preserve"> </w:t>
      </w:r>
      <w:r w:rsidRPr="0094070B">
        <w:rPr>
          <w:sz w:val="24"/>
          <w:szCs w:val="24"/>
          <w:lang w:val="uk-UA"/>
        </w:rPr>
        <w:t>Координаційна рада - постійно діючий консультативний орган, створений розпорядженням Української сільської голови, яка координує процес здійснення та функціонування бюджету участі, забезпечує дотримання цього Положення, контроль за відбором проектів для фінансування, їх виконанням та здійснює попередній розгляд звіту про виконання проектів, відібраних для фінансування з бюджету участі.</w:t>
      </w:r>
    </w:p>
    <w:p w14:paraId="4DCBBECA" w14:textId="793921A9" w:rsidR="004B3D81" w:rsidRPr="0094070B" w:rsidRDefault="004B3D81" w:rsidP="004B3D81">
      <w:pPr>
        <w:contextualSpacing/>
        <w:jc w:val="both"/>
        <w:rPr>
          <w:sz w:val="24"/>
          <w:szCs w:val="24"/>
          <w:lang w:val="uk-UA"/>
        </w:rPr>
      </w:pPr>
      <w:r w:rsidRPr="0094070B">
        <w:rPr>
          <w:sz w:val="24"/>
          <w:szCs w:val="24"/>
          <w:lang w:val="uk-UA"/>
        </w:rPr>
        <w:lastRenderedPageBreak/>
        <w:t>7</w:t>
      </w:r>
      <w:r w:rsidRPr="0094070B">
        <w:rPr>
          <w:sz w:val="24"/>
          <w:szCs w:val="24"/>
          <w:lang w:val="uk-UA"/>
        </w:rPr>
        <w:t>)</w:t>
      </w:r>
      <w:r w:rsidR="000B14F3" w:rsidRPr="0094070B">
        <w:rPr>
          <w:sz w:val="24"/>
          <w:szCs w:val="24"/>
          <w:lang w:val="uk-UA"/>
        </w:rPr>
        <w:t xml:space="preserve"> </w:t>
      </w:r>
      <w:r w:rsidRPr="0094070B">
        <w:rPr>
          <w:sz w:val="24"/>
          <w:szCs w:val="24"/>
          <w:lang w:val="uk-UA"/>
        </w:rPr>
        <w:t>Голосування - процес визначення мешканцями Української сільської територіальної громади проектів-переможців серед відібраних проектів, тільки в електронному вигляді.</w:t>
      </w:r>
    </w:p>
    <w:p w14:paraId="1C632899" w14:textId="1FCD4642" w:rsidR="004B3D81" w:rsidRPr="0094070B" w:rsidRDefault="004B3D81" w:rsidP="004B3D81">
      <w:pPr>
        <w:contextualSpacing/>
        <w:jc w:val="both"/>
        <w:rPr>
          <w:sz w:val="24"/>
          <w:szCs w:val="24"/>
          <w:lang w:val="uk-UA"/>
        </w:rPr>
      </w:pPr>
      <w:r w:rsidRPr="0094070B">
        <w:rPr>
          <w:sz w:val="24"/>
          <w:szCs w:val="24"/>
          <w:lang w:val="uk-UA"/>
        </w:rPr>
        <w:t>8</w:t>
      </w:r>
      <w:r w:rsidRPr="0094070B">
        <w:rPr>
          <w:sz w:val="24"/>
          <w:szCs w:val="24"/>
          <w:lang w:val="uk-UA"/>
        </w:rPr>
        <w:t>)</w:t>
      </w:r>
      <w:r w:rsidR="000B14F3" w:rsidRPr="0094070B">
        <w:rPr>
          <w:sz w:val="24"/>
          <w:szCs w:val="24"/>
          <w:lang w:val="uk-UA"/>
        </w:rPr>
        <w:t xml:space="preserve"> </w:t>
      </w:r>
      <w:r w:rsidRPr="0094070B">
        <w:rPr>
          <w:sz w:val="24"/>
          <w:szCs w:val="24"/>
          <w:lang w:val="uk-UA"/>
        </w:rPr>
        <w:t>Електронна система</w:t>
      </w:r>
      <w:r w:rsidRPr="0094070B">
        <w:rPr>
          <w:sz w:val="24"/>
          <w:szCs w:val="24"/>
          <w:lang w:val="uk-UA"/>
        </w:rPr>
        <w:t xml:space="preserve"> </w:t>
      </w:r>
      <w:r w:rsidRPr="0094070B">
        <w:rPr>
          <w:sz w:val="24"/>
          <w:szCs w:val="24"/>
          <w:lang w:val="uk-UA"/>
        </w:rPr>
        <w:t xml:space="preserve">«e-dem.ua» - це онлайн сервіс, який дозволяє брати участь у подачі проектів та голосуванні за них, у рамках бюджету участі Української сільської ради, використовуючи </w:t>
      </w:r>
      <w:proofErr w:type="spellStart"/>
      <w:r w:rsidRPr="0094070B">
        <w:rPr>
          <w:sz w:val="24"/>
          <w:szCs w:val="24"/>
          <w:lang w:val="uk-UA"/>
        </w:rPr>
        <w:t>BankID</w:t>
      </w:r>
      <w:proofErr w:type="spellEnd"/>
      <w:r w:rsidRPr="0094070B">
        <w:rPr>
          <w:sz w:val="24"/>
          <w:szCs w:val="24"/>
          <w:lang w:val="uk-UA"/>
        </w:rPr>
        <w:t>, електронно-цифровий підпис (ЕЦП) або через введення паспортних даних в пунктах для голосування.</w:t>
      </w:r>
    </w:p>
    <w:p w14:paraId="05E5A045" w14:textId="77777777" w:rsidR="004B3D81" w:rsidRPr="0094070B" w:rsidRDefault="004B3D81" w:rsidP="004B3D81">
      <w:pPr>
        <w:contextualSpacing/>
        <w:jc w:val="both"/>
        <w:rPr>
          <w:sz w:val="24"/>
          <w:szCs w:val="24"/>
          <w:lang w:val="uk-UA"/>
        </w:rPr>
      </w:pPr>
    </w:p>
    <w:p w14:paraId="23192790" w14:textId="3247C1E1" w:rsidR="004B3D81" w:rsidRPr="0094070B" w:rsidRDefault="004B3D81" w:rsidP="004B3D81">
      <w:pPr>
        <w:contextualSpacing/>
        <w:jc w:val="both"/>
        <w:rPr>
          <w:sz w:val="24"/>
          <w:szCs w:val="24"/>
          <w:lang w:val="uk-UA"/>
        </w:rPr>
      </w:pPr>
      <w:r w:rsidRPr="0094070B">
        <w:rPr>
          <w:sz w:val="24"/>
          <w:szCs w:val="24"/>
          <w:lang w:val="uk-UA"/>
        </w:rPr>
        <w:t>ФІНАНСУВАННЯ ГРОМАДСЬКОГО БЮДЖЕТУ</w:t>
      </w:r>
    </w:p>
    <w:p w14:paraId="0E43BDA8" w14:textId="77777777" w:rsidR="000B14F3" w:rsidRPr="0094070B" w:rsidRDefault="000B14F3" w:rsidP="004B3D81">
      <w:pPr>
        <w:contextualSpacing/>
        <w:jc w:val="both"/>
        <w:rPr>
          <w:sz w:val="24"/>
          <w:szCs w:val="24"/>
          <w:lang w:val="uk-UA"/>
        </w:rPr>
      </w:pPr>
    </w:p>
    <w:p w14:paraId="170F78B6" w14:textId="490CE1EB" w:rsidR="004B3D81" w:rsidRPr="0094070B" w:rsidRDefault="004B3D81" w:rsidP="004B3D81">
      <w:pPr>
        <w:contextualSpacing/>
        <w:jc w:val="both"/>
        <w:rPr>
          <w:sz w:val="24"/>
          <w:szCs w:val="24"/>
          <w:lang w:val="uk-UA"/>
        </w:rPr>
      </w:pPr>
      <w:r w:rsidRPr="0094070B">
        <w:rPr>
          <w:sz w:val="24"/>
          <w:szCs w:val="24"/>
          <w:lang w:val="uk-UA"/>
        </w:rPr>
        <w:t>2.1.</w:t>
      </w:r>
      <w:r w:rsidRPr="0094070B">
        <w:rPr>
          <w:sz w:val="24"/>
          <w:szCs w:val="24"/>
          <w:lang w:val="uk-UA"/>
        </w:rPr>
        <w:t xml:space="preserve"> </w:t>
      </w:r>
      <w:r w:rsidRPr="0094070B">
        <w:rPr>
          <w:sz w:val="24"/>
          <w:szCs w:val="24"/>
          <w:lang w:val="uk-UA"/>
        </w:rPr>
        <w:t>Фінансування Бюджету участі (громадського бюджету) проводиться за рахунок коштів місцевого бюджету Української сільської ради.</w:t>
      </w:r>
    </w:p>
    <w:p w14:paraId="6502C1D6" w14:textId="5DBAB811" w:rsidR="004B3D81" w:rsidRPr="0094070B" w:rsidRDefault="004B3D81" w:rsidP="004B3D81">
      <w:pPr>
        <w:contextualSpacing/>
        <w:jc w:val="both"/>
        <w:rPr>
          <w:sz w:val="24"/>
          <w:szCs w:val="24"/>
          <w:lang w:val="uk-UA"/>
        </w:rPr>
      </w:pPr>
      <w:r w:rsidRPr="0094070B">
        <w:rPr>
          <w:sz w:val="24"/>
          <w:szCs w:val="24"/>
          <w:lang w:val="uk-UA"/>
        </w:rPr>
        <w:t>2.2.</w:t>
      </w:r>
      <w:r w:rsidRPr="0094070B">
        <w:rPr>
          <w:sz w:val="24"/>
          <w:szCs w:val="24"/>
          <w:lang w:val="uk-UA"/>
        </w:rPr>
        <w:t xml:space="preserve"> </w:t>
      </w:r>
      <w:r w:rsidRPr="0094070B">
        <w:rPr>
          <w:sz w:val="24"/>
          <w:szCs w:val="24"/>
          <w:lang w:val="uk-UA"/>
        </w:rPr>
        <w:t>Загальний обсяг бюджету участі (громадського бюджету) Української сільської ради на наступний бюджетний рік складає не більше 1 відсотка затвердженого обсягу власних і закріплених доходів загального фонду сільського бюджету на поточний бюджетний період. Абсолютний обсяг</w:t>
      </w:r>
      <w:r w:rsidRPr="0094070B">
        <w:rPr>
          <w:sz w:val="24"/>
          <w:szCs w:val="24"/>
          <w:lang w:val="uk-UA"/>
        </w:rPr>
        <w:t xml:space="preserve"> </w:t>
      </w:r>
      <w:r w:rsidRPr="0094070B">
        <w:rPr>
          <w:sz w:val="24"/>
          <w:szCs w:val="24"/>
          <w:lang w:val="uk-UA"/>
        </w:rPr>
        <w:t>фінансування бюджету участі визначається на дату установчого засідання Координаційної ради щодо старту прийому проектних пропозицій.</w:t>
      </w:r>
    </w:p>
    <w:p w14:paraId="35D31791" w14:textId="749D55B4" w:rsidR="004B3D81" w:rsidRPr="0094070B" w:rsidRDefault="004B3D81" w:rsidP="004B3D81">
      <w:pPr>
        <w:contextualSpacing/>
        <w:jc w:val="both"/>
        <w:rPr>
          <w:sz w:val="24"/>
          <w:szCs w:val="24"/>
          <w:lang w:val="uk-UA"/>
        </w:rPr>
      </w:pPr>
      <w:r w:rsidRPr="0094070B">
        <w:rPr>
          <w:sz w:val="24"/>
          <w:szCs w:val="24"/>
          <w:lang w:val="uk-UA"/>
        </w:rPr>
        <w:t>2.3.</w:t>
      </w:r>
      <w:r w:rsidRPr="0094070B">
        <w:rPr>
          <w:sz w:val="24"/>
          <w:szCs w:val="24"/>
          <w:lang w:val="uk-UA"/>
        </w:rPr>
        <w:t xml:space="preserve"> </w:t>
      </w:r>
      <w:r w:rsidRPr="0094070B">
        <w:rPr>
          <w:sz w:val="24"/>
          <w:szCs w:val="24"/>
          <w:lang w:val="uk-UA"/>
        </w:rPr>
        <w:t>За рахунок коштів бюджету участі фінансуються проекти мешканців Української сільської територіальної громади. При цьому обсяг витрат на реалізацію проекту не повинен перевищувати суму загального обсягу бюджету участі на відповідний рік.</w:t>
      </w:r>
    </w:p>
    <w:p w14:paraId="7E3BF3EF" w14:textId="681498DC" w:rsidR="004B3D81" w:rsidRPr="0094070B" w:rsidRDefault="004B3D81" w:rsidP="004B3D81">
      <w:pPr>
        <w:contextualSpacing/>
        <w:jc w:val="both"/>
        <w:rPr>
          <w:sz w:val="24"/>
          <w:szCs w:val="24"/>
          <w:lang w:val="uk-UA"/>
        </w:rPr>
      </w:pPr>
      <w:r w:rsidRPr="0094070B">
        <w:rPr>
          <w:sz w:val="24"/>
          <w:szCs w:val="24"/>
          <w:lang w:val="uk-UA"/>
        </w:rPr>
        <w:t>2.4.</w:t>
      </w:r>
      <w:r w:rsidRPr="0094070B">
        <w:rPr>
          <w:sz w:val="24"/>
          <w:szCs w:val="24"/>
          <w:lang w:val="uk-UA"/>
        </w:rPr>
        <w:t xml:space="preserve"> </w:t>
      </w:r>
      <w:r w:rsidRPr="0094070B">
        <w:rPr>
          <w:sz w:val="24"/>
          <w:szCs w:val="24"/>
          <w:lang w:val="uk-UA"/>
        </w:rPr>
        <w:t xml:space="preserve">Малий проект </w:t>
      </w:r>
      <w:r w:rsidR="000B14F3" w:rsidRPr="0094070B">
        <w:rPr>
          <w:sz w:val="24"/>
          <w:szCs w:val="24"/>
          <w:lang w:val="uk-UA"/>
        </w:rPr>
        <w:t>–</w:t>
      </w:r>
      <w:r w:rsidRPr="0094070B">
        <w:rPr>
          <w:sz w:val="24"/>
          <w:szCs w:val="24"/>
          <w:lang w:val="uk-UA"/>
        </w:rPr>
        <w:t xml:space="preserve"> </w:t>
      </w:r>
      <w:r w:rsidRPr="0094070B">
        <w:rPr>
          <w:sz w:val="24"/>
          <w:szCs w:val="24"/>
          <w:lang w:val="uk-UA"/>
        </w:rPr>
        <w:t>це</w:t>
      </w:r>
      <w:r w:rsidR="000B14F3" w:rsidRPr="0094070B">
        <w:rPr>
          <w:sz w:val="24"/>
          <w:szCs w:val="24"/>
          <w:lang w:val="uk-UA"/>
        </w:rPr>
        <w:t xml:space="preserve"> </w:t>
      </w:r>
      <w:r w:rsidRPr="0094070B">
        <w:rPr>
          <w:sz w:val="24"/>
          <w:szCs w:val="24"/>
          <w:lang w:val="uk-UA"/>
        </w:rPr>
        <w:t>пропозиція,</w:t>
      </w:r>
      <w:r w:rsidRPr="0094070B">
        <w:rPr>
          <w:sz w:val="24"/>
          <w:szCs w:val="24"/>
          <w:lang w:val="uk-UA"/>
        </w:rPr>
        <w:t xml:space="preserve"> </w:t>
      </w:r>
      <w:r w:rsidRPr="0094070B">
        <w:rPr>
          <w:sz w:val="24"/>
          <w:szCs w:val="24"/>
          <w:lang w:val="uk-UA"/>
        </w:rPr>
        <w:t>загальна</w:t>
      </w:r>
      <w:r w:rsidRPr="0094070B">
        <w:rPr>
          <w:sz w:val="24"/>
          <w:szCs w:val="24"/>
          <w:lang w:val="uk-UA"/>
        </w:rPr>
        <w:t xml:space="preserve"> </w:t>
      </w:r>
      <w:r w:rsidRPr="0094070B">
        <w:rPr>
          <w:sz w:val="24"/>
          <w:szCs w:val="24"/>
          <w:lang w:val="uk-UA"/>
        </w:rPr>
        <w:t>вартість</w:t>
      </w:r>
      <w:r w:rsidRPr="0094070B">
        <w:rPr>
          <w:sz w:val="24"/>
          <w:szCs w:val="24"/>
          <w:lang w:val="uk-UA"/>
        </w:rPr>
        <w:t xml:space="preserve"> </w:t>
      </w:r>
      <w:r w:rsidRPr="0094070B">
        <w:rPr>
          <w:sz w:val="24"/>
          <w:szCs w:val="24"/>
          <w:lang w:val="uk-UA"/>
        </w:rPr>
        <w:t>реалізації</w:t>
      </w:r>
      <w:r w:rsidRPr="0094070B">
        <w:rPr>
          <w:sz w:val="24"/>
          <w:szCs w:val="24"/>
          <w:lang w:val="uk-UA"/>
        </w:rPr>
        <w:t xml:space="preserve"> </w:t>
      </w:r>
      <w:r w:rsidRPr="0094070B">
        <w:rPr>
          <w:sz w:val="24"/>
          <w:szCs w:val="24"/>
          <w:lang w:val="uk-UA"/>
        </w:rPr>
        <w:t>якої</w:t>
      </w:r>
      <w:r w:rsidRPr="0094070B">
        <w:rPr>
          <w:sz w:val="24"/>
          <w:szCs w:val="24"/>
          <w:lang w:val="uk-UA"/>
        </w:rPr>
        <w:t xml:space="preserve"> </w:t>
      </w:r>
      <w:r w:rsidRPr="0094070B">
        <w:rPr>
          <w:sz w:val="24"/>
          <w:szCs w:val="24"/>
          <w:lang w:val="uk-UA"/>
        </w:rPr>
        <w:t>становить</w:t>
      </w:r>
      <w:r w:rsidRPr="0094070B">
        <w:rPr>
          <w:sz w:val="24"/>
          <w:szCs w:val="24"/>
          <w:lang w:val="uk-UA"/>
        </w:rPr>
        <w:t xml:space="preserve"> </w:t>
      </w:r>
      <w:r w:rsidRPr="0094070B">
        <w:rPr>
          <w:sz w:val="24"/>
          <w:szCs w:val="24"/>
          <w:lang w:val="uk-UA"/>
        </w:rPr>
        <w:t>від</w:t>
      </w:r>
      <w:r w:rsidRPr="0094070B">
        <w:rPr>
          <w:sz w:val="24"/>
          <w:szCs w:val="24"/>
          <w:lang w:val="uk-UA"/>
        </w:rPr>
        <w:t xml:space="preserve"> </w:t>
      </w:r>
      <w:r w:rsidRPr="0094070B">
        <w:rPr>
          <w:sz w:val="24"/>
          <w:szCs w:val="24"/>
          <w:lang w:val="uk-UA"/>
        </w:rPr>
        <w:t>1000</w:t>
      </w:r>
      <w:r w:rsidRPr="0094070B">
        <w:rPr>
          <w:sz w:val="24"/>
          <w:szCs w:val="24"/>
          <w:lang w:val="uk-UA"/>
        </w:rPr>
        <w:t xml:space="preserve"> </w:t>
      </w:r>
      <w:r w:rsidRPr="0094070B">
        <w:rPr>
          <w:sz w:val="24"/>
          <w:szCs w:val="24"/>
          <w:lang w:val="uk-UA"/>
        </w:rPr>
        <w:t>до 40000 гривень. Великий проект - це пропозиція загальна вартість реалізації якої становить від 40 000 до 100 000 гривень.</w:t>
      </w:r>
    </w:p>
    <w:p w14:paraId="5D0A04FE" w14:textId="232F5BA2" w:rsidR="004B3D81" w:rsidRPr="0094070B" w:rsidRDefault="004B3D81" w:rsidP="004B3D81">
      <w:pPr>
        <w:contextualSpacing/>
        <w:jc w:val="both"/>
        <w:rPr>
          <w:sz w:val="24"/>
          <w:szCs w:val="24"/>
          <w:lang w:val="uk-UA"/>
        </w:rPr>
      </w:pPr>
      <w:r w:rsidRPr="0094070B">
        <w:rPr>
          <w:sz w:val="24"/>
          <w:szCs w:val="24"/>
          <w:lang w:val="uk-UA"/>
        </w:rPr>
        <w:t xml:space="preserve"> </w:t>
      </w:r>
      <w:r w:rsidRPr="0094070B">
        <w:rPr>
          <w:sz w:val="24"/>
          <w:szCs w:val="24"/>
          <w:lang w:val="uk-UA"/>
        </w:rPr>
        <w:t>Ці проекти повинні бути підтримані шляхом голосування мешканцями сільської ради.</w:t>
      </w:r>
    </w:p>
    <w:p w14:paraId="646E7723" w14:textId="6BF220C3" w:rsidR="004B3D81" w:rsidRPr="0094070B" w:rsidRDefault="004B3D81" w:rsidP="004B3D81">
      <w:pPr>
        <w:contextualSpacing/>
        <w:jc w:val="both"/>
        <w:rPr>
          <w:sz w:val="24"/>
          <w:szCs w:val="24"/>
          <w:lang w:val="uk-UA"/>
        </w:rPr>
      </w:pPr>
      <w:r w:rsidRPr="0094070B">
        <w:rPr>
          <w:sz w:val="24"/>
          <w:szCs w:val="24"/>
          <w:lang w:val="uk-UA"/>
        </w:rPr>
        <w:t>2.5.</w:t>
      </w:r>
      <w:r w:rsidRPr="0094070B">
        <w:rPr>
          <w:sz w:val="24"/>
          <w:szCs w:val="24"/>
          <w:lang w:val="uk-UA"/>
        </w:rPr>
        <w:t xml:space="preserve"> </w:t>
      </w:r>
      <w:r w:rsidRPr="0094070B">
        <w:rPr>
          <w:sz w:val="24"/>
          <w:szCs w:val="24"/>
          <w:lang w:val="uk-UA"/>
        </w:rPr>
        <w:t>Термін реалізації проектних пропозицій не повинен перевищувати одного бюджетного року.</w:t>
      </w:r>
    </w:p>
    <w:p w14:paraId="7CDD6502" w14:textId="0D367386" w:rsidR="004B3D81" w:rsidRPr="0094070B" w:rsidRDefault="004B3D81" w:rsidP="004B3D81">
      <w:pPr>
        <w:contextualSpacing/>
        <w:jc w:val="both"/>
        <w:rPr>
          <w:sz w:val="24"/>
          <w:szCs w:val="24"/>
          <w:lang w:val="uk-UA"/>
        </w:rPr>
      </w:pPr>
      <w:r w:rsidRPr="0094070B">
        <w:rPr>
          <w:sz w:val="24"/>
          <w:szCs w:val="24"/>
          <w:lang w:val="uk-UA"/>
        </w:rPr>
        <w:t>2.6.</w:t>
      </w:r>
      <w:r w:rsidRPr="0094070B">
        <w:rPr>
          <w:sz w:val="24"/>
          <w:szCs w:val="24"/>
          <w:lang w:val="uk-UA"/>
        </w:rPr>
        <w:t xml:space="preserve"> </w:t>
      </w:r>
      <w:r w:rsidRPr="0094070B">
        <w:rPr>
          <w:sz w:val="24"/>
          <w:szCs w:val="24"/>
          <w:lang w:val="uk-UA"/>
        </w:rPr>
        <w:t>Подані проекти для фінансування за рахунок коштів бюджету участі Української сільської ради повинні відповідати пріоритетам розвитку громади,</w:t>
      </w:r>
      <w:r w:rsidRPr="0094070B">
        <w:rPr>
          <w:sz w:val="24"/>
          <w:szCs w:val="24"/>
          <w:lang w:val="uk-UA"/>
        </w:rPr>
        <w:t xml:space="preserve"> </w:t>
      </w:r>
      <w:r w:rsidRPr="0094070B">
        <w:rPr>
          <w:sz w:val="24"/>
          <w:szCs w:val="24"/>
          <w:lang w:val="uk-UA"/>
        </w:rPr>
        <w:t>Програмі соціально-економічного розвитку Української сільської ради на відповідні роки, та бути спрямовані, зокрема, на поліпшення комфорту проживання мешканців та естетичного вигляду громади, сприяти соціально-економічному, культурному і просторовому розвитку, впровадженню сучасних інноваційних проектів у всіх сферах життєдіяльності громади (не пов’язані з поточною роботою у відповідних галузях та сферах діяльності і поточним утриманням бюджетних установ).</w:t>
      </w:r>
    </w:p>
    <w:p w14:paraId="54790220" w14:textId="5F4BCBAA" w:rsidR="004B3D81" w:rsidRPr="0094070B" w:rsidRDefault="004B3D81" w:rsidP="004B3D81">
      <w:pPr>
        <w:contextualSpacing/>
        <w:jc w:val="both"/>
        <w:rPr>
          <w:sz w:val="24"/>
          <w:szCs w:val="24"/>
          <w:lang w:val="uk-UA"/>
        </w:rPr>
      </w:pPr>
      <w:r w:rsidRPr="0094070B">
        <w:rPr>
          <w:sz w:val="24"/>
          <w:szCs w:val="24"/>
          <w:lang w:val="uk-UA"/>
        </w:rPr>
        <w:t>2.7.</w:t>
      </w:r>
      <w:r w:rsidRPr="0094070B">
        <w:rPr>
          <w:sz w:val="24"/>
          <w:szCs w:val="24"/>
          <w:lang w:val="uk-UA"/>
        </w:rPr>
        <w:t xml:space="preserve"> </w:t>
      </w:r>
      <w:r w:rsidRPr="0094070B">
        <w:rPr>
          <w:sz w:val="24"/>
          <w:szCs w:val="24"/>
          <w:lang w:val="uk-UA"/>
        </w:rPr>
        <w:t>У разі якщо реалізація проекту передбачає використання земельної ділянки, приміщення чи об’єкта, то вони повинні належати до комунальної власності Української сільської ради.</w:t>
      </w:r>
    </w:p>
    <w:p w14:paraId="41535DF7" w14:textId="646A2D43" w:rsidR="004B3D81" w:rsidRPr="0094070B" w:rsidRDefault="004B3D81" w:rsidP="004B3D81">
      <w:pPr>
        <w:contextualSpacing/>
        <w:jc w:val="both"/>
        <w:rPr>
          <w:sz w:val="24"/>
          <w:szCs w:val="24"/>
          <w:lang w:val="uk-UA"/>
        </w:rPr>
      </w:pPr>
      <w:r w:rsidRPr="0094070B">
        <w:rPr>
          <w:sz w:val="24"/>
          <w:szCs w:val="24"/>
          <w:lang w:val="uk-UA"/>
        </w:rPr>
        <w:t>2.8.</w:t>
      </w:r>
      <w:r w:rsidRPr="0094070B">
        <w:rPr>
          <w:sz w:val="24"/>
          <w:szCs w:val="24"/>
          <w:lang w:val="uk-UA"/>
        </w:rPr>
        <w:t xml:space="preserve"> </w:t>
      </w:r>
      <w:r w:rsidRPr="0094070B">
        <w:rPr>
          <w:sz w:val="24"/>
          <w:szCs w:val="24"/>
          <w:lang w:val="uk-UA"/>
        </w:rPr>
        <w:t>Сільська рада щороку може визначати пріоритетні напрямки для фінансування проектів у рамках бюджету участі.</w:t>
      </w:r>
    </w:p>
    <w:p w14:paraId="3648AC7D" w14:textId="27AA4A2D" w:rsidR="004B3D81" w:rsidRPr="0094070B" w:rsidRDefault="004B3D81" w:rsidP="004B3D81">
      <w:pPr>
        <w:contextualSpacing/>
        <w:jc w:val="both"/>
        <w:rPr>
          <w:sz w:val="24"/>
          <w:szCs w:val="24"/>
          <w:lang w:val="uk-UA"/>
        </w:rPr>
      </w:pPr>
      <w:r w:rsidRPr="0094070B">
        <w:rPr>
          <w:sz w:val="24"/>
          <w:szCs w:val="24"/>
          <w:lang w:val="uk-UA"/>
        </w:rPr>
        <w:t>2.9.</w:t>
      </w:r>
      <w:r w:rsidRPr="0094070B">
        <w:rPr>
          <w:sz w:val="24"/>
          <w:szCs w:val="24"/>
          <w:lang w:val="uk-UA"/>
        </w:rPr>
        <w:t xml:space="preserve"> </w:t>
      </w:r>
      <w:r w:rsidRPr="0094070B">
        <w:rPr>
          <w:sz w:val="24"/>
          <w:szCs w:val="24"/>
          <w:lang w:val="uk-UA"/>
        </w:rPr>
        <w:t>У разі невідповідності вимогам цього Положення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В іншому випадку проектна пропозиція буде відхилена.</w:t>
      </w:r>
    </w:p>
    <w:p w14:paraId="1D0E167F" w14:textId="37BF6EC5" w:rsidR="004B3D81" w:rsidRPr="0094070B" w:rsidRDefault="004B3D81" w:rsidP="004B3D81">
      <w:pPr>
        <w:contextualSpacing/>
        <w:jc w:val="both"/>
        <w:rPr>
          <w:sz w:val="24"/>
          <w:szCs w:val="24"/>
          <w:lang w:val="uk-UA"/>
        </w:rPr>
      </w:pPr>
      <w:r w:rsidRPr="0094070B">
        <w:rPr>
          <w:sz w:val="24"/>
          <w:szCs w:val="24"/>
          <w:lang w:val="uk-UA"/>
        </w:rPr>
        <w:t>2.10.</w:t>
      </w:r>
      <w:r w:rsidRPr="0094070B">
        <w:rPr>
          <w:sz w:val="24"/>
          <w:szCs w:val="24"/>
          <w:lang w:val="uk-UA"/>
        </w:rPr>
        <w:t xml:space="preserve"> </w:t>
      </w:r>
      <w:r w:rsidRPr="0094070B">
        <w:rPr>
          <w:sz w:val="24"/>
          <w:szCs w:val="24"/>
          <w:lang w:val="uk-UA"/>
        </w:rPr>
        <w:t>Інформація про актуальні події та запро</w:t>
      </w:r>
      <w:r w:rsidR="000B14F3" w:rsidRPr="0094070B">
        <w:rPr>
          <w:sz w:val="24"/>
          <w:szCs w:val="24"/>
          <w:lang w:val="uk-UA"/>
        </w:rPr>
        <w:t>по</w:t>
      </w:r>
      <w:r w:rsidRPr="0094070B">
        <w:rPr>
          <w:sz w:val="24"/>
          <w:szCs w:val="24"/>
          <w:lang w:val="uk-UA"/>
        </w:rPr>
        <w:t>новані проекти в рамках громадського бюджету розміщуються на веб-сайті</w:t>
      </w:r>
      <w:r w:rsidRPr="0094070B">
        <w:rPr>
          <w:sz w:val="24"/>
          <w:szCs w:val="24"/>
          <w:lang w:val="uk-UA"/>
        </w:rPr>
        <w:t xml:space="preserve"> </w:t>
      </w:r>
      <w:r w:rsidRPr="0094070B">
        <w:rPr>
          <w:sz w:val="24"/>
          <w:szCs w:val="24"/>
          <w:lang w:val="uk-UA"/>
        </w:rPr>
        <w:t>Української сільської ради .</w:t>
      </w:r>
    </w:p>
    <w:p w14:paraId="5BD43D3F" w14:textId="77777777" w:rsidR="004B3D81" w:rsidRPr="0094070B" w:rsidRDefault="004B3D81" w:rsidP="004B3D81">
      <w:pPr>
        <w:contextualSpacing/>
        <w:jc w:val="both"/>
        <w:rPr>
          <w:sz w:val="24"/>
          <w:szCs w:val="24"/>
          <w:lang w:val="uk-UA"/>
        </w:rPr>
      </w:pPr>
    </w:p>
    <w:p w14:paraId="4081CCDF" w14:textId="67A7CDDE" w:rsidR="004B3D81" w:rsidRPr="0094070B" w:rsidRDefault="004B3D81" w:rsidP="004B3D81">
      <w:pPr>
        <w:contextualSpacing/>
        <w:jc w:val="both"/>
        <w:rPr>
          <w:sz w:val="24"/>
          <w:szCs w:val="24"/>
          <w:lang w:val="uk-UA"/>
        </w:rPr>
      </w:pPr>
      <w:r w:rsidRPr="0094070B">
        <w:rPr>
          <w:sz w:val="24"/>
          <w:szCs w:val="24"/>
          <w:lang w:val="uk-UA"/>
        </w:rPr>
        <w:t>3</w:t>
      </w:r>
      <w:r w:rsidRPr="0094070B">
        <w:rPr>
          <w:sz w:val="24"/>
          <w:szCs w:val="24"/>
          <w:lang w:val="uk-UA"/>
        </w:rPr>
        <w:t>.</w:t>
      </w:r>
      <w:r w:rsidRPr="0094070B">
        <w:rPr>
          <w:sz w:val="24"/>
          <w:szCs w:val="24"/>
          <w:lang w:val="uk-UA"/>
        </w:rPr>
        <w:t xml:space="preserve"> </w:t>
      </w:r>
      <w:r w:rsidRPr="0094070B">
        <w:rPr>
          <w:sz w:val="24"/>
          <w:szCs w:val="24"/>
          <w:lang w:val="uk-UA"/>
        </w:rPr>
        <w:t>ПРОМОЦІЙНА ТА ІНФОРМАЦІЙНА КАМПАНІЇ</w:t>
      </w:r>
    </w:p>
    <w:p w14:paraId="403B9696" w14:textId="77777777" w:rsidR="000B14F3" w:rsidRPr="0094070B" w:rsidRDefault="000B14F3" w:rsidP="004B3D81">
      <w:pPr>
        <w:contextualSpacing/>
        <w:jc w:val="both"/>
        <w:rPr>
          <w:sz w:val="24"/>
          <w:szCs w:val="24"/>
          <w:lang w:val="uk-UA"/>
        </w:rPr>
      </w:pPr>
    </w:p>
    <w:p w14:paraId="4E9D4C78" w14:textId="4A79DDB7" w:rsidR="004B3D81" w:rsidRPr="0094070B" w:rsidRDefault="004B3D81" w:rsidP="004B3D81">
      <w:pPr>
        <w:contextualSpacing/>
        <w:jc w:val="both"/>
        <w:rPr>
          <w:sz w:val="24"/>
          <w:szCs w:val="24"/>
          <w:lang w:val="uk-UA"/>
        </w:rPr>
      </w:pPr>
      <w:r w:rsidRPr="0094070B">
        <w:rPr>
          <w:sz w:val="24"/>
          <w:szCs w:val="24"/>
          <w:lang w:val="uk-UA"/>
        </w:rPr>
        <w:t>3.1.</w:t>
      </w:r>
      <w:r w:rsidRPr="0094070B">
        <w:rPr>
          <w:sz w:val="24"/>
          <w:szCs w:val="24"/>
          <w:lang w:val="uk-UA"/>
        </w:rPr>
        <w:t xml:space="preserve"> </w:t>
      </w:r>
      <w:r w:rsidRPr="0094070B">
        <w:rPr>
          <w:sz w:val="24"/>
          <w:szCs w:val="24"/>
          <w:lang w:val="uk-UA"/>
        </w:rPr>
        <w:t>Промоційна кампанія проводиться з метою ознайомлення мешканців Української сільської територіальної громади з основними процедурами, принципами бюджету участі Української сільської ради, можливостями та напрямками його реалізації.</w:t>
      </w:r>
    </w:p>
    <w:p w14:paraId="5D8338B4" w14:textId="07672CC9" w:rsidR="004B3D81" w:rsidRPr="0094070B" w:rsidRDefault="004B3D81" w:rsidP="004B3D81">
      <w:pPr>
        <w:contextualSpacing/>
        <w:jc w:val="both"/>
        <w:rPr>
          <w:sz w:val="24"/>
          <w:szCs w:val="24"/>
          <w:lang w:val="uk-UA"/>
        </w:rPr>
      </w:pPr>
      <w:r w:rsidRPr="0094070B">
        <w:rPr>
          <w:sz w:val="24"/>
          <w:szCs w:val="24"/>
          <w:lang w:val="uk-UA"/>
        </w:rPr>
        <w:t>3.2.</w:t>
      </w:r>
      <w:r w:rsidRPr="0094070B">
        <w:rPr>
          <w:sz w:val="24"/>
          <w:szCs w:val="24"/>
          <w:lang w:val="uk-UA"/>
        </w:rPr>
        <w:t xml:space="preserve"> </w:t>
      </w:r>
      <w:r w:rsidRPr="0094070B">
        <w:rPr>
          <w:sz w:val="24"/>
          <w:szCs w:val="24"/>
          <w:lang w:val="uk-UA"/>
        </w:rPr>
        <w:t>Інформаційна кампанія передбачає:</w:t>
      </w:r>
    </w:p>
    <w:p w14:paraId="0E234250" w14:textId="77777777" w:rsidR="004B3D81" w:rsidRPr="0094070B" w:rsidRDefault="004B3D81" w:rsidP="004B3D81">
      <w:pPr>
        <w:contextualSpacing/>
        <w:jc w:val="both"/>
        <w:rPr>
          <w:sz w:val="24"/>
          <w:szCs w:val="24"/>
          <w:lang w:val="uk-UA"/>
        </w:rPr>
      </w:pPr>
      <w:r w:rsidRPr="0094070B">
        <w:rPr>
          <w:sz w:val="24"/>
          <w:szCs w:val="24"/>
          <w:lang w:val="uk-UA"/>
        </w:rPr>
        <w:t>-</w:t>
      </w:r>
      <w:r w:rsidRPr="0094070B">
        <w:rPr>
          <w:sz w:val="24"/>
          <w:szCs w:val="24"/>
          <w:lang w:val="uk-UA"/>
        </w:rPr>
        <w:tab/>
        <w:t>ознайомлення з основними процедурами та принципами бюджету участі, а також заохочення мешканців до підготовки та подання проектів;</w:t>
      </w:r>
    </w:p>
    <w:p w14:paraId="79B3A045" w14:textId="77777777" w:rsidR="004B3D81" w:rsidRPr="0094070B" w:rsidRDefault="004B3D81" w:rsidP="004B3D81">
      <w:pPr>
        <w:contextualSpacing/>
        <w:jc w:val="both"/>
        <w:rPr>
          <w:sz w:val="24"/>
          <w:szCs w:val="24"/>
          <w:lang w:val="uk-UA"/>
        </w:rPr>
      </w:pPr>
      <w:r w:rsidRPr="0094070B">
        <w:rPr>
          <w:sz w:val="24"/>
          <w:szCs w:val="24"/>
          <w:lang w:val="uk-UA"/>
        </w:rPr>
        <w:t>-</w:t>
      </w:r>
      <w:r w:rsidRPr="0094070B">
        <w:rPr>
          <w:sz w:val="24"/>
          <w:szCs w:val="24"/>
          <w:lang w:val="uk-UA"/>
        </w:rPr>
        <w:tab/>
        <w:t>інформування про етапи бюджету участі, основні події у рамках бюджету участі та їх терміни;</w:t>
      </w:r>
    </w:p>
    <w:p w14:paraId="7B187385" w14:textId="77777777" w:rsidR="004B3D81" w:rsidRPr="0094070B" w:rsidRDefault="004B3D81" w:rsidP="004B3D81">
      <w:pPr>
        <w:contextualSpacing/>
        <w:jc w:val="both"/>
        <w:rPr>
          <w:sz w:val="24"/>
          <w:szCs w:val="24"/>
          <w:lang w:val="uk-UA"/>
        </w:rPr>
      </w:pPr>
      <w:r w:rsidRPr="0094070B">
        <w:rPr>
          <w:sz w:val="24"/>
          <w:szCs w:val="24"/>
          <w:lang w:val="uk-UA"/>
        </w:rPr>
        <w:t>-</w:t>
      </w:r>
      <w:r w:rsidRPr="0094070B">
        <w:rPr>
          <w:sz w:val="24"/>
          <w:szCs w:val="24"/>
          <w:lang w:val="uk-UA"/>
        </w:rPr>
        <w:tab/>
        <w:t>представлення проектів-переможців, прийнятих для голосування, та заохочення мешканців до участі у голосуванні;</w:t>
      </w:r>
    </w:p>
    <w:p w14:paraId="7414AA47" w14:textId="77777777" w:rsidR="004B3D81" w:rsidRPr="0094070B" w:rsidRDefault="004B3D81" w:rsidP="004B3D81">
      <w:pPr>
        <w:contextualSpacing/>
        <w:jc w:val="both"/>
        <w:rPr>
          <w:sz w:val="24"/>
          <w:szCs w:val="24"/>
          <w:lang w:val="uk-UA"/>
        </w:rPr>
      </w:pPr>
      <w:r w:rsidRPr="0094070B">
        <w:rPr>
          <w:sz w:val="24"/>
          <w:szCs w:val="24"/>
          <w:lang w:val="uk-UA"/>
        </w:rPr>
        <w:lastRenderedPageBreak/>
        <w:t>-</w:t>
      </w:r>
      <w:r w:rsidRPr="0094070B">
        <w:rPr>
          <w:sz w:val="24"/>
          <w:szCs w:val="24"/>
          <w:lang w:val="uk-UA"/>
        </w:rPr>
        <w:tab/>
        <w:t>поширення інформації стосовно ходу та результатів реалізації проектів;</w:t>
      </w:r>
    </w:p>
    <w:p w14:paraId="57D55476" w14:textId="419CC56D" w:rsidR="004B3D81" w:rsidRPr="0094070B" w:rsidRDefault="004B3D81" w:rsidP="004B3D81">
      <w:pPr>
        <w:contextualSpacing/>
        <w:jc w:val="both"/>
        <w:rPr>
          <w:sz w:val="24"/>
          <w:szCs w:val="24"/>
          <w:lang w:val="uk-UA"/>
        </w:rPr>
      </w:pPr>
      <w:r w:rsidRPr="0094070B">
        <w:rPr>
          <w:sz w:val="24"/>
          <w:szCs w:val="24"/>
          <w:lang w:val="uk-UA"/>
        </w:rPr>
        <w:t>3.3.</w:t>
      </w:r>
      <w:r w:rsidRPr="0094070B">
        <w:rPr>
          <w:sz w:val="24"/>
          <w:szCs w:val="24"/>
          <w:lang w:val="uk-UA"/>
        </w:rPr>
        <w:t xml:space="preserve"> </w:t>
      </w:r>
      <w:r w:rsidRPr="0094070B">
        <w:rPr>
          <w:sz w:val="24"/>
          <w:szCs w:val="24"/>
          <w:lang w:val="uk-UA"/>
        </w:rPr>
        <w:t>Промоційна та інформаційна кампанії проводяться протягом усіх етапів бюджету участі.</w:t>
      </w:r>
    </w:p>
    <w:p w14:paraId="2E1617A6" w14:textId="243262BB" w:rsidR="004B3D81" w:rsidRPr="0094070B" w:rsidRDefault="004B3D81" w:rsidP="004B3D81">
      <w:pPr>
        <w:contextualSpacing/>
        <w:jc w:val="both"/>
        <w:rPr>
          <w:sz w:val="24"/>
          <w:szCs w:val="24"/>
          <w:lang w:val="uk-UA"/>
        </w:rPr>
      </w:pPr>
      <w:r w:rsidRPr="0094070B">
        <w:rPr>
          <w:sz w:val="24"/>
          <w:szCs w:val="24"/>
          <w:lang w:val="uk-UA"/>
        </w:rPr>
        <w:t>3.4.</w:t>
      </w:r>
      <w:r w:rsidRPr="0094070B">
        <w:rPr>
          <w:sz w:val="24"/>
          <w:szCs w:val="24"/>
          <w:lang w:val="uk-UA"/>
        </w:rPr>
        <w:t xml:space="preserve"> </w:t>
      </w:r>
      <w:r w:rsidRPr="0094070B">
        <w:rPr>
          <w:sz w:val="24"/>
          <w:szCs w:val="24"/>
          <w:lang w:val="uk-UA"/>
        </w:rPr>
        <w:t>Координація роботи з проведення промоційної та інформаційної кампаній покладається на начальника</w:t>
      </w:r>
      <w:r w:rsidRPr="0094070B">
        <w:rPr>
          <w:sz w:val="24"/>
          <w:szCs w:val="24"/>
          <w:lang w:val="uk-UA"/>
        </w:rPr>
        <w:t xml:space="preserve"> </w:t>
      </w:r>
      <w:r w:rsidRPr="0094070B">
        <w:rPr>
          <w:sz w:val="24"/>
          <w:szCs w:val="24"/>
          <w:lang w:val="uk-UA"/>
        </w:rPr>
        <w:t>відділу земельних відносин та</w:t>
      </w:r>
      <w:r w:rsidRPr="0094070B">
        <w:rPr>
          <w:sz w:val="24"/>
          <w:szCs w:val="24"/>
          <w:lang w:val="uk-UA"/>
        </w:rPr>
        <w:t xml:space="preserve"> </w:t>
      </w:r>
      <w:r w:rsidRPr="0094070B">
        <w:rPr>
          <w:sz w:val="24"/>
          <w:szCs w:val="24"/>
          <w:lang w:val="uk-UA"/>
        </w:rPr>
        <w:t>житлово-комунального господарства Виконавчого комітету Української сільської ради.</w:t>
      </w:r>
    </w:p>
    <w:p w14:paraId="2095FA8C" w14:textId="54307496" w:rsidR="004B3D81" w:rsidRPr="0094070B" w:rsidRDefault="004B3D81" w:rsidP="004B3D81">
      <w:pPr>
        <w:contextualSpacing/>
        <w:jc w:val="both"/>
        <w:rPr>
          <w:sz w:val="24"/>
          <w:szCs w:val="24"/>
          <w:lang w:val="uk-UA"/>
        </w:rPr>
      </w:pPr>
      <w:r w:rsidRPr="0094070B">
        <w:rPr>
          <w:sz w:val="24"/>
          <w:szCs w:val="24"/>
          <w:lang w:val="uk-UA"/>
        </w:rPr>
        <w:t>3.5.</w:t>
      </w:r>
      <w:r w:rsidRPr="0094070B">
        <w:rPr>
          <w:sz w:val="24"/>
          <w:szCs w:val="24"/>
          <w:lang w:val="uk-UA"/>
        </w:rPr>
        <w:t xml:space="preserve"> </w:t>
      </w:r>
      <w:r w:rsidRPr="0094070B">
        <w:rPr>
          <w:sz w:val="24"/>
          <w:szCs w:val="24"/>
          <w:lang w:val="uk-UA"/>
        </w:rPr>
        <w:t>Промоційна та інформаційна кампанії проводяться через засоби масової інформації, офіційний веб-сайт Української сільської ради, соціальні мережі.</w:t>
      </w:r>
    </w:p>
    <w:p w14:paraId="34B98C06" w14:textId="77777777" w:rsidR="004B3D81" w:rsidRPr="0094070B" w:rsidRDefault="004B3D81" w:rsidP="004B3D81">
      <w:pPr>
        <w:contextualSpacing/>
        <w:jc w:val="both"/>
        <w:rPr>
          <w:sz w:val="24"/>
          <w:szCs w:val="24"/>
          <w:lang w:val="uk-UA"/>
        </w:rPr>
      </w:pPr>
      <w:r w:rsidRPr="0094070B">
        <w:rPr>
          <w:sz w:val="24"/>
          <w:szCs w:val="24"/>
          <w:lang w:val="uk-UA"/>
        </w:rPr>
        <w:t>3.6 Автори проектів мають право самостійно за власний рахунок проводити рекламну кампанію щодо подання проектів та їх переваг з метою отримання якомога більшої підтримки мешканців сільської ради.</w:t>
      </w:r>
    </w:p>
    <w:p w14:paraId="39B311B6" w14:textId="77777777" w:rsidR="004B3D81" w:rsidRPr="0094070B" w:rsidRDefault="004B3D81" w:rsidP="004B3D81">
      <w:pPr>
        <w:contextualSpacing/>
        <w:jc w:val="both"/>
        <w:rPr>
          <w:sz w:val="24"/>
          <w:szCs w:val="24"/>
          <w:lang w:val="uk-UA"/>
        </w:rPr>
      </w:pPr>
    </w:p>
    <w:p w14:paraId="4D3DA0BD" w14:textId="32CBA948" w:rsidR="004B3D81" w:rsidRPr="0094070B" w:rsidRDefault="004B3D81" w:rsidP="004B3D81">
      <w:pPr>
        <w:contextualSpacing/>
        <w:jc w:val="both"/>
        <w:rPr>
          <w:sz w:val="24"/>
          <w:szCs w:val="24"/>
          <w:lang w:val="uk-UA"/>
        </w:rPr>
      </w:pPr>
      <w:r w:rsidRPr="0094070B">
        <w:rPr>
          <w:sz w:val="24"/>
          <w:szCs w:val="24"/>
          <w:lang w:val="uk-UA"/>
        </w:rPr>
        <w:t>4.</w:t>
      </w:r>
      <w:r w:rsidRPr="0094070B">
        <w:rPr>
          <w:sz w:val="24"/>
          <w:szCs w:val="24"/>
          <w:lang w:val="uk-UA"/>
        </w:rPr>
        <w:t xml:space="preserve"> </w:t>
      </w:r>
      <w:r w:rsidRPr="0094070B">
        <w:rPr>
          <w:sz w:val="24"/>
          <w:szCs w:val="24"/>
          <w:lang w:val="uk-UA"/>
        </w:rPr>
        <w:t>ПОРЯДОК УТВОРЕННЯ, ПРАВА ТА ОБОВ’ЯЗКИ КООРДИНАЦІЙНОЇ РАДИ</w:t>
      </w:r>
    </w:p>
    <w:p w14:paraId="534CF5AD" w14:textId="77777777" w:rsidR="000B14F3" w:rsidRPr="0094070B" w:rsidRDefault="000B14F3" w:rsidP="004B3D81">
      <w:pPr>
        <w:contextualSpacing/>
        <w:jc w:val="both"/>
        <w:rPr>
          <w:sz w:val="24"/>
          <w:szCs w:val="24"/>
          <w:lang w:val="uk-UA"/>
        </w:rPr>
      </w:pPr>
    </w:p>
    <w:p w14:paraId="504C5557" w14:textId="617EAA02" w:rsidR="004B3D81" w:rsidRPr="0094070B" w:rsidRDefault="004B3D81" w:rsidP="004B3D81">
      <w:pPr>
        <w:contextualSpacing/>
        <w:jc w:val="both"/>
        <w:rPr>
          <w:sz w:val="24"/>
          <w:szCs w:val="24"/>
          <w:lang w:val="uk-UA"/>
        </w:rPr>
      </w:pPr>
      <w:r w:rsidRPr="0094070B">
        <w:rPr>
          <w:sz w:val="24"/>
          <w:szCs w:val="24"/>
          <w:lang w:val="uk-UA"/>
        </w:rPr>
        <w:t>4.1.</w:t>
      </w:r>
      <w:r w:rsidRPr="0094070B">
        <w:rPr>
          <w:sz w:val="24"/>
          <w:szCs w:val="24"/>
          <w:lang w:val="uk-UA"/>
        </w:rPr>
        <w:t xml:space="preserve"> </w:t>
      </w:r>
      <w:r w:rsidRPr="0094070B">
        <w:rPr>
          <w:sz w:val="24"/>
          <w:szCs w:val="24"/>
          <w:lang w:val="uk-UA"/>
        </w:rPr>
        <w:t>За посадою до Координаційної ради входять сільська голова, секретар сільської ради,</w:t>
      </w:r>
      <w:r w:rsidRPr="0094070B">
        <w:rPr>
          <w:sz w:val="24"/>
          <w:szCs w:val="24"/>
          <w:lang w:val="uk-UA"/>
        </w:rPr>
        <w:t xml:space="preserve"> </w:t>
      </w:r>
      <w:r w:rsidRPr="0094070B">
        <w:rPr>
          <w:sz w:val="24"/>
          <w:szCs w:val="24"/>
          <w:lang w:val="uk-UA"/>
        </w:rPr>
        <w:t>та особи, що очолюють</w:t>
      </w:r>
      <w:r w:rsidRPr="0094070B">
        <w:rPr>
          <w:sz w:val="24"/>
          <w:szCs w:val="24"/>
          <w:lang w:val="uk-UA"/>
        </w:rPr>
        <w:t xml:space="preserve"> </w:t>
      </w:r>
      <w:r w:rsidRPr="0094070B">
        <w:rPr>
          <w:sz w:val="24"/>
          <w:szCs w:val="24"/>
          <w:lang w:val="uk-UA"/>
        </w:rPr>
        <w:t>фінансовий відділ, відділ</w:t>
      </w:r>
      <w:r w:rsidRPr="0094070B">
        <w:rPr>
          <w:sz w:val="24"/>
          <w:szCs w:val="24"/>
          <w:lang w:val="uk-UA"/>
        </w:rPr>
        <w:t xml:space="preserve"> </w:t>
      </w:r>
      <w:r w:rsidRPr="0094070B">
        <w:rPr>
          <w:sz w:val="24"/>
          <w:szCs w:val="24"/>
          <w:lang w:val="uk-UA"/>
        </w:rPr>
        <w:t>бухгалтерського обліку та звітності, відділ</w:t>
      </w:r>
      <w:r w:rsidRPr="0094070B">
        <w:rPr>
          <w:sz w:val="24"/>
          <w:szCs w:val="24"/>
          <w:lang w:val="uk-UA"/>
        </w:rPr>
        <w:t xml:space="preserve"> </w:t>
      </w:r>
      <w:r w:rsidRPr="0094070B">
        <w:rPr>
          <w:sz w:val="24"/>
          <w:szCs w:val="24"/>
          <w:lang w:val="uk-UA"/>
        </w:rPr>
        <w:t>з юридичних питань та кадрової роботи, відділ соціального захисту, відділ земельних відносин та житлово-комунального господарства, а також староста. До складу Координаційної ради також</w:t>
      </w:r>
      <w:r w:rsidRPr="0094070B">
        <w:rPr>
          <w:sz w:val="24"/>
          <w:szCs w:val="24"/>
          <w:lang w:val="uk-UA"/>
        </w:rPr>
        <w:t xml:space="preserve"> </w:t>
      </w:r>
      <w:r w:rsidRPr="0094070B">
        <w:rPr>
          <w:sz w:val="24"/>
          <w:szCs w:val="24"/>
          <w:lang w:val="uk-UA"/>
        </w:rPr>
        <w:t>можуть входять представники громадських організацій, депутати сільської ради.</w:t>
      </w:r>
    </w:p>
    <w:p w14:paraId="1B72CCEA" w14:textId="49E16DB9" w:rsidR="004B3D81" w:rsidRPr="0094070B" w:rsidRDefault="004B3D81" w:rsidP="004B3D81">
      <w:pPr>
        <w:contextualSpacing/>
        <w:jc w:val="both"/>
        <w:rPr>
          <w:sz w:val="24"/>
          <w:szCs w:val="24"/>
          <w:lang w:val="uk-UA"/>
        </w:rPr>
      </w:pPr>
      <w:r w:rsidRPr="0094070B">
        <w:rPr>
          <w:sz w:val="24"/>
          <w:szCs w:val="24"/>
          <w:lang w:val="uk-UA"/>
        </w:rPr>
        <w:t>4.2.</w:t>
      </w:r>
      <w:r w:rsidRPr="0094070B">
        <w:rPr>
          <w:sz w:val="24"/>
          <w:szCs w:val="24"/>
          <w:lang w:val="uk-UA"/>
        </w:rPr>
        <w:t xml:space="preserve"> </w:t>
      </w:r>
      <w:r w:rsidRPr="0094070B">
        <w:rPr>
          <w:sz w:val="24"/>
          <w:szCs w:val="24"/>
          <w:lang w:val="uk-UA"/>
        </w:rPr>
        <w:t>Очолює Координаційну раду і головує на її засіданнях сільська голова. Сільська голова має право доручити головування на засіданні іншому члену Координаційної ради.</w:t>
      </w:r>
    </w:p>
    <w:p w14:paraId="1E2BEC79" w14:textId="4029E4A3" w:rsidR="004B3D81" w:rsidRPr="0094070B" w:rsidRDefault="004B3D81" w:rsidP="004B3D81">
      <w:pPr>
        <w:contextualSpacing/>
        <w:jc w:val="both"/>
        <w:rPr>
          <w:sz w:val="24"/>
          <w:szCs w:val="24"/>
          <w:lang w:val="uk-UA"/>
        </w:rPr>
      </w:pPr>
      <w:r w:rsidRPr="0094070B">
        <w:rPr>
          <w:sz w:val="24"/>
          <w:szCs w:val="24"/>
          <w:lang w:val="uk-UA"/>
        </w:rPr>
        <w:t>4.3.</w:t>
      </w:r>
      <w:r w:rsidRPr="0094070B">
        <w:rPr>
          <w:sz w:val="24"/>
          <w:szCs w:val="24"/>
          <w:lang w:val="uk-UA"/>
        </w:rPr>
        <w:t xml:space="preserve"> </w:t>
      </w:r>
      <w:r w:rsidRPr="0094070B">
        <w:rPr>
          <w:sz w:val="24"/>
          <w:szCs w:val="24"/>
          <w:lang w:val="uk-UA"/>
        </w:rPr>
        <w:t>На</w:t>
      </w:r>
      <w:r w:rsidRPr="0094070B">
        <w:rPr>
          <w:sz w:val="24"/>
          <w:szCs w:val="24"/>
          <w:lang w:val="uk-UA"/>
        </w:rPr>
        <w:tab/>
        <w:t>першому в поточному році засіданні Координаційної ради обирається секретар з числа її членів. Засідання Координаційної ради є чинним за присутності понад половини її членів.</w:t>
      </w:r>
    </w:p>
    <w:p w14:paraId="1A4F9E78" w14:textId="77777777" w:rsidR="004B3D81" w:rsidRPr="0094070B" w:rsidRDefault="004B3D81" w:rsidP="004B3D81">
      <w:pPr>
        <w:contextualSpacing/>
        <w:jc w:val="both"/>
        <w:rPr>
          <w:sz w:val="24"/>
          <w:szCs w:val="24"/>
          <w:lang w:val="uk-UA"/>
        </w:rPr>
      </w:pPr>
      <w:r w:rsidRPr="0094070B">
        <w:rPr>
          <w:sz w:val="24"/>
          <w:szCs w:val="24"/>
          <w:lang w:val="uk-UA"/>
        </w:rPr>
        <w:t>4.4 Персональний склад Ради затверджується розпорядженням Української сільської голови.</w:t>
      </w:r>
    </w:p>
    <w:p w14:paraId="7B7F12F8" w14:textId="6930C735" w:rsidR="004B3D81" w:rsidRPr="0094070B" w:rsidRDefault="004B3D81" w:rsidP="004B3D81">
      <w:pPr>
        <w:contextualSpacing/>
        <w:jc w:val="both"/>
        <w:rPr>
          <w:sz w:val="24"/>
          <w:szCs w:val="24"/>
          <w:lang w:val="uk-UA"/>
        </w:rPr>
      </w:pPr>
      <w:r w:rsidRPr="0094070B">
        <w:rPr>
          <w:sz w:val="24"/>
          <w:szCs w:val="24"/>
          <w:lang w:val="uk-UA"/>
        </w:rPr>
        <w:t>4.5.</w:t>
      </w:r>
      <w:r w:rsidRPr="0094070B">
        <w:rPr>
          <w:sz w:val="24"/>
          <w:szCs w:val="24"/>
          <w:lang w:val="uk-UA"/>
        </w:rPr>
        <w:t xml:space="preserve"> </w:t>
      </w:r>
      <w:r w:rsidRPr="0094070B">
        <w:rPr>
          <w:sz w:val="24"/>
          <w:szCs w:val="24"/>
          <w:lang w:val="uk-UA"/>
        </w:rPr>
        <w:t>До повноважень Ради належить:</w:t>
      </w:r>
    </w:p>
    <w:p w14:paraId="5507A8D5" w14:textId="1BE31DCA" w:rsidR="004B3D81" w:rsidRPr="0094070B" w:rsidRDefault="004B3D81" w:rsidP="004B3D81">
      <w:pPr>
        <w:contextualSpacing/>
        <w:jc w:val="both"/>
        <w:rPr>
          <w:sz w:val="24"/>
          <w:szCs w:val="24"/>
          <w:lang w:val="uk-UA"/>
        </w:rPr>
      </w:pPr>
      <w:r w:rsidRPr="0094070B">
        <w:rPr>
          <w:sz w:val="24"/>
          <w:szCs w:val="24"/>
          <w:lang w:val="uk-UA"/>
        </w:rPr>
        <w:t>1)</w:t>
      </w:r>
      <w:r w:rsidRPr="0094070B">
        <w:rPr>
          <w:sz w:val="24"/>
          <w:szCs w:val="24"/>
          <w:lang w:val="uk-UA"/>
        </w:rPr>
        <w:t xml:space="preserve"> </w:t>
      </w:r>
      <w:r w:rsidRPr="0094070B">
        <w:rPr>
          <w:sz w:val="24"/>
          <w:szCs w:val="24"/>
          <w:lang w:val="uk-UA"/>
        </w:rPr>
        <w:t>координування процесу здійснення та функціонування бюджету участі;</w:t>
      </w:r>
    </w:p>
    <w:p w14:paraId="21E4CD38" w14:textId="105D1AB3" w:rsidR="004B3D81" w:rsidRPr="0094070B" w:rsidRDefault="004B3D81" w:rsidP="004B3D81">
      <w:pPr>
        <w:contextualSpacing/>
        <w:jc w:val="both"/>
        <w:rPr>
          <w:sz w:val="24"/>
          <w:szCs w:val="24"/>
          <w:lang w:val="uk-UA"/>
        </w:rPr>
      </w:pPr>
      <w:r w:rsidRPr="0094070B">
        <w:rPr>
          <w:sz w:val="24"/>
          <w:szCs w:val="24"/>
          <w:lang w:val="uk-UA"/>
        </w:rPr>
        <w:t>2)</w:t>
      </w:r>
      <w:r w:rsidRPr="0094070B">
        <w:rPr>
          <w:sz w:val="24"/>
          <w:szCs w:val="24"/>
          <w:lang w:val="uk-UA"/>
        </w:rPr>
        <w:t xml:space="preserve"> </w:t>
      </w:r>
      <w:r w:rsidRPr="0094070B">
        <w:rPr>
          <w:sz w:val="24"/>
          <w:szCs w:val="24"/>
          <w:lang w:val="uk-UA"/>
        </w:rPr>
        <w:t>забезпечення дотримання вимог цього Положення;</w:t>
      </w:r>
    </w:p>
    <w:p w14:paraId="61A1AF04" w14:textId="524C374B" w:rsidR="004B3D81" w:rsidRPr="0094070B" w:rsidRDefault="004B3D81" w:rsidP="004B3D81">
      <w:pPr>
        <w:contextualSpacing/>
        <w:jc w:val="both"/>
        <w:rPr>
          <w:sz w:val="24"/>
          <w:szCs w:val="24"/>
          <w:lang w:val="uk-UA"/>
        </w:rPr>
      </w:pPr>
      <w:r w:rsidRPr="0094070B">
        <w:rPr>
          <w:sz w:val="24"/>
          <w:szCs w:val="24"/>
          <w:lang w:val="uk-UA"/>
        </w:rPr>
        <w:t>3)</w:t>
      </w:r>
      <w:r w:rsidRPr="0094070B">
        <w:rPr>
          <w:sz w:val="24"/>
          <w:szCs w:val="24"/>
          <w:lang w:val="uk-UA"/>
        </w:rPr>
        <w:t xml:space="preserve"> </w:t>
      </w:r>
      <w:r w:rsidRPr="0094070B">
        <w:rPr>
          <w:sz w:val="24"/>
          <w:szCs w:val="24"/>
          <w:lang w:val="uk-UA"/>
        </w:rPr>
        <w:t>прийняття рішення про відповідність проектної пропозиції вимогам цього Положення;</w:t>
      </w:r>
    </w:p>
    <w:p w14:paraId="12C405D8" w14:textId="71846979" w:rsidR="004B3D81" w:rsidRPr="0094070B" w:rsidRDefault="004B3D81" w:rsidP="004B3D81">
      <w:pPr>
        <w:contextualSpacing/>
        <w:jc w:val="both"/>
        <w:rPr>
          <w:sz w:val="24"/>
          <w:szCs w:val="24"/>
          <w:lang w:val="uk-UA"/>
        </w:rPr>
      </w:pPr>
      <w:r w:rsidRPr="0094070B">
        <w:rPr>
          <w:sz w:val="24"/>
          <w:szCs w:val="24"/>
          <w:lang w:val="uk-UA"/>
        </w:rPr>
        <w:t>4)</w:t>
      </w:r>
      <w:r w:rsidRPr="0094070B">
        <w:rPr>
          <w:sz w:val="24"/>
          <w:szCs w:val="24"/>
          <w:lang w:val="uk-UA"/>
        </w:rPr>
        <w:t xml:space="preserve"> </w:t>
      </w:r>
      <w:r w:rsidRPr="0094070B">
        <w:rPr>
          <w:sz w:val="24"/>
          <w:szCs w:val="24"/>
          <w:lang w:val="uk-UA"/>
        </w:rPr>
        <w:t>проведення попереднього розгляду проектних пропозицій, при необхідності надання авторам рекомендації щодо їх доопрацювання;</w:t>
      </w:r>
    </w:p>
    <w:p w14:paraId="0520FDB3" w14:textId="4AFE6344" w:rsidR="004B3D81" w:rsidRPr="0094070B" w:rsidRDefault="004B3D81" w:rsidP="004B3D81">
      <w:pPr>
        <w:contextualSpacing/>
        <w:jc w:val="both"/>
        <w:rPr>
          <w:sz w:val="24"/>
          <w:szCs w:val="24"/>
          <w:lang w:val="uk-UA"/>
        </w:rPr>
      </w:pPr>
      <w:r w:rsidRPr="0094070B">
        <w:rPr>
          <w:sz w:val="24"/>
          <w:szCs w:val="24"/>
          <w:lang w:val="uk-UA"/>
        </w:rPr>
        <w:t>5)</w:t>
      </w:r>
      <w:r w:rsidRPr="0094070B">
        <w:rPr>
          <w:sz w:val="24"/>
          <w:szCs w:val="24"/>
          <w:lang w:val="uk-UA"/>
        </w:rPr>
        <w:t xml:space="preserve"> </w:t>
      </w:r>
      <w:r w:rsidRPr="0094070B">
        <w:rPr>
          <w:sz w:val="24"/>
          <w:szCs w:val="24"/>
          <w:lang w:val="uk-UA"/>
        </w:rPr>
        <w:t>контроль за відбором проектів для фінансування, їх виконанням;</w:t>
      </w:r>
    </w:p>
    <w:p w14:paraId="5DB1616A" w14:textId="6C647C71" w:rsidR="004B3D81" w:rsidRPr="0094070B" w:rsidRDefault="004B3D81" w:rsidP="004B3D81">
      <w:pPr>
        <w:contextualSpacing/>
        <w:jc w:val="both"/>
        <w:rPr>
          <w:sz w:val="24"/>
          <w:szCs w:val="24"/>
          <w:lang w:val="uk-UA"/>
        </w:rPr>
      </w:pPr>
      <w:r w:rsidRPr="0094070B">
        <w:rPr>
          <w:sz w:val="24"/>
          <w:szCs w:val="24"/>
          <w:lang w:val="uk-UA"/>
        </w:rPr>
        <w:t>6)</w:t>
      </w:r>
      <w:r w:rsidRPr="0094070B">
        <w:rPr>
          <w:sz w:val="24"/>
          <w:szCs w:val="24"/>
          <w:lang w:val="uk-UA"/>
        </w:rPr>
        <w:t xml:space="preserve"> </w:t>
      </w:r>
      <w:r w:rsidRPr="0094070B">
        <w:rPr>
          <w:sz w:val="24"/>
          <w:szCs w:val="24"/>
          <w:lang w:val="uk-UA"/>
        </w:rPr>
        <w:t>попередній розгляд звіту про виконання проектів, відібраних для фінансування з бюджету участі;</w:t>
      </w:r>
    </w:p>
    <w:p w14:paraId="78F311D8" w14:textId="317225EF" w:rsidR="004B3D81" w:rsidRPr="0094070B" w:rsidRDefault="004B3D81" w:rsidP="004B3D81">
      <w:pPr>
        <w:contextualSpacing/>
        <w:jc w:val="both"/>
        <w:rPr>
          <w:sz w:val="24"/>
          <w:szCs w:val="24"/>
          <w:lang w:val="uk-UA"/>
        </w:rPr>
      </w:pPr>
      <w:r w:rsidRPr="0094070B">
        <w:rPr>
          <w:sz w:val="24"/>
          <w:szCs w:val="24"/>
          <w:lang w:val="uk-UA"/>
        </w:rPr>
        <w:t>7)</w:t>
      </w:r>
      <w:r w:rsidRPr="0094070B">
        <w:rPr>
          <w:sz w:val="24"/>
          <w:szCs w:val="24"/>
          <w:lang w:val="uk-UA"/>
        </w:rPr>
        <w:t xml:space="preserve"> </w:t>
      </w:r>
      <w:r w:rsidRPr="0094070B">
        <w:rPr>
          <w:sz w:val="24"/>
          <w:szCs w:val="24"/>
          <w:lang w:val="uk-UA"/>
        </w:rPr>
        <w:t>затвердження проектів, які допускаються та не допускаються до голосування;</w:t>
      </w:r>
    </w:p>
    <w:p w14:paraId="200092B7" w14:textId="683C77B6" w:rsidR="004B3D81" w:rsidRPr="0094070B" w:rsidRDefault="004B3D81" w:rsidP="004B3D81">
      <w:pPr>
        <w:contextualSpacing/>
        <w:jc w:val="both"/>
        <w:rPr>
          <w:sz w:val="24"/>
          <w:szCs w:val="24"/>
          <w:lang w:val="uk-UA"/>
        </w:rPr>
      </w:pPr>
      <w:r w:rsidRPr="0094070B">
        <w:rPr>
          <w:sz w:val="24"/>
          <w:szCs w:val="24"/>
          <w:lang w:val="uk-UA"/>
        </w:rPr>
        <w:t>8)</w:t>
      </w:r>
      <w:r w:rsidRPr="0094070B">
        <w:rPr>
          <w:sz w:val="24"/>
          <w:szCs w:val="24"/>
          <w:lang w:val="uk-UA"/>
        </w:rPr>
        <w:t xml:space="preserve"> </w:t>
      </w:r>
      <w:r w:rsidRPr="0094070B">
        <w:rPr>
          <w:sz w:val="24"/>
          <w:szCs w:val="24"/>
          <w:lang w:val="uk-UA"/>
        </w:rPr>
        <w:t>вирішення спірних питань, які виникають у процесі реалізації бюджету участі;</w:t>
      </w:r>
    </w:p>
    <w:p w14:paraId="51094B13" w14:textId="35E9412F" w:rsidR="004B3D81" w:rsidRPr="0094070B" w:rsidRDefault="004B3D81" w:rsidP="004B3D81">
      <w:pPr>
        <w:contextualSpacing/>
        <w:jc w:val="both"/>
        <w:rPr>
          <w:sz w:val="24"/>
          <w:szCs w:val="24"/>
          <w:lang w:val="uk-UA"/>
        </w:rPr>
      </w:pPr>
      <w:r w:rsidRPr="0094070B">
        <w:rPr>
          <w:sz w:val="24"/>
          <w:szCs w:val="24"/>
          <w:lang w:val="uk-UA"/>
        </w:rPr>
        <w:t>4.6.</w:t>
      </w:r>
      <w:r w:rsidRPr="0094070B">
        <w:rPr>
          <w:sz w:val="24"/>
          <w:szCs w:val="24"/>
          <w:lang w:val="uk-UA"/>
        </w:rPr>
        <w:t xml:space="preserve"> </w:t>
      </w:r>
      <w:r w:rsidRPr="0094070B">
        <w:rPr>
          <w:sz w:val="24"/>
          <w:szCs w:val="24"/>
          <w:lang w:val="uk-UA"/>
        </w:rPr>
        <w:t>Для реалізації повноважень Рада має право:</w:t>
      </w:r>
    </w:p>
    <w:p w14:paraId="6C91F483" w14:textId="6A54E2DB" w:rsidR="004B3D81" w:rsidRPr="0094070B" w:rsidRDefault="004B3D81" w:rsidP="004B3D81">
      <w:pPr>
        <w:contextualSpacing/>
        <w:jc w:val="both"/>
        <w:rPr>
          <w:sz w:val="24"/>
          <w:szCs w:val="24"/>
          <w:lang w:val="uk-UA"/>
        </w:rPr>
      </w:pPr>
      <w:r w:rsidRPr="0094070B">
        <w:rPr>
          <w:sz w:val="24"/>
          <w:szCs w:val="24"/>
          <w:lang w:val="uk-UA"/>
        </w:rPr>
        <w:t>1)</w:t>
      </w:r>
      <w:r w:rsidRPr="0094070B">
        <w:rPr>
          <w:sz w:val="24"/>
          <w:szCs w:val="24"/>
          <w:lang w:val="uk-UA"/>
        </w:rPr>
        <w:t xml:space="preserve"> </w:t>
      </w:r>
      <w:r w:rsidRPr="0094070B">
        <w:rPr>
          <w:sz w:val="24"/>
          <w:szCs w:val="24"/>
          <w:lang w:val="uk-UA"/>
        </w:rPr>
        <w:t>отримувати інформацію про хід реалізації проектів, які фінансуються з бюджету участі;</w:t>
      </w:r>
    </w:p>
    <w:p w14:paraId="365E32E9" w14:textId="08C55E06" w:rsidR="004B3D81" w:rsidRPr="0094070B" w:rsidRDefault="004B3D81" w:rsidP="004B3D81">
      <w:pPr>
        <w:contextualSpacing/>
        <w:jc w:val="both"/>
        <w:rPr>
          <w:sz w:val="24"/>
          <w:szCs w:val="24"/>
          <w:lang w:val="uk-UA"/>
        </w:rPr>
      </w:pPr>
      <w:r w:rsidRPr="0094070B">
        <w:rPr>
          <w:sz w:val="24"/>
          <w:szCs w:val="24"/>
          <w:lang w:val="uk-UA"/>
        </w:rPr>
        <w:t>2)</w:t>
      </w:r>
      <w:r w:rsidRPr="0094070B">
        <w:rPr>
          <w:sz w:val="24"/>
          <w:szCs w:val="24"/>
          <w:lang w:val="uk-UA"/>
        </w:rPr>
        <w:t xml:space="preserve"> </w:t>
      </w:r>
      <w:r w:rsidRPr="0094070B">
        <w:rPr>
          <w:sz w:val="24"/>
          <w:szCs w:val="24"/>
          <w:lang w:val="uk-UA"/>
        </w:rPr>
        <w:t>заслуховувати керівників структурних підрозділів, керівників підприємств, установ та організацій з питань реалізації проектів бюджету участі;</w:t>
      </w:r>
    </w:p>
    <w:p w14:paraId="56D3EF15" w14:textId="2CDEFC16" w:rsidR="004B3D81" w:rsidRPr="0094070B" w:rsidRDefault="004B3D81" w:rsidP="004B3D81">
      <w:pPr>
        <w:contextualSpacing/>
        <w:jc w:val="both"/>
        <w:rPr>
          <w:sz w:val="24"/>
          <w:szCs w:val="24"/>
          <w:lang w:val="uk-UA"/>
        </w:rPr>
      </w:pPr>
      <w:r w:rsidRPr="0094070B">
        <w:rPr>
          <w:sz w:val="24"/>
          <w:szCs w:val="24"/>
          <w:lang w:val="uk-UA"/>
        </w:rPr>
        <w:t>3)</w:t>
      </w:r>
      <w:r w:rsidRPr="0094070B">
        <w:rPr>
          <w:sz w:val="24"/>
          <w:szCs w:val="24"/>
          <w:lang w:val="uk-UA"/>
        </w:rPr>
        <w:t xml:space="preserve"> </w:t>
      </w:r>
      <w:r w:rsidRPr="0094070B">
        <w:rPr>
          <w:sz w:val="24"/>
          <w:szCs w:val="24"/>
          <w:lang w:val="uk-UA"/>
        </w:rPr>
        <w:t>визначати уповноваженого представника для доповідей та співдоповідей з питань бюджету участі на засіданнях постійних комісій і пленарних засіданнях Української сільської ради;</w:t>
      </w:r>
    </w:p>
    <w:p w14:paraId="1B87DBB0" w14:textId="34185085" w:rsidR="004B3D81" w:rsidRPr="0094070B" w:rsidRDefault="004B3D81" w:rsidP="004B3D81">
      <w:pPr>
        <w:contextualSpacing/>
        <w:jc w:val="both"/>
        <w:rPr>
          <w:sz w:val="24"/>
          <w:szCs w:val="24"/>
          <w:lang w:val="uk-UA"/>
        </w:rPr>
      </w:pPr>
      <w:r w:rsidRPr="0094070B">
        <w:rPr>
          <w:sz w:val="24"/>
          <w:szCs w:val="24"/>
          <w:lang w:val="uk-UA"/>
        </w:rPr>
        <w:t>4)</w:t>
      </w:r>
      <w:r w:rsidRPr="0094070B">
        <w:rPr>
          <w:sz w:val="24"/>
          <w:szCs w:val="24"/>
          <w:lang w:val="uk-UA"/>
        </w:rPr>
        <w:t xml:space="preserve"> </w:t>
      </w:r>
      <w:r w:rsidRPr="0094070B">
        <w:rPr>
          <w:sz w:val="24"/>
          <w:szCs w:val="24"/>
          <w:lang w:val="uk-UA"/>
        </w:rPr>
        <w:t>отримувати детальні обґрунтування (з посиланнями на законодавство України) причин негативної оцінки проекту та з інших питань від відповідних виконавчих органів Української сільської ради;</w:t>
      </w:r>
    </w:p>
    <w:p w14:paraId="4603A75C" w14:textId="5A237E1F" w:rsidR="004B3D81" w:rsidRPr="0094070B" w:rsidRDefault="004B3D81" w:rsidP="004B3D81">
      <w:pPr>
        <w:contextualSpacing/>
        <w:jc w:val="both"/>
        <w:rPr>
          <w:sz w:val="24"/>
          <w:szCs w:val="24"/>
          <w:lang w:val="uk-UA"/>
        </w:rPr>
      </w:pPr>
      <w:r w:rsidRPr="0094070B">
        <w:rPr>
          <w:sz w:val="24"/>
          <w:szCs w:val="24"/>
          <w:lang w:val="uk-UA"/>
        </w:rPr>
        <w:t>5)</w:t>
      </w:r>
      <w:r w:rsidRPr="0094070B">
        <w:rPr>
          <w:sz w:val="24"/>
          <w:szCs w:val="24"/>
          <w:lang w:val="uk-UA"/>
        </w:rPr>
        <w:t xml:space="preserve"> </w:t>
      </w:r>
      <w:r w:rsidRPr="0094070B">
        <w:rPr>
          <w:sz w:val="24"/>
          <w:szCs w:val="24"/>
          <w:lang w:val="uk-UA"/>
        </w:rPr>
        <w:t>залучати на засідання Ради посадових осіб виконавчих органів Української сільської ради для розгляду питань, що належать до їх компетенції.</w:t>
      </w:r>
    </w:p>
    <w:p w14:paraId="153845A6" w14:textId="77777777" w:rsidR="004B3D81" w:rsidRPr="0094070B" w:rsidRDefault="004B3D81" w:rsidP="004B3D81">
      <w:pPr>
        <w:contextualSpacing/>
        <w:jc w:val="both"/>
        <w:rPr>
          <w:sz w:val="24"/>
          <w:szCs w:val="24"/>
          <w:lang w:val="uk-UA"/>
        </w:rPr>
      </w:pPr>
      <w:r w:rsidRPr="0094070B">
        <w:rPr>
          <w:sz w:val="24"/>
          <w:szCs w:val="24"/>
          <w:lang w:val="uk-UA"/>
        </w:rPr>
        <w:t>Рада має інші права, необхідні для виконання повноважень, передбачених цим Положенням.</w:t>
      </w:r>
    </w:p>
    <w:p w14:paraId="2AD4A0E3" w14:textId="08A37022" w:rsidR="004B3D81" w:rsidRPr="0094070B" w:rsidRDefault="004B3D81" w:rsidP="004B3D81">
      <w:pPr>
        <w:contextualSpacing/>
        <w:jc w:val="both"/>
        <w:rPr>
          <w:sz w:val="24"/>
          <w:szCs w:val="24"/>
          <w:lang w:val="uk-UA"/>
        </w:rPr>
      </w:pPr>
      <w:r w:rsidRPr="0094070B">
        <w:rPr>
          <w:sz w:val="24"/>
          <w:szCs w:val="24"/>
          <w:lang w:val="uk-UA"/>
        </w:rPr>
        <w:t>4.5.</w:t>
      </w:r>
      <w:r w:rsidRPr="0094070B">
        <w:rPr>
          <w:sz w:val="24"/>
          <w:szCs w:val="24"/>
          <w:lang w:val="uk-UA"/>
        </w:rPr>
        <w:t xml:space="preserve"> </w:t>
      </w:r>
      <w:r w:rsidRPr="0094070B">
        <w:rPr>
          <w:sz w:val="24"/>
          <w:szCs w:val="24"/>
          <w:lang w:val="uk-UA"/>
        </w:rPr>
        <w:t>Рада проводить свої засідання гласно та відкрито. Про час та місце проведення засідання завчасно повідомляється через офіційний веб-сайт Української сільської ради.</w:t>
      </w:r>
    </w:p>
    <w:p w14:paraId="0A8F8ECB" w14:textId="149D9532" w:rsidR="004B3D81" w:rsidRPr="0094070B" w:rsidRDefault="004B3D81" w:rsidP="004B3D81">
      <w:pPr>
        <w:contextualSpacing/>
        <w:jc w:val="both"/>
        <w:rPr>
          <w:sz w:val="24"/>
          <w:szCs w:val="24"/>
          <w:lang w:val="uk-UA"/>
        </w:rPr>
      </w:pPr>
      <w:r w:rsidRPr="0094070B">
        <w:rPr>
          <w:sz w:val="24"/>
          <w:szCs w:val="24"/>
          <w:lang w:val="uk-UA"/>
        </w:rPr>
        <w:t>4.6.</w:t>
      </w:r>
      <w:r w:rsidRPr="0094070B">
        <w:rPr>
          <w:sz w:val="24"/>
          <w:szCs w:val="24"/>
          <w:lang w:val="uk-UA"/>
        </w:rPr>
        <w:t xml:space="preserve"> </w:t>
      </w:r>
      <w:r w:rsidRPr="0094070B">
        <w:rPr>
          <w:sz w:val="24"/>
          <w:szCs w:val="24"/>
          <w:lang w:val="uk-UA"/>
        </w:rPr>
        <w:t>Рада працює у формі засідань. Рішення на засіданні Ради ухвалюються більшістю членів від загального складу. Засідання вважається легітимним, якщо на ньому присутні понад 50% загального складу</w:t>
      </w:r>
      <w:r w:rsidRPr="0094070B">
        <w:rPr>
          <w:sz w:val="24"/>
          <w:szCs w:val="24"/>
          <w:lang w:val="uk-UA"/>
        </w:rPr>
        <w:t xml:space="preserve"> </w:t>
      </w:r>
      <w:r w:rsidRPr="0094070B">
        <w:rPr>
          <w:sz w:val="24"/>
          <w:szCs w:val="24"/>
          <w:lang w:val="uk-UA"/>
        </w:rPr>
        <w:t>Координаційної ради. У разі рівного розподілу голосів, рішення головуючого Координаційної ради має вирішальне значення.</w:t>
      </w:r>
    </w:p>
    <w:p w14:paraId="4065CB07" w14:textId="219359BA" w:rsidR="004B3D81" w:rsidRPr="0094070B" w:rsidRDefault="004B3D81" w:rsidP="004B3D81">
      <w:pPr>
        <w:contextualSpacing/>
        <w:jc w:val="both"/>
        <w:rPr>
          <w:sz w:val="24"/>
          <w:szCs w:val="24"/>
          <w:lang w:val="uk-UA"/>
        </w:rPr>
      </w:pPr>
      <w:r w:rsidRPr="0094070B">
        <w:rPr>
          <w:sz w:val="24"/>
          <w:szCs w:val="24"/>
          <w:lang w:val="uk-UA"/>
        </w:rPr>
        <w:t>4.7.</w:t>
      </w:r>
      <w:r w:rsidRPr="0094070B">
        <w:rPr>
          <w:sz w:val="24"/>
          <w:szCs w:val="24"/>
          <w:lang w:val="uk-UA"/>
        </w:rPr>
        <w:t xml:space="preserve"> </w:t>
      </w:r>
      <w:r w:rsidRPr="0094070B">
        <w:rPr>
          <w:sz w:val="24"/>
          <w:szCs w:val="24"/>
          <w:lang w:val="uk-UA"/>
        </w:rPr>
        <w:t>Протоколи засідань, висновки та рекомендації підписують голова Ради та секретар Ради. Всі протоколи, висновки та рекомендації оприлюднюються на офіційному веб-сайті Української сільської ради.</w:t>
      </w:r>
    </w:p>
    <w:p w14:paraId="1C2A97BF" w14:textId="16139A33" w:rsidR="004B3D81" w:rsidRPr="0094070B" w:rsidRDefault="004B3D81" w:rsidP="004B3D81">
      <w:pPr>
        <w:contextualSpacing/>
        <w:jc w:val="both"/>
        <w:rPr>
          <w:sz w:val="24"/>
          <w:szCs w:val="24"/>
          <w:lang w:val="uk-UA"/>
        </w:rPr>
      </w:pPr>
      <w:r w:rsidRPr="0094070B">
        <w:rPr>
          <w:sz w:val="24"/>
          <w:szCs w:val="24"/>
          <w:lang w:val="uk-UA"/>
        </w:rPr>
        <w:lastRenderedPageBreak/>
        <w:t>4.8.</w:t>
      </w:r>
      <w:r w:rsidR="000B14F3" w:rsidRPr="0094070B">
        <w:rPr>
          <w:sz w:val="24"/>
          <w:szCs w:val="24"/>
          <w:lang w:val="uk-UA"/>
        </w:rPr>
        <w:t xml:space="preserve"> </w:t>
      </w:r>
      <w:r w:rsidRPr="0094070B">
        <w:rPr>
          <w:sz w:val="24"/>
          <w:szCs w:val="24"/>
          <w:lang w:val="uk-UA"/>
        </w:rPr>
        <w:t>Припинення членства в Координаційній раді здійснюється за власним бажанням або колегіальним рішенням з можливою рекомендацією нового члена.</w:t>
      </w:r>
    </w:p>
    <w:p w14:paraId="290C49D0" w14:textId="25AED86C" w:rsidR="004B3D81" w:rsidRPr="0094070B" w:rsidRDefault="004B3D81" w:rsidP="004B3D81">
      <w:pPr>
        <w:contextualSpacing/>
        <w:jc w:val="both"/>
        <w:rPr>
          <w:sz w:val="24"/>
          <w:szCs w:val="24"/>
          <w:lang w:val="uk-UA"/>
        </w:rPr>
      </w:pPr>
      <w:r w:rsidRPr="0094070B">
        <w:rPr>
          <w:sz w:val="24"/>
          <w:szCs w:val="24"/>
          <w:lang w:val="uk-UA"/>
        </w:rPr>
        <w:t>4.9.</w:t>
      </w:r>
      <w:r w:rsidR="000B14F3" w:rsidRPr="0094070B">
        <w:rPr>
          <w:sz w:val="24"/>
          <w:szCs w:val="24"/>
          <w:lang w:val="uk-UA"/>
        </w:rPr>
        <w:t xml:space="preserve"> </w:t>
      </w:r>
      <w:r w:rsidRPr="0094070B">
        <w:rPr>
          <w:sz w:val="24"/>
          <w:szCs w:val="24"/>
          <w:lang w:val="uk-UA"/>
        </w:rPr>
        <w:t>Координаційна рада діє на підставі цього Положення.</w:t>
      </w:r>
    </w:p>
    <w:p w14:paraId="06DE58CD" w14:textId="77777777" w:rsidR="000B14F3" w:rsidRPr="0094070B" w:rsidRDefault="000B14F3" w:rsidP="004B3D81">
      <w:pPr>
        <w:contextualSpacing/>
        <w:jc w:val="both"/>
        <w:rPr>
          <w:sz w:val="24"/>
          <w:szCs w:val="24"/>
          <w:lang w:val="uk-UA"/>
        </w:rPr>
      </w:pPr>
    </w:p>
    <w:p w14:paraId="577878B8" w14:textId="0851D941" w:rsidR="004B3D81" w:rsidRPr="0094070B" w:rsidRDefault="004B3D81" w:rsidP="004B3D81">
      <w:pPr>
        <w:contextualSpacing/>
        <w:jc w:val="both"/>
        <w:rPr>
          <w:sz w:val="24"/>
          <w:szCs w:val="24"/>
          <w:lang w:val="uk-UA"/>
        </w:rPr>
      </w:pPr>
      <w:r w:rsidRPr="0094070B">
        <w:rPr>
          <w:sz w:val="24"/>
          <w:szCs w:val="24"/>
          <w:lang w:val="uk-UA"/>
        </w:rPr>
        <w:t>5.</w:t>
      </w:r>
      <w:r w:rsidR="000B14F3" w:rsidRPr="0094070B">
        <w:rPr>
          <w:sz w:val="24"/>
          <w:szCs w:val="24"/>
          <w:lang w:val="uk-UA"/>
        </w:rPr>
        <w:t xml:space="preserve"> </w:t>
      </w:r>
      <w:r w:rsidRPr="0094070B">
        <w:rPr>
          <w:sz w:val="24"/>
          <w:szCs w:val="24"/>
          <w:lang w:val="uk-UA"/>
        </w:rPr>
        <w:t>ПОРЯДОК ПОДАННЯ ПРОЕКТІВ</w:t>
      </w:r>
    </w:p>
    <w:p w14:paraId="21471D3A" w14:textId="77777777" w:rsidR="000B14F3" w:rsidRPr="0094070B" w:rsidRDefault="000B14F3" w:rsidP="004B3D81">
      <w:pPr>
        <w:contextualSpacing/>
        <w:jc w:val="both"/>
        <w:rPr>
          <w:sz w:val="24"/>
          <w:szCs w:val="24"/>
          <w:lang w:val="uk-UA"/>
        </w:rPr>
      </w:pPr>
    </w:p>
    <w:p w14:paraId="43BC019C" w14:textId="62A7A969" w:rsidR="004B3D81" w:rsidRPr="0094070B" w:rsidRDefault="004B3D81" w:rsidP="004B3D81">
      <w:pPr>
        <w:contextualSpacing/>
        <w:jc w:val="both"/>
        <w:rPr>
          <w:sz w:val="24"/>
          <w:szCs w:val="24"/>
          <w:lang w:val="uk-UA"/>
        </w:rPr>
      </w:pPr>
      <w:r w:rsidRPr="0094070B">
        <w:rPr>
          <w:sz w:val="24"/>
          <w:szCs w:val="24"/>
          <w:lang w:val="uk-UA"/>
        </w:rPr>
        <w:t>5.1.</w:t>
      </w:r>
      <w:r w:rsidR="000B14F3" w:rsidRPr="0094070B">
        <w:rPr>
          <w:sz w:val="24"/>
          <w:szCs w:val="24"/>
          <w:lang w:val="uk-UA"/>
        </w:rPr>
        <w:t xml:space="preserve"> </w:t>
      </w:r>
      <w:r w:rsidRPr="0094070B">
        <w:rPr>
          <w:sz w:val="24"/>
          <w:szCs w:val="24"/>
          <w:lang w:val="uk-UA"/>
        </w:rPr>
        <w:t>Проекти, реалізація яких відбуватиметься за рахунок коштів бюджету участі Української сільської ради, може подати будь-який дієздатний громадянин України - мешканець сільської ради, громадянин віком від 14 років та внутрішньо переміщені особи, що відповідно до Закону України «Про забезпечення прав і свобод внутрішньо переміщених осіб» мають довідку про взяття на облік внутрішньо переміщеної особи на території Української сільської територіальної громади та з урахуванням вимог цього Положення.</w:t>
      </w:r>
    </w:p>
    <w:p w14:paraId="1E96A48D" w14:textId="2D377BC6" w:rsidR="004B3D81" w:rsidRPr="0094070B" w:rsidRDefault="004B3D81" w:rsidP="004B3D81">
      <w:pPr>
        <w:contextualSpacing/>
        <w:jc w:val="both"/>
        <w:rPr>
          <w:sz w:val="24"/>
          <w:szCs w:val="24"/>
          <w:lang w:val="uk-UA"/>
        </w:rPr>
      </w:pPr>
      <w:r w:rsidRPr="0094070B">
        <w:rPr>
          <w:sz w:val="24"/>
          <w:szCs w:val="24"/>
          <w:lang w:val="uk-UA"/>
        </w:rPr>
        <w:t>5.3.</w:t>
      </w:r>
      <w:r w:rsidR="000B14F3" w:rsidRPr="0094070B">
        <w:rPr>
          <w:sz w:val="24"/>
          <w:szCs w:val="24"/>
          <w:lang w:val="uk-UA"/>
        </w:rPr>
        <w:t xml:space="preserve"> </w:t>
      </w:r>
      <w:r w:rsidRPr="0094070B">
        <w:rPr>
          <w:sz w:val="24"/>
          <w:szCs w:val="24"/>
          <w:lang w:val="uk-UA"/>
        </w:rPr>
        <w:t>Для проектів, реалізація яких відбуватиметься за рахунок коштів бюджету участі Української сільської ради, необхідно заповнити бланк за формою згідно з додатком 1 до цього Положення.</w:t>
      </w:r>
    </w:p>
    <w:p w14:paraId="143377C3" w14:textId="03DEC512" w:rsidR="004B3D81" w:rsidRPr="0094070B" w:rsidRDefault="004B3D81" w:rsidP="004B3D81">
      <w:pPr>
        <w:contextualSpacing/>
        <w:jc w:val="both"/>
        <w:rPr>
          <w:sz w:val="24"/>
          <w:szCs w:val="24"/>
          <w:lang w:val="uk-UA"/>
        </w:rPr>
      </w:pPr>
      <w:r w:rsidRPr="0094070B">
        <w:rPr>
          <w:sz w:val="24"/>
          <w:szCs w:val="24"/>
          <w:lang w:val="uk-UA"/>
        </w:rPr>
        <w:t>5.4.</w:t>
      </w:r>
      <w:r w:rsidR="000B14F3" w:rsidRPr="0094070B">
        <w:rPr>
          <w:sz w:val="24"/>
          <w:szCs w:val="24"/>
          <w:lang w:val="uk-UA"/>
        </w:rPr>
        <w:t xml:space="preserve"> </w:t>
      </w:r>
      <w:r w:rsidRPr="0094070B">
        <w:rPr>
          <w:sz w:val="24"/>
          <w:szCs w:val="24"/>
          <w:lang w:val="uk-UA"/>
        </w:rPr>
        <w:t>Від одного автора протягом одного бюджетного року може надходити не більше одного проекту. Автори проектів, які були переможцями Бюджету участі в минулих роках, не подають проектні пропозиції на наступну участь в громадському бюджету. Це робиться з метою залучення більше мешканців сільської ради до участі в житті своєї громади.</w:t>
      </w:r>
    </w:p>
    <w:p w14:paraId="158632B5" w14:textId="36035C0A" w:rsidR="004B3D81" w:rsidRPr="0094070B" w:rsidRDefault="004B3D81" w:rsidP="004B3D81">
      <w:pPr>
        <w:contextualSpacing/>
        <w:jc w:val="both"/>
        <w:rPr>
          <w:sz w:val="24"/>
          <w:szCs w:val="24"/>
          <w:lang w:val="uk-UA"/>
        </w:rPr>
      </w:pPr>
      <w:r w:rsidRPr="0094070B">
        <w:rPr>
          <w:sz w:val="24"/>
          <w:szCs w:val="24"/>
          <w:lang w:val="uk-UA"/>
        </w:rPr>
        <w:t>5.5.</w:t>
      </w:r>
      <w:r w:rsidR="000B14F3" w:rsidRPr="0094070B">
        <w:rPr>
          <w:sz w:val="24"/>
          <w:szCs w:val="24"/>
          <w:lang w:val="uk-UA"/>
        </w:rPr>
        <w:t xml:space="preserve"> </w:t>
      </w:r>
      <w:r w:rsidRPr="0094070B">
        <w:rPr>
          <w:sz w:val="24"/>
          <w:szCs w:val="24"/>
          <w:lang w:val="uk-UA"/>
        </w:rPr>
        <w:t>Проект має отримати підтримку не менше 15 мешканців Української сільської територіальної громади (крім автора/авторів), які відповідають вимогам, зазначеним у підпункті 3 пункту 2 розділу 1, список яких з підписами додається до проекту, за формою згідно із додатком 1 до цього Положення.</w:t>
      </w:r>
    </w:p>
    <w:p w14:paraId="58540C70" w14:textId="15DB9E7F" w:rsidR="004B3D81" w:rsidRPr="0094070B" w:rsidRDefault="004B3D81" w:rsidP="004B3D81">
      <w:pPr>
        <w:contextualSpacing/>
        <w:jc w:val="both"/>
        <w:rPr>
          <w:sz w:val="24"/>
          <w:szCs w:val="24"/>
          <w:lang w:val="uk-UA"/>
        </w:rPr>
      </w:pPr>
      <w:r w:rsidRPr="0094070B">
        <w:rPr>
          <w:sz w:val="24"/>
          <w:szCs w:val="24"/>
          <w:lang w:val="uk-UA"/>
        </w:rPr>
        <w:t>5.6.</w:t>
      </w:r>
      <w:r w:rsidR="000B14F3" w:rsidRPr="0094070B">
        <w:rPr>
          <w:sz w:val="24"/>
          <w:szCs w:val="24"/>
          <w:lang w:val="uk-UA"/>
        </w:rPr>
        <w:t xml:space="preserve"> </w:t>
      </w:r>
      <w:r w:rsidRPr="0094070B">
        <w:rPr>
          <w:sz w:val="24"/>
          <w:szCs w:val="24"/>
          <w:lang w:val="uk-UA"/>
        </w:rPr>
        <w:t>Проекти приймаються щороку, починаючи з 01 травня - по 01 липня протягом 2 місяців.</w:t>
      </w:r>
    </w:p>
    <w:p w14:paraId="2B6E17DB" w14:textId="5D39F669" w:rsidR="004B3D81" w:rsidRPr="0094070B" w:rsidRDefault="004B3D81" w:rsidP="004B3D81">
      <w:pPr>
        <w:contextualSpacing/>
        <w:jc w:val="both"/>
        <w:rPr>
          <w:sz w:val="24"/>
          <w:szCs w:val="24"/>
          <w:lang w:val="uk-UA"/>
        </w:rPr>
      </w:pPr>
      <w:r w:rsidRPr="0094070B">
        <w:rPr>
          <w:sz w:val="24"/>
          <w:szCs w:val="24"/>
          <w:lang w:val="uk-UA"/>
        </w:rPr>
        <w:t>5.7.</w:t>
      </w:r>
      <w:r w:rsidR="000B14F3" w:rsidRPr="0094070B">
        <w:rPr>
          <w:sz w:val="24"/>
          <w:szCs w:val="24"/>
          <w:lang w:val="uk-UA"/>
        </w:rPr>
        <w:t xml:space="preserve"> </w:t>
      </w:r>
      <w:r w:rsidRPr="0094070B">
        <w:rPr>
          <w:sz w:val="24"/>
          <w:szCs w:val="24"/>
          <w:lang w:val="uk-UA"/>
        </w:rPr>
        <w:t>Проекти повинні відповідати таким істотним вимогам:</w:t>
      </w:r>
    </w:p>
    <w:p w14:paraId="3995E701" w14:textId="39C75CBD" w:rsidR="004B3D81" w:rsidRPr="0094070B" w:rsidRDefault="004B3D81" w:rsidP="004B3D81">
      <w:pPr>
        <w:contextualSpacing/>
        <w:jc w:val="both"/>
        <w:rPr>
          <w:sz w:val="24"/>
          <w:szCs w:val="24"/>
          <w:lang w:val="uk-UA"/>
        </w:rPr>
      </w:pPr>
      <w:r w:rsidRPr="0094070B">
        <w:rPr>
          <w:sz w:val="24"/>
          <w:szCs w:val="24"/>
          <w:lang w:val="uk-UA"/>
        </w:rPr>
        <w:t>1)</w:t>
      </w:r>
      <w:r w:rsidR="000B14F3" w:rsidRPr="0094070B">
        <w:rPr>
          <w:sz w:val="24"/>
          <w:szCs w:val="24"/>
          <w:lang w:val="uk-UA"/>
        </w:rPr>
        <w:t xml:space="preserve"> </w:t>
      </w:r>
      <w:r w:rsidRPr="0094070B">
        <w:rPr>
          <w:sz w:val="24"/>
          <w:szCs w:val="24"/>
          <w:lang w:val="uk-UA"/>
        </w:rPr>
        <w:t>один проект (заявка) - один об’єкт;</w:t>
      </w:r>
    </w:p>
    <w:p w14:paraId="46CBDEEA" w14:textId="42B79EB6" w:rsidR="004B3D81" w:rsidRPr="0094070B" w:rsidRDefault="004B3D81" w:rsidP="004B3D81">
      <w:pPr>
        <w:contextualSpacing/>
        <w:jc w:val="both"/>
        <w:rPr>
          <w:sz w:val="24"/>
          <w:szCs w:val="24"/>
          <w:lang w:val="uk-UA"/>
        </w:rPr>
      </w:pPr>
      <w:r w:rsidRPr="0094070B">
        <w:rPr>
          <w:sz w:val="24"/>
          <w:szCs w:val="24"/>
          <w:lang w:val="uk-UA"/>
        </w:rPr>
        <w:t>2)</w:t>
      </w:r>
      <w:r w:rsidR="000B14F3" w:rsidRPr="0094070B">
        <w:rPr>
          <w:sz w:val="24"/>
          <w:szCs w:val="24"/>
          <w:lang w:val="uk-UA"/>
        </w:rPr>
        <w:t xml:space="preserve"> </w:t>
      </w:r>
      <w:r w:rsidRPr="0094070B">
        <w:rPr>
          <w:sz w:val="24"/>
          <w:szCs w:val="24"/>
          <w:lang w:val="uk-UA"/>
        </w:rPr>
        <w:t>назва проекту має відображати зміст проекту і бути викладена лаконічно, одним реченням;</w:t>
      </w:r>
    </w:p>
    <w:p w14:paraId="163390C6" w14:textId="412FD9AD" w:rsidR="004B3D81" w:rsidRPr="0094070B" w:rsidRDefault="004B3D81" w:rsidP="004B3D81">
      <w:pPr>
        <w:contextualSpacing/>
        <w:jc w:val="both"/>
        <w:rPr>
          <w:sz w:val="24"/>
          <w:szCs w:val="24"/>
          <w:lang w:val="uk-UA"/>
        </w:rPr>
      </w:pPr>
      <w:r w:rsidRPr="0094070B">
        <w:rPr>
          <w:sz w:val="24"/>
          <w:szCs w:val="24"/>
          <w:lang w:val="uk-UA"/>
        </w:rPr>
        <w:t>3)</w:t>
      </w:r>
      <w:r w:rsidR="000B14F3" w:rsidRPr="0094070B">
        <w:rPr>
          <w:sz w:val="24"/>
          <w:szCs w:val="24"/>
          <w:lang w:val="uk-UA"/>
        </w:rPr>
        <w:t xml:space="preserve"> </w:t>
      </w:r>
      <w:r w:rsidRPr="0094070B">
        <w:rPr>
          <w:sz w:val="24"/>
          <w:szCs w:val="24"/>
          <w:lang w:val="uk-UA"/>
        </w:rPr>
        <w:t>проект не суперечить чинному законодавству України;</w:t>
      </w:r>
    </w:p>
    <w:p w14:paraId="5345C6A2" w14:textId="22564163" w:rsidR="004B3D81" w:rsidRPr="0094070B" w:rsidRDefault="004B3D81" w:rsidP="004B3D81">
      <w:pPr>
        <w:contextualSpacing/>
        <w:jc w:val="both"/>
        <w:rPr>
          <w:sz w:val="24"/>
          <w:szCs w:val="24"/>
          <w:lang w:val="uk-UA"/>
        </w:rPr>
      </w:pPr>
      <w:r w:rsidRPr="0094070B">
        <w:rPr>
          <w:sz w:val="24"/>
          <w:szCs w:val="24"/>
          <w:lang w:val="uk-UA"/>
        </w:rPr>
        <w:t>4)</w:t>
      </w:r>
      <w:r w:rsidR="000B14F3" w:rsidRPr="0094070B">
        <w:rPr>
          <w:sz w:val="24"/>
          <w:szCs w:val="24"/>
          <w:lang w:val="uk-UA"/>
        </w:rPr>
        <w:t xml:space="preserve"> </w:t>
      </w:r>
      <w:r w:rsidRPr="0094070B">
        <w:rPr>
          <w:sz w:val="24"/>
          <w:szCs w:val="24"/>
          <w:lang w:val="uk-UA"/>
        </w:rPr>
        <w:t>реалізація проекту належить до компетенції Української сільської ради;</w:t>
      </w:r>
    </w:p>
    <w:p w14:paraId="2C86FA1B" w14:textId="7E61C580" w:rsidR="004B3D81" w:rsidRPr="0094070B" w:rsidRDefault="004B3D81" w:rsidP="004B3D81">
      <w:pPr>
        <w:contextualSpacing/>
        <w:jc w:val="both"/>
        <w:rPr>
          <w:sz w:val="24"/>
          <w:szCs w:val="24"/>
          <w:lang w:val="uk-UA"/>
        </w:rPr>
      </w:pPr>
      <w:r w:rsidRPr="0094070B">
        <w:rPr>
          <w:sz w:val="24"/>
          <w:szCs w:val="24"/>
          <w:lang w:val="uk-UA"/>
        </w:rPr>
        <w:t>5)</w:t>
      </w:r>
      <w:r w:rsidR="000B14F3" w:rsidRPr="0094070B">
        <w:rPr>
          <w:sz w:val="24"/>
          <w:szCs w:val="24"/>
          <w:lang w:val="uk-UA"/>
        </w:rPr>
        <w:t xml:space="preserve"> </w:t>
      </w:r>
      <w:r w:rsidRPr="0094070B">
        <w:rPr>
          <w:sz w:val="24"/>
          <w:szCs w:val="24"/>
          <w:lang w:val="uk-UA"/>
        </w:rPr>
        <w:t>проект має відповідати стратегічним пріоритетам і цілям розвитку Української сільської ради;</w:t>
      </w:r>
    </w:p>
    <w:p w14:paraId="51359FAB" w14:textId="20403562" w:rsidR="004B3D81" w:rsidRPr="0094070B" w:rsidRDefault="004B3D81" w:rsidP="004B3D81">
      <w:pPr>
        <w:contextualSpacing/>
        <w:jc w:val="both"/>
        <w:rPr>
          <w:sz w:val="24"/>
          <w:szCs w:val="24"/>
          <w:lang w:val="uk-UA"/>
        </w:rPr>
      </w:pPr>
      <w:r w:rsidRPr="0094070B">
        <w:rPr>
          <w:sz w:val="24"/>
          <w:szCs w:val="24"/>
          <w:lang w:val="uk-UA"/>
        </w:rPr>
        <w:t>6)</w:t>
      </w:r>
      <w:r w:rsidR="000B14F3" w:rsidRPr="0094070B">
        <w:rPr>
          <w:sz w:val="24"/>
          <w:szCs w:val="24"/>
          <w:lang w:val="uk-UA"/>
        </w:rPr>
        <w:t xml:space="preserve"> </w:t>
      </w:r>
      <w:r w:rsidRPr="0094070B">
        <w:rPr>
          <w:sz w:val="24"/>
          <w:szCs w:val="24"/>
          <w:lang w:val="uk-UA"/>
        </w:rPr>
        <w:t>об’єкт, який буде створений внаслідок реалізації проекту, має бути загальнодоступним для всіх мешканців Української сільської територіальної громади;</w:t>
      </w:r>
    </w:p>
    <w:p w14:paraId="113B565D" w14:textId="4A5078A7" w:rsidR="004B3D81" w:rsidRPr="0094070B" w:rsidRDefault="004B3D81" w:rsidP="004B3D81">
      <w:pPr>
        <w:contextualSpacing/>
        <w:jc w:val="both"/>
        <w:rPr>
          <w:sz w:val="24"/>
          <w:szCs w:val="24"/>
          <w:lang w:val="uk-UA"/>
        </w:rPr>
      </w:pPr>
      <w:r w:rsidRPr="0094070B">
        <w:rPr>
          <w:sz w:val="24"/>
          <w:szCs w:val="24"/>
          <w:lang w:val="uk-UA"/>
        </w:rPr>
        <w:t>7)</w:t>
      </w:r>
      <w:r w:rsidR="000B14F3" w:rsidRPr="0094070B">
        <w:rPr>
          <w:sz w:val="24"/>
          <w:szCs w:val="24"/>
          <w:lang w:val="uk-UA"/>
        </w:rPr>
        <w:t xml:space="preserve"> </w:t>
      </w:r>
      <w:r w:rsidRPr="0094070B">
        <w:rPr>
          <w:sz w:val="24"/>
          <w:szCs w:val="24"/>
          <w:lang w:val="uk-UA"/>
        </w:rPr>
        <w:t>проект у сфері просторового розвитку має відповідати містобудівній документації та реалізовуватись на землях та об’єктах, які належать до комунальної власності Української сільської ради;</w:t>
      </w:r>
    </w:p>
    <w:p w14:paraId="2C6CEF33" w14:textId="5FA9D341" w:rsidR="004B3D81" w:rsidRPr="0094070B" w:rsidRDefault="004B3D81" w:rsidP="004B3D81">
      <w:pPr>
        <w:contextualSpacing/>
        <w:jc w:val="both"/>
        <w:rPr>
          <w:sz w:val="24"/>
          <w:szCs w:val="24"/>
          <w:lang w:val="uk-UA"/>
        </w:rPr>
      </w:pPr>
      <w:r w:rsidRPr="0094070B">
        <w:rPr>
          <w:sz w:val="24"/>
          <w:szCs w:val="24"/>
          <w:lang w:val="uk-UA"/>
        </w:rPr>
        <w:t>8)</w:t>
      </w:r>
      <w:r w:rsidR="000B14F3" w:rsidRPr="0094070B">
        <w:rPr>
          <w:sz w:val="24"/>
          <w:szCs w:val="24"/>
          <w:lang w:val="uk-UA"/>
        </w:rPr>
        <w:t xml:space="preserve"> </w:t>
      </w:r>
      <w:r w:rsidRPr="0094070B">
        <w:rPr>
          <w:sz w:val="24"/>
          <w:szCs w:val="24"/>
          <w:lang w:val="uk-UA"/>
        </w:rPr>
        <w:t>проект повинен бути реалізований протягом одного бюджетного року і спрямований на кінцевий результат;</w:t>
      </w:r>
    </w:p>
    <w:p w14:paraId="6A2140F4" w14:textId="36595FA2" w:rsidR="004B3D81" w:rsidRPr="0094070B" w:rsidRDefault="004B3D81" w:rsidP="004B3D81">
      <w:pPr>
        <w:contextualSpacing/>
        <w:jc w:val="both"/>
        <w:rPr>
          <w:sz w:val="24"/>
          <w:szCs w:val="24"/>
          <w:lang w:val="uk-UA"/>
        </w:rPr>
      </w:pPr>
      <w:r w:rsidRPr="0094070B">
        <w:rPr>
          <w:sz w:val="24"/>
          <w:szCs w:val="24"/>
          <w:lang w:val="uk-UA"/>
        </w:rPr>
        <w:t>9)</w:t>
      </w:r>
      <w:r w:rsidR="000B14F3" w:rsidRPr="0094070B">
        <w:rPr>
          <w:sz w:val="24"/>
          <w:szCs w:val="24"/>
          <w:lang w:val="uk-UA"/>
        </w:rPr>
        <w:t xml:space="preserve"> </w:t>
      </w:r>
      <w:r w:rsidRPr="0094070B">
        <w:rPr>
          <w:sz w:val="24"/>
          <w:szCs w:val="24"/>
          <w:lang w:val="uk-UA"/>
        </w:rPr>
        <w:t>реалізація проекту не порушує прав інших осіб;</w:t>
      </w:r>
    </w:p>
    <w:p w14:paraId="18C5D125" w14:textId="01ACFABF" w:rsidR="004B3D81" w:rsidRPr="0094070B" w:rsidRDefault="004B3D81" w:rsidP="004B3D81">
      <w:pPr>
        <w:contextualSpacing/>
        <w:jc w:val="both"/>
        <w:rPr>
          <w:sz w:val="24"/>
          <w:szCs w:val="24"/>
          <w:lang w:val="uk-UA"/>
        </w:rPr>
      </w:pPr>
      <w:r w:rsidRPr="0094070B">
        <w:rPr>
          <w:sz w:val="24"/>
          <w:szCs w:val="24"/>
          <w:lang w:val="uk-UA"/>
        </w:rPr>
        <w:t>10)</w:t>
      </w:r>
      <w:r w:rsidR="000B14F3" w:rsidRPr="0094070B">
        <w:rPr>
          <w:sz w:val="24"/>
          <w:szCs w:val="24"/>
          <w:lang w:val="uk-UA"/>
        </w:rPr>
        <w:t xml:space="preserve"> </w:t>
      </w:r>
      <w:r w:rsidRPr="0094070B">
        <w:rPr>
          <w:sz w:val="24"/>
          <w:szCs w:val="24"/>
          <w:lang w:val="uk-UA"/>
        </w:rPr>
        <w:t>до проекту автор обов’язково додає розрахунок витрат.</w:t>
      </w:r>
    </w:p>
    <w:p w14:paraId="77F53F9F" w14:textId="1D82A369" w:rsidR="004B3D81" w:rsidRPr="0094070B" w:rsidRDefault="004B3D81" w:rsidP="000B14F3">
      <w:pPr>
        <w:ind w:firstLine="708"/>
        <w:contextualSpacing/>
        <w:jc w:val="both"/>
        <w:rPr>
          <w:sz w:val="24"/>
          <w:szCs w:val="24"/>
          <w:lang w:val="uk-UA"/>
        </w:rPr>
      </w:pPr>
      <w:r w:rsidRPr="0094070B">
        <w:rPr>
          <w:sz w:val="24"/>
          <w:szCs w:val="24"/>
          <w:lang w:val="uk-UA"/>
        </w:rPr>
        <w:t>У рамках бюджету участі Української сільської ради, не подаються до розгляду проекти:</w:t>
      </w:r>
    </w:p>
    <w:p w14:paraId="1696A608" w14:textId="2563339C" w:rsidR="004B3D81" w:rsidRPr="0094070B" w:rsidRDefault="004B3D81" w:rsidP="004B3D81">
      <w:pPr>
        <w:contextualSpacing/>
        <w:jc w:val="both"/>
        <w:rPr>
          <w:sz w:val="24"/>
          <w:szCs w:val="24"/>
          <w:lang w:val="uk-UA"/>
        </w:rPr>
      </w:pPr>
      <w:r w:rsidRPr="0094070B">
        <w:rPr>
          <w:sz w:val="24"/>
          <w:szCs w:val="24"/>
          <w:lang w:val="uk-UA"/>
        </w:rPr>
        <w:t>1)</w:t>
      </w:r>
      <w:r w:rsidR="000B14F3" w:rsidRPr="0094070B">
        <w:rPr>
          <w:sz w:val="24"/>
          <w:szCs w:val="24"/>
          <w:lang w:val="uk-UA"/>
        </w:rPr>
        <w:t xml:space="preserve"> </w:t>
      </w:r>
      <w:r w:rsidRPr="0094070B">
        <w:rPr>
          <w:sz w:val="24"/>
          <w:szCs w:val="24"/>
          <w:lang w:val="uk-UA"/>
        </w:rPr>
        <w:t>які не відповідають істотним вимогам, зазначеним у пункті 5.7. розділу 5 Положення;</w:t>
      </w:r>
    </w:p>
    <w:p w14:paraId="2C6C50B5" w14:textId="7A0E2BAD" w:rsidR="004B3D81" w:rsidRPr="0094070B" w:rsidRDefault="004B3D81" w:rsidP="004B3D81">
      <w:pPr>
        <w:contextualSpacing/>
        <w:jc w:val="both"/>
        <w:rPr>
          <w:sz w:val="24"/>
          <w:szCs w:val="24"/>
          <w:lang w:val="uk-UA"/>
        </w:rPr>
      </w:pPr>
      <w:r w:rsidRPr="0094070B">
        <w:rPr>
          <w:sz w:val="24"/>
          <w:szCs w:val="24"/>
          <w:lang w:val="uk-UA"/>
        </w:rPr>
        <w:t>2)</w:t>
      </w:r>
      <w:r w:rsidR="000B14F3" w:rsidRPr="0094070B">
        <w:rPr>
          <w:sz w:val="24"/>
          <w:szCs w:val="24"/>
          <w:lang w:val="uk-UA"/>
        </w:rPr>
        <w:t xml:space="preserve"> </w:t>
      </w:r>
      <w:r w:rsidRPr="0094070B">
        <w:rPr>
          <w:sz w:val="24"/>
          <w:szCs w:val="24"/>
          <w:lang w:val="uk-UA"/>
        </w:rPr>
        <w:t>які не відповідають напрямкам діяльності, визначеним</w:t>
      </w:r>
      <w:r w:rsidRPr="0094070B">
        <w:rPr>
          <w:sz w:val="24"/>
          <w:szCs w:val="24"/>
          <w:lang w:val="uk-UA"/>
        </w:rPr>
        <w:t xml:space="preserve"> </w:t>
      </w:r>
      <w:r w:rsidRPr="0094070B">
        <w:rPr>
          <w:sz w:val="24"/>
          <w:szCs w:val="24"/>
          <w:lang w:val="uk-UA"/>
        </w:rPr>
        <w:t>Програмою соціально-економічного розвитку Української сільської ради, програмами громади, або дублюють завдання, які передбачені цими стратегічними документами чи програмами на плановий рік;</w:t>
      </w:r>
    </w:p>
    <w:p w14:paraId="5260F463" w14:textId="1DE0F040" w:rsidR="004B3D81" w:rsidRPr="0094070B" w:rsidRDefault="004B3D81" w:rsidP="004B3D81">
      <w:pPr>
        <w:contextualSpacing/>
        <w:jc w:val="both"/>
        <w:rPr>
          <w:sz w:val="24"/>
          <w:szCs w:val="24"/>
          <w:lang w:val="uk-UA"/>
        </w:rPr>
      </w:pPr>
      <w:r w:rsidRPr="0094070B">
        <w:rPr>
          <w:sz w:val="24"/>
          <w:szCs w:val="24"/>
          <w:lang w:val="uk-UA"/>
        </w:rPr>
        <w:t>3)</w:t>
      </w:r>
      <w:r w:rsidR="000B14F3" w:rsidRPr="0094070B">
        <w:rPr>
          <w:sz w:val="24"/>
          <w:szCs w:val="24"/>
          <w:lang w:val="uk-UA"/>
        </w:rPr>
        <w:t xml:space="preserve"> </w:t>
      </w:r>
      <w:r w:rsidRPr="0094070B">
        <w:rPr>
          <w:sz w:val="24"/>
          <w:szCs w:val="24"/>
          <w:lang w:val="uk-UA"/>
        </w:rPr>
        <w:t>які передбачають виключно розробку проектної документації або носять фрагментарний характер;</w:t>
      </w:r>
    </w:p>
    <w:p w14:paraId="6C8C627D" w14:textId="599F5102" w:rsidR="004B3D81" w:rsidRPr="0094070B" w:rsidRDefault="004B3D81" w:rsidP="004B3D81">
      <w:pPr>
        <w:contextualSpacing/>
        <w:jc w:val="both"/>
        <w:rPr>
          <w:sz w:val="24"/>
          <w:szCs w:val="24"/>
          <w:lang w:val="uk-UA"/>
        </w:rPr>
      </w:pPr>
      <w:r w:rsidRPr="0094070B">
        <w:rPr>
          <w:sz w:val="24"/>
          <w:szCs w:val="24"/>
          <w:lang w:val="uk-UA"/>
        </w:rPr>
        <w:t>4)</w:t>
      </w:r>
      <w:r w:rsidR="000B14F3" w:rsidRPr="0094070B">
        <w:rPr>
          <w:sz w:val="24"/>
          <w:szCs w:val="24"/>
          <w:lang w:val="uk-UA"/>
        </w:rPr>
        <w:t xml:space="preserve"> </w:t>
      </w:r>
      <w:r w:rsidRPr="0094070B">
        <w:rPr>
          <w:sz w:val="24"/>
          <w:szCs w:val="24"/>
          <w:lang w:val="uk-UA"/>
        </w:rPr>
        <w:t>які передбачають залучення для їх реалізації додаткової штатної чисельності до штату бюджетної установи та постійного її утримання за рахунок коштів бюджету сільської ради;</w:t>
      </w:r>
    </w:p>
    <w:p w14:paraId="60AB3E29" w14:textId="4D881DD3" w:rsidR="004B3D81" w:rsidRPr="0094070B" w:rsidRDefault="004B3D81" w:rsidP="004B3D81">
      <w:pPr>
        <w:contextualSpacing/>
        <w:jc w:val="both"/>
        <w:rPr>
          <w:sz w:val="24"/>
          <w:szCs w:val="24"/>
          <w:lang w:val="uk-UA"/>
        </w:rPr>
      </w:pPr>
      <w:r w:rsidRPr="0094070B">
        <w:rPr>
          <w:sz w:val="24"/>
          <w:szCs w:val="24"/>
          <w:lang w:val="uk-UA"/>
        </w:rPr>
        <w:t>5)</w:t>
      </w:r>
      <w:r w:rsidR="000B14F3" w:rsidRPr="0094070B">
        <w:rPr>
          <w:sz w:val="24"/>
          <w:szCs w:val="24"/>
          <w:lang w:val="uk-UA"/>
        </w:rPr>
        <w:t xml:space="preserve"> </w:t>
      </w:r>
      <w:r w:rsidRPr="0094070B">
        <w:rPr>
          <w:sz w:val="24"/>
          <w:szCs w:val="24"/>
          <w:lang w:val="uk-UA"/>
        </w:rPr>
        <w:t>які містять ненормативну лексику, наклепи, образи, заклики до насильства, повалення влади, зміни конституційного ладу країни тощо;</w:t>
      </w:r>
    </w:p>
    <w:p w14:paraId="247C8256" w14:textId="12960503" w:rsidR="004B3D81" w:rsidRPr="0094070B" w:rsidRDefault="004B3D81" w:rsidP="004B3D81">
      <w:pPr>
        <w:contextualSpacing/>
        <w:jc w:val="both"/>
        <w:rPr>
          <w:sz w:val="24"/>
          <w:szCs w:val="24"/>
          <w:lang w:val="uk-UA"/>
        </w:rPr>
      </w:pPr>
      <w:r w:rsidRPr="0094070B">
        <w:rPr>
          <w:sz w:val="24"/>
          <w:szCs w:val="24"/>
          <w:lang w:val="uk-UA"/>
        </w:rPr>
        <w:t>6)</w:t>
      </w:r>
      <w:r w:rsidR="000B14F3" w:rsidRPr="0094070B">
        <w:rPr>
          <w:sz w:val="24"/>
          <w:szCs w:val="24"/>
          <w:lang w:val="uk-UA"/>
        </w:rPr>
        <w:t xml:space="preserve"> </w:t>
      </w:r>
      <w:r w:rsidRPr="0094070B">
        <w:rPr>
          <w:sz w:val="24"/>
          <w:szCs w:val="24"/>
          <w:lang w:val="uk-UA"/>
        </w:rPr>
        <w:t>автори яких надали неправдиві відомості щодо себе або осіб, які підтримали проект;</w:t>
      </w:r>
    </w:p>
    <w:p w14:paraId="57A0F61B" w14:textId="776FC2B0" w:rsidR="004B3D81" w:rsidRPr="0094070B" w:rsidRDefault="004B3D81" w:rsidP="004B3D81">
      <w:pPr>
        <w:contextualSpacing/>
        <w:jc w:val="both"/>
        <w:rPr>
          <w:sz w:val="24"/>
          <w:szCs w:val="24"/>
          <w:lang w:val="uk-UA"/>
        </w:rPr>
      </w:pPr>
      <w:r w:rsidRPr="0094070B">
        <w:rPr>
          <w:sz w:val="24"/>
          <w:szCs w:val="24"/>
          <w:lang w:val="uk-UA"/>
        </w:rPr>
        <w:t>7)</w:t>
      </w:r>
      <w:r w:rsidR="000B14F3" w:rsidRPr="0094070B">
        <w:rPr>
          <w:sz w:val="24"/>
          <w:szCs w:val="24"/>
          <w:lang w:val="uk-UA"/>
        </w:rPr>
        <w:t xml:space="preserve"> </w:t>
      </w:r>
      <w:r w:rsidRPr="0094070B">
        <w:rPr>
          <w:sz w:val="24"/>
          <w:szCs w:val="24"/>
          <w:lang w:val="uk-UA"/>
        </w:rPr>
        <w:t>передбачають реалізацію проектів приватного комерційного характеру.</w:t>
      </w:r>
    </w:p>
    <w:p w14:paraId="550E53FB" w14:textId="584BA0CE" w:rsidR="004B3D81" w:rsidRPr="0094070B" w:rsidRDefault="004B3D81" w:rsidP="004B3D81">
      <w:pPr>
        <w:contextualSpacing/>
        <w:jc w:val="both"/>
        <w:rPr>
          <w:sz w:val="24"/>
          <w:szCs w:val="24"/>
          <w:lang w:val="uk-UA"/>
        </w:rPr>
      </w:pPr>
      <w:r w:rsidRPr="0094070B">
        <w:rPr>
          <w:sz w:val="24"/>
          <w:szCs w:val="24"/>
          <w:lang w:val="uk-UA"/>
        </w:rPr>
        <w:t>5.8.</w:t>
      </w:r>
      <w:r w:rsidR="000B14F3" w:rsidRPr="0094070B">
        <w:rPr>
          <w:sz w:val="24"/>
          <w:szCs w:val="24"/>
          <w:lang w:val="uk-UA"/>
        </w:rPr>
        <w:t xml:space="preserve"> </w:t>
      </w:r>
      <w:r w:rsidRPr="0094070B">
        <w:rPr>
          <w:sz w:val="24"/>
          <w:szCs w:val="24"/>
          <w:lang w:val="uk-UA"/>
        </w:rPr>
        <w:t>Проект подається особисто автором (одним з авторів) в електронному</w:t>
      </w:r>
    </w:p>
    <w:p w14:paraId="21B8ACC9" w14:textId="77777777" w:rsidR="004B3D81" w:rsidRPr="0094070B" w:rsidRDefault="004B3D81" w:rsidP="004B3D81">
      <w:pPr>
        <w:contextualSpacing/>
        <w:jc w:val="both"/>
        <w:rPr>
          <w:sz w:val="24"/>
          <w:szCs w:val="24"/>
          <w:lang w:val="uk-UA"/>
        </w:rPr>
      </w:pPr>
      <w:r w:rsidRPr="0094070B">
        <w:rPr>
          <w:sz w:val="24"/>
          <w:szCs w:val="24"/>
          <w:lang w:val="uk-UA"/>
        </w:rPr>
        <w:t>(в електронній системі чи шляхом заповнення електронної версії бланку) вигляді:</w:t>
      </w:r>
    </w:p>
    <w:p w14:paraId="44C96460" w14:textId="5BB7D636" w:rsidR="004B3D81" w:rsidRPr="0094070B" w:rsidRDefault="004B3D81" w:rsidP="004B3D81">
      <w:pPr>
        <w:contextualSpacing/>
        <w:jc w:val="both"/>
        <w:rPr>
          <w:sz w:val="24"/>
          <w:szCs w:val="24"/>
          <w:lang w:val="uk-UA"/>
        </w:rPr>
      </w:pPr>
      <w:r w:rsidRPr="0094070B">
        <w:rPr>
          <w:sz w:val="24"/>
          <w:szCs w:val="24"/>
          <w:lang w:val="uk-UA"/>
        </w:rPr>
        <w:lastRenderedPageBreak/>
        <w:t>1)</w:t>
      </w:r>
      <w:r w:rsidRPr="0094070B">
        <w:rPr>
          <w:sz w:val="24"/>
          <w:szCs w:val="24"/>
          <w:lang w:val="uk-UA"/>
        </w:rPr>
        <w:tab/>
        <w:t xml:space="preserve">у випадку подання проектів в електронній системі, авторизація авторів здійснюється за допомогою електронного цифрового підпису (ЕЦП), </w:t>
      </w:r>
      <w:proofErr w:type="spellStart"/>
      <w:r w:rsidR="000B14F3" w:rsidRPr="0094070B">
        <w:rPr>
          <w:sz w:val="24"/>
          <w:szCs w:val="24"/>
          <w:lang w:val="uk-UA"/>
        </w:rPr>
        <w:t>BankID</w:t>
      </w:r>
      <w:proofErr w:type="spellEnd"/>
      <w:r w:rsidRPr="0094070B">
        <w:rPr>
          <w:sz w:val="24"/>
          <w:szCs w:val="24"/>
          <w:lang w:val="uk-UA"/>
        </w:rPr>
        <w:t>, посилання на яку розміщено на офіційному веб-сайті Української сільської ради.</w:t>
      </w:r>
    </w:p>
    <w:p w14:paraId="5D27775D" w14:textId="2E85DA90" w:rsidR="004B3D81" w:rsidRPr="0094070B" w:rsidRDefault="004B3D81" w:rsidP="004B3D81">
      <w:pPr>
        <w:contextualSpacing/>
        <w:jc w:val="both"/>
        <w:rPr>
          <w:sz w:val="24"/>
          <w:szCs w:val="24"/>
          <w:lang w:val="uk-UA"/>
        </w:rPr>
      </w:pPr>
      <w:r w:rsidRPr="0094070B">
        <w:rPr>
          <w:sz w:val="24"/>
          <w:szCs w:val="24"/>
          <w:lang w:val="uk-UA"/>
        </w:rPr>
        <w:t>5.9.</w:t>
      </w:r>
      <w:r w:rsidR="000B14F3" w:rsidRPr="0094070B">
        <w:rPr>
          <w:sz w:val="24"/>
          <w:szCs w:val="24"/>
          <w:lang w:val="uk-UA"/>
        </w:rPr>
        <w:t xml:space="preserve"> </w:t>
      </w:r>
      <w:r w:rsidRPr="0094070B">
        <w:rPr>
          <w:sz w:val="24"/>
          <w:szCs w:val="24"/>
          <w:lang w:val="uk-UA"/>
        </w:rPr>
        <w:t>Зміни та узагальнення декількох проектів в один можливі лише за згоди авторів відповідних проектів та не пізніше ніж за 7 днів до допуску проектів до голосування.</w:t>
      </w:r>
    </w:p>
    <w:p w14:paraId="4E1B0500" w14:textId="0E77B1EF" w:rsidR="004B3D81" w:rsidRPr="0094070B" w:rsidRDefault="004B3D81" w:rsidP="004B3D81">
      <w:pPr>
        <w:contextualSpacing/>
        <w:jc w:val="both"/>
        <w:rPr>
          <w:sz w:val="24"/>
          <w:szCs w:val="24"/>
          <w:lang w:val="uk-UA"/>
        </w:rPr>
      </w:pPr>
      <w:r w:rsidRPr="0094070B">
        <w:rPr>
          <w:sz w:val="24"/>
          <w:szCs w:val="24"/>
          <w:lang w:val="uk-UA"/>
        </w:rPr>
        <w:t>5.10.</w:t>
      </w:r>
      <w:r w:rsidR="000B14F3" w:rsidRPr="0094070B">
        <w:rPr>
          <w:sz w:val="24"/>
          <w:szCs w:val="24"/>
          <w:lang w:val="uk-UA"/>
        </w:rPr>
        <w:t xml:space="preserve"> </w:t>
      </w:r>
      <w:r w:rsidRPr="0094070B">
        <w:rPr>
          <w:sz w:val="24"/>
          <w:szCs w:val="24"/>
          <w:lang w:val="uk-UA"/>
        </w:rPr>
        <w:t>Автор проекту може зняти поданий проект з розгляду не пізніше ніж за 7 днів до початку голосування.</w:t>
      </w:r>
    </w:p>
    <w:p w14:paraId="79A0B580" w14:textId="77777777" w:rsidR="000B14F3" w:rsidRPr="0094070B" w:rsidRDefault="000B14F3" w:rsidP="004B3D81">
      <w:pPr>
        <w:contextualSpacing/>
        <w:jc w:val="both"/>
        <w:rPr>
          <w:sz w:val="24"/>
          <w:szCs w:val="24"/>
          <w:lang w:val="uk-UA"/>
        </w:rPr>
      </w:pPr>
    </w:p>
    <w:p w14:paraId="7D9B9F26" w14:textId="20F1DC64" w:rsidR="004B3D81" w:rsidRPr="0094070B" w:rsidRDefault="004B3D81" w:rsidP="004B3D81">
      <w:pPr>
        <w:contextualSpacing/>
        <w:jc w:val="both"/>
        <w:rPr>
          <w:sz w:val="24"/>
          <w:szCs w:val="24"/>
          <w:lang w:val="uk-UA"/>
        </w:rPr>
      </w:pPr>
      <w:r w:rsidRPr="0094070B">
        <w:rPr>
          <w:sz w:val="24"/>
          <w:szCs w:val="24"/>
          <w:lang w:val="uk-UA"/>
        </w:rPr>
        <w:t>6.</w:t>
      </w:r>
      <w:r w:rsidRPr="0094070B">
        <w:rPr>
          <w:sz w:val="24"/>
          <w:szCs w:val="24"/>
          <w:lang w:val="uk-UA"/>
        </w:rPr>
        <w:tab/>
        <w:t>ПОРЯДОК АНАЛІЗУ ТА РОЗГЛЯДУ ПРОЕКТІВ</w:t>
      </w:r>
    </w:p>
    <w:p w14:paraId="6CFFD830" w14:textId="77777777" w:rsidR="000B14F3" w:rsidRPr="0094070B" w:rsidRDefault="000B14F3" w:rsidP="004B3D81">
      <w:pPr>
        <w:contextualSpacing/>
        <w:jc w:val="both"/>
        <w:rPr>
          <w:sz w:val="24"/>
          <w:szCs w:val="24"/>
          <w:lang w:val="uk-UA"/>
        </w:rPr>
      </w:pPr>
    </w:p>
    <w:p w14:paraId="56355FF3" w14:textId="0BAA5D56" w:rsidR="004B3D81" w:rsidRPr="0094070B" w:rsidRDefault="004B3D81" w:rsidP="004B3D81">
      <w:pPr>
        <w:contextualSpacing/>
        <w:jc w:val="both"/>
        <w:rPr>
          <w:sz w:val="24"/>
          <w:szCs w:val="24"/>
          <w:lang w:val="uk-UA"/>
        </w:rPr>
      </w:pPr>
      <w:r w:rsidRPr="0094070B">
        <w:rPr>
          <w:sz w:val="24"/>
          <w:szCs w:val="24"/>
          <w:lang w:val="uk-UA"/>
        </w:rPr>
        <w:t>6.1.</w:t>
      </w:r>
      <w:r w:rsidR="000B14F3" w:rsidRPr="0094070B">
        <w:rPr>
          <w:sz w:val="24"/>
          <w:szCs w:val="24"/>
          <w:lang w:val="uk-UA"/>
        </w:rPr>
        <w:t xml:space="preserve"> </w:t>
      </w:r>
      <w:r w:rsidRPr="0094070B">
        <w:rPr>
          <w:sz w:val="24"/>
          <w:szCs w:val="24"/>
          <w:lang w:val="uk-UA"/>
        </w:rPr>
        <w:t>Фінансовий відділ та відділ з питань земельних відносин та житлово-комунального господарства здійснюють загальну попередню перевірку всіх поданих проектів ради:</w:t>
      </w:r>
    </w:p>
    <w:p w14:paraId="58AEE3E3" w14:textId="148DEBB7" w:rsidR="004B3D81" w:rsidRPr="0094070B" w:rsidRDefault="004B3D81" w:rsidP="004B3D81">
      <w:pPr>
        <w:contextualSpacing/>
        <w:jc w:val="both"/>
        <w:rPr>
          <w:sz w:val="24"/>
          <w:szCs w:val="24"/>
          <w:lang w:val="uk-UA"/>
        </w:rPr>
      </w:pPr>
      <w:r w:rsidRPr="0094070B">
        <w:rPr>
          <w:sz w:val="24"/>
          <w:szCs w:val="24"/>
          <w:lang w:val="uk-UA"/>
        </w:rPr>
        <w:t>1)</w:t>
      </w:r>
      <w:r w:rsidR="000B14F3" w:rsidRPr="0094070B">
        <w:rPr>
          <w:sz w:val="24"/>
          <w:szCs w:val="24"/>
          <w:lang w:val="uk-UA"/>
        </w:rPr>
        <w:t xml:space="preserve"> </w:t>
      </w:r>
      <w:r w:rsidRPr="0094070B">
        <w:rPr>
          <w:sz w:val="24"/>
          <w:szCs w:val="24"/>
          <w:lang w:val="uk-UA"/>
        </w:rPr>
        <w:t>Ведуть реєстр отриманих проектів;</w:t>
      </w:r>
    </w:p>
    <w:p w14:paraId="486969E9" w14:textId="2BAD35CA" w:rsidR="004B3D81" w:rsidRPr="0094070B" w:rsidRDefault="004B3D81" w:rsidP="004B3D81">
      <w:pPr>
        <w:contextualSpacing/>
        <w:jc w:val="both"/>
        <w:rPr>
          <w:sz w:val="24"/>
          <w:szCs w:val="24"/>
          <w:lang w:val="uk-UA"/>
        </w:rPr>
      </w:pPr>
      <w:r w:rsidRPr="0094070B">
        <w:rPr>
          <w:sz w:val="24"/>
          <w:szCs w:val="24"/>
          <w:lang w:val="uk-UA"/>
        </w:rPr>
        <w:t>2)</w:t>
      </w:r>
      <w:r w:rsidR="000B14F3" w:rsidRPr="0094070B">
        <w:rPr>
          <w:sz w:val="24"/>
          <w:szCs w:val="24"/>
          <w:lang w:val="uk-UA"/>
        </w:rPr>
        <w:t xml:space="preserve"> </w:t>
      </w:r>
      <w:r w:rsidRPr="0094070B">
        <w:rPr>
          <w:sz w:val="24"/>
          <w:szCs w:val="24"/>
          <w:lang w:val="uk-UA"/>
        </w:rPr>
        <w:t>протягом 5 робочих днів з дня отримання проекту здійснюють формальну перевірку повноти і правильності заповнення форми проекту, а також необхідної кількості голосів;</w:t>
      </w:r>
    </w:p>
    <w:p w14:paraId="0F10DF72" w14:textId="15E0E33C" w:rsidR="004B3D81" w:rsidRPr="0094070B" w:rsidRDefault="004B3D81" w:rsidP="004B3D81">
      <w:pPr>
        <w:contextualSpacing/>
        <w:jc w:val="both"/>
        <w:rPr>
          <w:sz w:val="24"/>
          <w:szCs w:val="24"/>
          <w:lang w:val="uk-UA"/>
        </w:rPr>
      </w:pPr>
      <w:r w:rsidRPr="0094070B">
        <w:rPr>
          <w:sz w:val="24"/>
          <w:szCs w:val="24"/>
          <w:lang w:val="uk-UA"/>
        </w:rPr>
        <w:t>3)</w:t>
      </w:r>
      <w:r w:rsidR="000B14F3" w:rsidRPr="0094070B">
        <w:rPr>
          <w:sz w:val="24"/>
          <w:szCs w:val="24"/>
          <w:lang w:val="uk-UA"/>
        </w:rPr>
        <w:t xml:space="preserve"> </w:t>
      </w:r>
      <w:r w:rsidRPr="0094070B">
        <w:rPr>
          <w:sz w:val="24"/>
          <w:szCs w:val="24"/>
          <w:lang w:val="uk-UA"/>
        </w:rPr>
        <w:t>у разі якщо проект є неповний або заповнений з помилками, відповідальні особи телефоном, засобами сайту, на якому розміщено проект, або електронною поштою повідомляють про це автора (авторів) проекту з проханням надати необхідну інформацію або внести корективи протягом 7 календарних днів з дня отримання відповідної інформації. У разі відмови внести корективи або якщо такі корективи не були внесені протягом 7 календарних днів з дня отримання відповідної інформації, проект відхиляється. Корективи до поданого проекту вносяться автором (авторами) в порядку, який визначений для подання проектів (розділу 5 цього Положення);</w:t>
      </w:r>
    </w:p>
    <w:p w14:paraId="1558DD0D" w14:textId="405309F8" w:rsidR="004B3D81" w:rsidRPr="0094070B" w:rsidRDefault="004B3D81" w:rsidP="004B3D81">
      <w:pPr>
        <w:contextualSpacing/>
        <w:jc w:val="both"/>
        <w:rPr>
          <w:sz w:val="24"/>
          <w:szCs w:val="24"/>
          <w:lang w:val="uk-UA"/>
        </w:rPr>
      </w:pPr>
      <w:r w:rsidRPr="0094070B">
        <w:rPr>
          <w:sz w:val="24"/>
          <w:szCs w:val="24"/>
          <w:lang w:val="uk-UA"/>
        </w:rPr>
        <w:t>4)</w:t>
      </w:r>
      <w:r w:rsidR="000B14F3" w:rsidRPr="0094070B">
        <w:rPr>
          <w:sz w:val="24"/>
          <w:szCs w:val="24"/>
          <w:lang w:val="uk-UA"/>
        </w:rPr>
        <w:t xml:space="preserve"> </w:t>
      </w:r>
      <w:r w:rsidRPr="0094070B">
        <w:rPr>
          <w:sz w:val="24"/>
          <w:szCs w:val="24"/>
          <w:lang w:val="uk-UA"/>
        </w:rPr>
        <w:t>протягом 3 робочих днів після формальної перевірки передають скановані форми проектів або проекти в електронному вигляді до виконавчих органів Української сільської ради, до повноважень яких відноситься реалізація проекту;</w:t>
      </w:r>
    </w:p>
    <w:p w14:paraId="0D24FDE3" w14:textId="6BC4EB9A" w:rsidR="004B3D81" w:rsidRPr="0094070B" w:rsidRDefault="004B3D81" w:rsidP="004B3D81">
      <w:pPr>
        <w:contextualSpacing/>
        <w:jc w:val="both"/>
        <w:rPr>
          <w:sz w:val="24"/>
          <w:szCs w:val="24"/>
          <w:lang w:val="uk-UA"/>
        </w:rPr>
      </w:pPr>
      <w:r w:rsidRPr="0094070B">
        <w:rPr>
          <w:sz w:val="24"/>
          <w:szCs w:val="24"/>
          <w:lang w:val="uk-UA"/>
        </w:rPr>
        <w:t>5)</w:t>
      </w:r>
      <w:r w:rsidR="000B14F3" w:rsidRPr="0094070B">
        <w:rPr>
          <w:sz w:val="24"/>
          <w:szCs w:val="24"/>
          <w:lang w:val="uk-UA"/>
        </w:rPr>
        <w:t xml:space="preserve"> </w:t>
      </w:r>
      <w:r w:rsidRPr="0094070B">
        <w:rPr>
          <w:sz w:val="24"/>
          <w:szCs w:val="24"/>
          <w:lang w:val="uk-UA"/>
        </w:rPr>
        <w:t>відповідають за збір та узагальнення поданих пропозицій щодо персонального складу Ради;</w:t>
      </w:r>
    </w:p>
    <w:p w14:paraId="5F2CAFDA" w14:textId="23502C70" w:rsidR="004B3D81" w:rsidRPr="0094070B" w:rsidRDefault="004B3D81" w:rsidP="004B3D81">
      <w:pPr>
        <w:contextualSpacing/>
        <w:jc w:val="both"/>
        <w:rPr>
          <w:sz w:val="24"/>
          <w:szCs w:val="24"/>
          <w:lang w:val="uk-UA"/>
        </w:rPr>
      </w:pPr>
      <w:r w:rsidRPr="0094070B">
        <w:rPr>
          <w:sz w:val="24"/>
          <w:szCs w:val="24"/>
          <w:lang w:val="uk-UA"/>
        </w:rPr>
        <w:t>6)</w:t>
      </w:r>
      <w:r w:rsidR="000B14F3" w:rsidRPr="0094070B">
        <w:rPr>
          <w:sz w:val="24"/>
          <w:szCs w:val="24"/>
          <w:lang w:val="uk-UA"/>
        </w:rPr>
        <w:t xml:space="preserve"> </w:t>
      </w:r>
      <w:r w:rsidRPr="0094070B">
        <w:rPr>
          <w:sz w:val="24"/>
          <w:szCs w:val="24"/>
          <w:lang w:val="uk-UA"/>
        </w:rPr>
        <w:t>здійснюють комплекс робіт з оголошення початку прийому проектів та проведення відбору проектів мешканцями громади, підведення та оприлюднення підсумків голосування з розміщенням відповідної інформації на офіційному веб-сайті Української сільської ради.</w:t>
      </w:r>
    </w:p>
    <w:p w14:paraId="12BE00A9" w14:textId="15715FFB" w:rsidR="004B3D81" w:rsidRPr="0094070B" w:rsidRDefault="004B3D81" w:rsidP="004B3D81">
      <w:pPr>
        <w:contextualSpacing/>
        <w:jc w:val="both"/>
        <w:rPr>
          <w:sz w:val="24"/>
          <w:szCs w:val="24"/>
          <w:lang w:val="uk-UA"/>
        </w:rPr>
      </w:pPr>
      <w:r w:rsidRPr="0094070B">
        <w:rPr>
          <w:sz w:val="24"/>
          <w:szCs w:val="24"/>
          <w:lang w:val="uk-UA"/>
        </w:rPr>
        <w:t>6.3.</w:t>
      </w:r>
      <w:r w:rsidR="000B14F3" w:rsidRPr="0094070B">
        <w:rPr>
          <w:sz w:val="24"/>
          <w:szCs w:val="24"/>
          <w:lang w:val="uk-UA"/>
        </w:rPr>
        <w:t xml:space="preserve"> </w:t>
      </w:r>
      <w:r w:rsidRPr="0094070B">
        <w:rPr>
          <w:sz w:val="24"/>
          <w:szCs w:val="24"/>
          <w:lang w:val="uk-UA"/>
        </w:rPr>
        <w:t xml:space="preserve">Виконавчі органи Української сільської ради, до повноважень яких відноситься реалізація проектів, з дати отримання проектів здійснюють їх аналіз за змістом та можливістю реалізації. За підсумками аналізу щодо кожного поданого проекту виконавчий орган складає картку аналізу проекту за формою згідно з додатком 2 до цього Положення. Картка містить позитивну чи негативну оцінку запропонованого проекту. У разі негативної оцінки проекту зазначаються аргументовані причини такої оцінки. </w:t>
      </w:r>
      <w:proofErr w:type="spellStart"/>
      <w:r w:rsidRPr="0094070B">
        <w:rPr>
          <w:sz w:val="24"/>
          <w:szCs w:val="24"/>
          <w:lang w:val="uk-UA"/>
        </w:rPr>
        <w:t>Відскановані</w:t>
      </w:r>
      <w:proofErr w:type="spellEnd"/>
      <w:r w:rsidRPr="0094070B">
        <w:rPr>
          <w:sz w:val="24"/>
          <w:szCs w:val="24"/>
          <w:lang w:val="uk-UA"/>
        </w:rPr>
        <w:t xml:space="preserve"> або електронні заповнені картки аналізу проектів розміщуються на офіційному веб-сайті Української сільської територіальної громади в розділі «Бюджет участі (громадський бюджет)».</w:t>
      </w:r>
    </w:p>
    <w:p w14:paraId="1E2C14E2" w14:textId="61D22544" w:rsidR="004B3D81" w:rsidRPr="0094070B" w:rsidRDefault="004B3D81" w:rsidP="004B3D81">
      <w:pPr>
        <w:contextualSpacing/>
        <w:jc w:val="both"/>
        <w:rPr>
          <w:sz w:val="24"/>
          <w:szCs w:val="24"/>
          <w:lang w:val="uk-UA"/>
        </w:rPr>
      </w:pPr>
      <w:r w:rsidRPr="0094070B">
        <w:rPr>
          <w:sz w:val="24"/>
          <w:szCs w:val="24"/>
          <w:lang w:val="uk-UA"/>
        </w:rPr>
        <w:t>6.4.</w:t>
      </w:r>
      <w:r w:rsidR="000B14F3" w:rsidRPr="0094070B">
        <w:rPr>
          <w:sz w:val="24"/>
          <w:szCs w:val="24"/>
          <w:lang w:val="uk-UA"/>
        </w:rPr>
        <w:t xml:space="preserve"> </w:t>
      </w:r>
      <w:r w:rsidRPr="0094070B">
        <w:rPr>
          <w:sz w:val="24"/>
          <w:szCs w:val="24"/>
          <w:lang w:val="uk-UA"/>
        </w:rPr>
        <w:t>Будь-які зміни до проекту, зокрема зміни об’єкта чи об’єднання з іншими тощо, можливі лише за згодою авторів.</w:t>
      </w:r>
    </w:p>
    <w:p w14:paraId="1C29F281" w14:textId="70AD62BA" w:rsidR="004B3D81" w:rsidRPr="0094070B" w:rsidRDefault="004B3D81" w:rsidP="004B3D81">
      <w:pPr>
        <w:contextualSpacing/>
        <w:jc w:val="both"/>
        <w:rPr>
          <w:sz w:val="24"/>
          <w:szCs w:val="24"/>
          <w:lang w:val="uk-UA"/>
        </w:rPr>
      </w:pPr>
      <w:r w:rsidRPr="0094070B">
        <w:rPr>
          <w:sz w:val="24"/>
          <w:szCs w:val="24"/>
          <w:lang w:val="uk-UA"/>
        </w:rPr>
        <w:t>6.5.</w:t>
      </w:r>
      <w:r w:rsidR="000B14F3" w:rsidRPr="0094070B">
        <w:rPr>
          <w:sz w:val="24"/>
          <w:szCs w:val="24"/>
          <w:lang w:val="uk-UA"/>
        </w:rPr>
        <w:t xml:space="preserve"> </w:t>
      </w:r>
      <w:r w:rsidRPr="0094070B">
        <w:rPr>
          <w:sz w:val="24"/>
          <w:szCs w:val="24"/>
          <w:lang w:val="uk-UA"/>
        </w:rPr>
        <w:t>У разі якщо викладеної в проекті інформації недостатньо для здійснення ґрунтовного аналізу проекту, представники виконавчих органів Української сільської ради зв’язуються з автором (авторами) проекту з пропозицією щодо уточнення інформації протягом 5 робочих днів (згідно з додатком 3 до цього Положення).</w:t>
      </w:r>
    </w:p>
    <w:p w14:paraId="1048EE85" w14:textId="77777777" w:rsidR="004B3D81" w:rsidRPr="0094070B" w:rsidRDefault="004B3D81" w:rsidP="004B3D81">
      <w:pPr>
        <w:contextualSpacing/>
        <w:jc w:val="both"/>
        <w:rPr>
          <w:sz w:val="24"/>
          <w:szCs w:val="24"/>
          <w:lang w:val="uk-UA"/>
        </w:rPr>
      </w:pPr>
      <w:r w:rsidRPr="0094070B">
        <w:rPr>
          <w:sz w:val="24"/>
          <w:szCs w:val="24"/>
          <w:lang w:val="uk-UA"/>
        </w:rPr>
        <w:t>У разі відмови автора (авторів) проекту надати всю необхідну інформацію проект в подальшому не розглядається.</w:t>
      </w:r>
    </w:p>
    <w:p w14:paraId="58F32BDF" w14:textId="22236C79" w:rsidR="004B3D81" w:rsidRPr="0094070B" w:rsidRDefault="004B3D81" w:rsidP="004B3D81">
      <w:pPr>
        <w:contextualSpacing/>
        <w:jc w:val="both"/>
        <w:rPr>
          <w:sz w:val="24"/>
          <w:szCs w:val="24"/>
          <w:lang w:val="uk-UA"/>
        </w:rPr>
      </w:pPr>
      <w:r w:rsidRPr="0094070B">
        <w:rPr>
          <w:sz w:val="24"/>
          <w:szCs w:val="24"/>
          <w:lang w:val="uk-UA"/>
        </w:rPr>
        <w:t>6.6.</w:t>
      </w:r>
      <w:r w:rsidR="000B14F3" w:rsidRPr="0094070B">
        <w:rPr>
          <w:sz w:val="24"/>
          <w:szCs w:val="24"/>
          <w:lang w:val="uk-UA"/>
        </w:rPr>
        <w:t xml:space="preserve"> </w:t>
      </w:r>
      <w:r w:rsidRPr="0094070B">
        <w:rPr>
          <w:sz w:val="24"/>
          <w:szCs w:val="24"/>
          <w:lang w:val="uk-UA"/>
        </w:rPr>
        <w:t>Подані</w:t>
      </w:r>
      <w:r w:rsidRPr="0094070B">
        <w:rPr>
          <w:sz w:val="24"/>
          <w:szCs w:val="24"/>
          <w:lang w:val="uk-UA"/>
        </w:rPr>
        <w:tab/>
        <w:t>проектні пропозиції, які були прийняті до розгляду сільської радою та прийшли оцінку Координаційної ради із залученням результатів розгляду кожного проекту, разом з додатками не пізніше ніж за 5 днів до початку голосування розміщуються в електронній системі «e-dem.ua»» та на офіційному веб-сайті сільської ради.</w:t>
      </w:r>
    </w:p>
    <w:p w14:paraId="03E6F5C3" w14:textId="118EC018" w:rsidR="004B3D81" w:rsidRPr="0094070B" w:rsidRDefault="004B3D81" w:rsidP="004B3D81">
      <w:pPr>
        <w:contextualSpacing/>
        <w:jc w:val="both"/>
        <w:rPr>
          <w:sz w:val="24"/>
          <w:szCs w:val="24"/>
          <w:lang w:val="uk-UA"/>
        </w:rPr>
      </w:pPr>
      <w:r w:rsidRPr="0094070B">
        <w:rPr>
          <w:sz w:val="24"/>
          <w:szCs w:val="24"/>
          <w:lang w:val="uk-UA"/>
        </w:rPr>
        <w:t>6.7.</w:t>
      </w:r>
      <w:r w:rsidR="000B14F3" w:rsidRPr="0094070B">
        <w:rPr>
          <w:sz w:val="24"/>
          <w:szCs w:val="24"/>
          <w:lang w:val="uk-UA"/>
        </w:rPr>
        <w:t xml:space="preserve"> </w:t>
      </w:r>
      <w:r w:rsidRPr="0094070B">
        <w:rPr>
          <w:sz w:val="24"/>
          <w:szCs w:val="24"/>
          <w:lang w:val="uk-UA"/>
        </w:rPr>
        <w:t>Голосування здійснюється за проекти, які допущені до голосування.</w:t>
      </w:r>
    </w:p>
    <w:p w14:paraId="49787C30" w14:textId="77777777" w:rsidR="000B14F3" w:rsidRPr="0094070B" w:rsidRDefault="000B14F3" w:rsidP="004B3D81">
      <w:pPr>
        <w:contextualSpacing/>
        <w:jc w:val="both"/>
        <w:rPr>
          <w:sz w:val="24"/>
          <w:szCs w:val="24"/>
          <w:lang w:val="uk-UA"/>
        </w:rPr>
      </w:pPr>
    </w:p>
    <w:p w14:paraId="4E6EF4F5" w14:textId="2C6C1543" w:rsidR="004B3D81" w:rsidRPr="0094070B" w:rsidRDefault="004B3D81" w:rsidP="004B3D81">
      <w:pPr>
        <w:contextualSpacing/>
        <w:jc w:val="both"/>
        <w:rPr>
          <w:sz w:val="24"/>
          <w:szCs w:val="24"/>
          <w:lang w:val="uk-UA"/>
        </w:rPr>
      </w:pPr>
      <w:r w:rsidRPr="0094070B">
        <w:rPr>
          <w:sz w:val="24"/>
          <w:szCs w:val="24"/>
          <w:lang w:val="uk-UA"/>
        </w:rPr>
        <w:t>7.</w:t>
      </w:r>
      <w:r w:rsidRPr="0094070B">
        <w:rPr>
          <w:sz w:val="24"/>
          <w:szCs w:val="24"/>
          <w:lang w:val="uk-UA"/>
        </w:rPr>
        <w:tab/>
        <w:t>ОРГАНІЗАЦІЯ ГОЛОСУВАННЯ</w:t>
      </w:r>
    </w:p>
    <w:p w14:paraId="59157477" w14:textId="0AA996FA" w:rsidR="004B3D81" w:rsidRPr="0094070B" w:rsidRDefault="004B3D81" w:rsidP="004B3D81">
      <w:pPr>
        <w:contextualSpacing/>
        <w:jc w:val="both"/>
        <w:rPr>
          <w:sz w:val="24"/>
          <w:szCs w:val="24"/>
          <w:lang w:val="uk-UA"/>
        </w:rPr>
      </w:pPr>
      <w:r w:rsidRPr="0094070B">
        <w:rPr>
          <w:sz w:val="24"/>
          <w:szCs w:val="24"/>
          <w:lang w:val="uk-UA"/>
        </w:rPr>
        <w:t>7.1.</w:t>
      </w:r>
      <w:r w:rsidRPr="0094070B">
        <w:rPr>
          <w:sz w:val="24"/>
          <w:szCs w:val="24"/>
          <w:lang w:val="uk-UA"/>
        </w:rPr>
        <w:tab/>
        <w:t>Відбір проектів для фінансування за рахунок коштів бюджету участі, які отримали позитивну оцінку і були виставлені на голосування, здійснюють</w:t>
      </w:r>
      <w:r w:rsidR="000B14F3" w:rsidRPr="0094070B">
        <w:rPr>
          <w:sz w:val="24"/>
          <w:szCs w:val="24"/>
          <w:lang w:val="uk-UA"/>
        </w:rPr>
        <w:t xml:space="preserve"> </w:t>
      </w:r>
      <w:r w:rsidRPr="0094070B">
        <w:rPr>
          <w:sz w:val="24"/>
          <w:szCs w:val="24"/>
          <w:lang w:val="uk-UA"/>
        </w:rPr>
        <w:t>мешканці Української сільської ради, зазначені в підпункті 2 пункту 1.2 розділу 1 цього Положення.</w:t>
      </w:r>
    </w:p>
    <w:p w14:paraId="2721CD74" w14:textId="2711ABD2" w:rsidR="004B3D81" w:rsidRPr="0094070B" w:rsidRDefault="004B3D81" w:rsidP="004B3D81">
      <w:pPr>
        <w:contextualSpacing/>
        <w:jc w:val="both"/>
        <w:rPr>
          <w:sz w:val="24"/>
          <w:szCs w:val="24"/>
          <w:lang w:val="uk-UA"/>
        </w:rPr>
      </w:pPr>
      <w:r w:rsidRPr="0094070B">
        <w:rPr>
          <w:sz w:val="24"/>
          <w:szCs w:val="24"/>
          <w:lang w:val="uk-UA"/>
        </w:rPr>
        <w:lastRenderedPageBreak/>
        <w:t>7.2. Голосування здійснюється:</w:t>
      </w:r>
    </w:p>
    <w:p w14:paraId="56D394E9" w14:textId="2D8749DD" w:rsidR="004B3D81" w:rsidRPr="0094070B" w:rsidRDefault="004B3D81" w:rsidP="004B3D81">
      <w:pPr>
        <w:contextualSpacing/>
        <w:jc w:val="both"/>
        <w:rPr>
          <w:sz w:val="24"/>
          <w:szCs w:val="24"/>
          <w:lang w:val="uk-UA"/>
        </w:rPr>
      </w:pPr>
      <w:r w:rsidRPr="0094070B">
        <w:rPr>
          <w:sz w:val="24"/>
          <w:szCs w:val="24"/>
          <w:lang w:val="uk-UA"/>
        </w:rPr>
        <w:t>1.</w:t>
      </w:r>
      <w:r w:rsidR="000B14F3" w:rsidRPr="0094070B">
        <w:rPr>
          <w:sz w:val="24"/>
          <w:szCs w:val="24"/>
          <w:lang w:val="uk-UA"/>
        </w:rPr>
        <w:t xml:space="preserve"> </w:t>
      </w:r>
      <w:r w:rsidRPr="0094070B">
        <w:rPr>
          <w:sz w:val="24"/>
          <w:szCs w:val="24"/>
          <w:lang w:val="uk-UA"/>
        </w:rPr>
        <w:t>В електронній системі «Громадський бюджет» «e-dem.ua»</w:t>
      </w:r>
    </w:p>
    <w:p w14:paraId="0E048A36" w14:textId="159FECCC" w:rsidR="004B3D81" w:rsidRPr="0094070B" w:rsidRDefault="004B3D81" w:rsidP="004B3D81">
      <w:pPr>
        <w:contextualSpacing/>
        <w:jc w:val="both"/>
        <w:rPr>
          <w:sz w:val="24"/>
          <w:szCs w:val="24"/>
          <w:lang w:val="uk-UA"/>
        </w:rPr>
      </w:pPr>
      <w:r w:rsidRPr="0094070B">
        <w:rPr>
          <w:sz w:val="24"/>
          <w:szCs w:val="24"/>
          <w:lang w:val="uk-UA"/>
        </w:rPr>
        <w:t>2.</w:t>
      </w:r>
      <w:r w:rsidR="000B14F3" w:rsidRPr="0094070B">
        <w:rPr>
          <w:sz w:val="24"/>
          <w:szCs w:val="24"/>
          <w:lang w:val="uk-UA"/>
        </w:rPr>
        <w:t xml:space="preserve"> </w:t>
      </w:r>
      <w:r w:rsidRPr="0094070B">
        <w:rPr>
          <w:sz w:val="24"/>
          <w:szCs w:val="24"/>
          <w:lang w:val="uk-UA"/>
        </w:rPr>
        <w:t>Оголошення про початок голосування оприлюднюються на офіційному веб-сайті Української сільської ради не пізніше ніж за 14 днів до його початку.</w:t>
      </w:r>
    </w:p>
    <w:p w14:paraId="5F36EBBE" w14:textId="6D957EED" w:rsidR="004B3D81" w:rsidRPr="0094070B" w:rsidRDefault="004B3D81" w:rsidP="004B3D81">
      <w:pPr>
        <w:contextualSpacing/>
        <w:jc w:val="both"/>
        <w:rPr>
          <w:sz w:val="24"/>
          <w:szCs w:val="24"/>
          <w:lang w:val="uk-UA"/>
        </w:rPr>
      </w:pPr>
      <w:r w:rsidRPr="0094070B">
        <w:rPr>
          <w:sz w:val="24"/>
          <w:szCs w:val="24"/>
          <w:lang w:val="uk-UA"/>
        </w:rPr>
        <w:t>4.</w:t>
      </w:r>
      <w:r w:rsidR="000B14F3" w:rsidRPr="0094070B">
        <w:rPr>
          <w:sz w:val="24"/>
          <w:szCs w:val="24"/>
          <w:lang w:val="uk-UA"/>
        </w:rPr>
        <w:t xml:space="preserve"> </w:t>
      </w:r>
      <w:r w:rsidRPr="0094070B">
        <w:rPr>
          <w:sz w:val="24"/>
          <w:szCs w:val="24"/>
          <w:lang w:val="uk-UA"/>
        </w:rPr>
        <w:t>Голосування триває 31 день.</w:t>
      </w:r>
    </w:p>
    <w:p w14:paraId="58FEC5B8" w14:textId="07753731" w:rsidR="004B3D81" w:rsidRPr="0094070B" w:rsidRDefault="004B3D81" w:rsidP="004B3D81">
      <w:pPr>
        <w:contextualSpacing/>
        <w:jc w:val="both"/>
        <w:rPr>
          <w:sz w:val="24"/>
          <w:szCs w:val="24"/>
          <w:lang w:val="uk-UA"/>
        </w:rPr>
      </w:pPr>
      <w:r w:rsidRPr="0094070B">
        <w:rPr>
          <w:sz w:val="24"/>
          <w:szCs w:val="24"/>
          <w:lang w:val="uk-UA"/>
        </w:rPr>
        <w:t>5.</w:t>
      </w:r>
      <w:r w:rsidR="000B14F3" w:rsidRPr="0094070B">
        <w:rPr>
          <w:sz w:val="24"/>
          <w:szCs w:val="24"/>
          <w:lang w:val="uk-UA"/>
        </w:rPr>
        <w:t xml:space="preserve"> </w:t>
      </w:r>
      <w:r w:rsidRPr="0094070B">
        <w:rPr>
          <w:sz w:val="24"/>
          <w:szCs w:val="24"/>
          <w:lang w:val="uk-UA"/>
        </w:rPr>
        <w:t>Кожен мешканець громади, зазначений у підпункті 2 пункту 1.2 розділу 1 цього Положення, має один голос та може особисто проголосувати за один проект.</w:t>
      </w:r>
    </w:p>
    <w:p w14:paraId="255DE8DE" w14:textId="77777777" w:rsidR="000B14F3" w:rsidRPr="0094070B" w:rsidRDefault="000B14F3" w:rsidP="004B3D81">
      <w:pPr>
        <w:contextualSpacing/>
        <w:jc w:val="both"/>
        <w:rPr>
          <w:sz w:val="24"/>
          <w:szCs w:val="24"/>
          <w:lang w:val="uk-UA"/>
        </w:rPr>
      </w:pPr>
    </w:p>
    <w:p w14:paraId="40F3FAB0" w14:textId="3D19E473" w:rsidR="004B3D81" w:rsidRPr="0094070B" w:rsidRDefault="004B3D81" w:rsidP="004B3D81">
      <w:pPr>
        <w:contextualSpacing/>
        <w:jc w:val="both"/>
        <w:rPr>
          <w:sz w:val="24"/>
          <w:szCs w:val="24"/>
          <w:lang w:val="uk-UA"/>
        </w:rPr>
      </w:pPr>
      <w:r w:rsidRPr="0094070B">
        <w:rPr>
          <w:sz w:val="24"/>
          <w:szCs w:val="24"/>
          <w:lang w:val="uk-UA"/>
        </w:rPr>
        <w:t>8.</w:t>
      </w:r>
      <w:r w:rsidR="000B14F3" w:rsidRPr="0094070B">
        <w:rPr>
          <w:sz w:val="24"/>
          <w:szCs w:val="24"/>
          <w:lang w:val="uk-UA"/>
        </w:rPr>
        <w:t xml:space="preserve"> </w:t>
      </w:r>
      <w:r w:rsidRPr="0094070B">
        <w:rPr>
          <w:sz w:val="24"/>
          <w:szCs w:val="24"/>
          <w:lang w:val="uk-UA"/>
        </w:rPr>
        <w:t>ВСТАНОВЛЕННЯ РЕЗУЛЬТАТІВ ТА ВИЗНАЧЕННЯ ПЕРЕМОЖЦЯ</w:t>
      </w:r>
    </w:p>
    <w:p w14:paraId="6AE4F96B" w14:textId="162C7D06" w:rsidR="004B3D81" w:rsidRPr="0094070B" w:rsidRDefault="004B3D81" w:rsidP="004B3D81">
      <w:pPr>
        <w:contextualSpacing/>
        <w:jc w:val="both"/>
        <w:rPr>
          <w:sz w:val="24"/>
          <w:szCs w:val="24"/>
          <w:lang w:val="uk-UA"/>
        </w:rPr>
      </w:pPr>
      <w:r w:rsidRPr="0094070B">
        <w:rPr>
          <w:sz w:val="24"/>
          <w:szCs w:val="24"/>
          <w:lang w:val="uk-UA"/>
        </w:rPr>
        <w:t>8.1.</w:t>
      </w:r>
      <w:r w:rsidR="000B14F3" w:rsidRPr="0094070B">
        <w:rPr>
          <w:sz w:val="24"/>
          <w:szCs w:val="24"/>
          <w:lang w:val="uk-UA"/>
        </w:rPr>
        <w:t xml:space="preserve"> </w:t>
      </w:r>
      <w:r w:rsidRPr="0094070B">
        <w:rPr>
          <w:sz w:val="24"/>
          <w:szCs w:val="24"/>
          <w:lang w:val="uk-UA"/>
        </w:rPr>
        <w:t>Встановлення підсумків голосування передбачає підрахунок голосів, через електронну систему відданих за кожну окрему виставлену на голосування проектну пропозицію.</w:t>
      </w:r>
    </w:p>
    <w:p w14:paraId="6D4162A6" w14:textId="7B7630FF" w:rsidR="004B3D81" w:rsidRPr="0094070B" w:rsidRDefault="004B3D81" w:rsidP="004B3D81">
      <w:pPr>
        <w:contextualSpacing/>
        <w:jc w:val="both"/>
        <w:rPr>
          <w:sz w:val="24"/>
          <w:szCs w:val="24"/>
          <w:lang w:val="uk-UA"/>
        </w:rPr>
      </w:pPr>
      <w:r w:rsidRPr="0094070B">
        <w:rPr>
          <w:sz w:val="24"/>
          <w:szCs w:val="24"/>
          <w:lang w:val="uk-UA"/>
        </w:rPr>
        <w:t>8.3.</w:t>
      </w:r>
      <w:r w:rsidR="000B14F3" w:rsidRPr="0094070B">
        <w:rPr>
          <w:sz w:val="24"/>
          <w:szCs w:val="24"/>
          <w:lang w:val="uk-UA"/>
        </w:rPr>
        <w:t xml:space="preserve"> </w:t>
      </w:r>
      <w:r w:rsidRPr="0094070B">
        <w:rPr>
          <w:sz w:val="24"/>
          <w:szCs w:val="24"/>
          <w:lang w:val="uk-UA"/>
        </w:rPr>
        <w:t>У разі, якщо 2 і більше проектів набирають однакову кількість голосів, то пріоритетними вважаються ті, які потребують менший об’єм фінансування.</w:t>
      </w:r>
    </w:p>
    <w:p w14:paraId="00725FFD" w14:textId="1815B722" w:rsidR="004B3D81" w:rsidRPr="0094070B" w:rsidRDefault="004B3D81" w:rsidP="004B3D81">
      <w:pPr>
        <w:contextualSpacing/>
        <w:jc w:val="both"/>
        <w:rPr>
          <w:sz w:val="24"/>
          <w:szCs w:val="24"/>
          <w:lang w:val="uk-UA"/>
        </w:rPr>
      </w:pPr>
      <w:r w:rsidRPr="0094070B">
        <w:rPr>
          <w:sz w:val="24"/>
          <w:szCs w:val="24"/>
          <w:lang w:val="uk-UA"/>
        </w:rPr>
        <w:t>8.4.</w:t>
      </w:r>
      <w:r w:rsidR="000B14F3" w:rsidRPr="0094070B">
        <w:rPr>
          <w:sz w:val="24"/>
          <w:szCs w:val="24"/>
          <w:lang w:val="uk-UA"/>
        </w:rPr>
        <w:t xml:space="preserve"> </w:t>
      </w:r>
      <w:r w:rsidRPr="0094070B">
        <w:rPr>
          <w:sz w:val="24"/>
          <w:szCs w:val="24"/>
          <w:lang w:val="uk-UA"/>
        </w:rPr>
        <w:t>Переможцями голосування є проекти, які набрали 200 голосів і будуть реалізовуватися за кошти громадського бюджету сільської ради на наступний бюджетний рік. Підсумки голосування передають до Ради. Якщо ні один із проектів не набрав встановленої кількості голосів, переможців не визначено і кошти Бюджету участі повертаються до сільського бюджету Української сільської ради.</w:t>
      </w:r>
    </w:p>
    <w:p w14:paraId="3ED90CC1" w14:textId="1185152F" w:rsidR="004B3D81" w:rsidRPr="0094070B" w:rsidRDefault="004B3D81" w:rsidP="004B3D81">
      <w:pPr>
        <w:contextualSpacing/>
        <w:jc w:val="both"/>
        <w:rPr>
          <w:sz w:val="24"/>
          <w:szCs w:val="24"/>
          <w:lang w:val="uk-UA"/>
        </w:rPr>
      </w:pPr>
      <w:r w:rsidRPr="0094070B">
        <w:rPr>
          <w:sz w:val="24"/>
          <w:szCs w:val="24"/>
          <w:lang w:val="uk-UA"/>
        </w:rPr>
        <w:t>8.5.</w:t>
      </w:r>
      <w:r w:rsidR="000B14F3" w:rsidRPr="0094070B">
        <w:rPr>
          <w:sz w:val="24"/>
          <w:szCs w:val="24"/>
          <w:lang w:val="uk-UA"/>
        </w:rPr>
        <w:t xml:space="preserve"> </w:t>
      </w:r>
      <w:r w:rsidRPr="0094070B">
        <w:rPr>
          <w:sz w:val="24"/>
          <w:szCs w:val="24"/>
          <w:lang w:val="uk-UA"/>
        </w:rPr>
        <w:t>Підсумки голосування затверджуються Радою не пізніше одного місяця після останнього дня голосування та фіксуються в протоколі її засідання, який засвідчується підписами членів Ради.</w:t>
      </w:r>
    </w:p>
    <w:p w14:paraId="27CB2986" w14:textId="0DF56D1E" w:rsidR="004B3D81" w:rsidRPr="0094070B" w:rsidRDefault="004B3D81" w:rsidP="004B3D81">
      <w:pPr>
        <w:contextualSpacing/>
        <w:jc w:val="both"/>
        <w:rPr>
          <w:sz w:val="24"/>
          <w:szCs w:val="24"/>
          <w:lang w:val="uk-UA"/>
        </w:rPr>
      </w:pPr>
      <w:r w:rsidRPr="0094070B">
        <w:rPr>
          <w:sz w:val="24"/>
          <w:szCs w:val="24"/>
          <w:lang w:val="uk-UA"/>
        </w:rPr>
        <w:t>8.6.</w:t>
      </w:r>
      <w:r w:rsidR="000B14F3" w:rsidRPr="0094070B">
        <w:rPr>
          <w:sz w:val="24"/>
          <w:szCs w:val="24"/>
          <w:lang w:val="uk-UA"/>
        </w:rPr>
        <w:t xml:space="preserve"> </w:t>
      </w:r>
      <w:r w:rsidRPr="0094070B">
        <w:rPr>
          <w:sz w:val="24"/>
          <w:szCs w:val="24"/>
          <w:lang w:val="uk-UA"/>
        </w:rPr>
        <w:t>Всі спірні питання, які виникають у процесі реалізації бюджету участі, в тому числі щодо голосування, результатів голосування, вирішуються Радою колегіально шляхом відкритого голосування. За наявності рівної кількості голосів "за" і "проти" голос голови Ради є вирішальним.</w:t>
      </w:r>
    </w:p>
    <w:p w14:paraId="3804BDB7" w14:textId="0CDB463C" w:rsidR="004B3D81" w:rsidRPr="0094070B" w:rsidRDefault="004B3D81" w:rsidP="004B3D81">
      <w:pPr>
        <w:contextualSpacing/>
        <w:jc w:val="both"/>
        <w:rPr>
          <w:sz w:val="24"/>
          <w:szCs w:val="24"/>
          <w:lang w:val="uk-UA"/>
        </w:rPr>
      </w:pPr>
      <w:r w:rsidRPr="0094070B">
        <w:rPr>
          <w:sz w:val="24"/>
          <w:szCs w:val="24"/>
          <w:lang w:val="uk-UA"/>
        </w:rPr>
        <w:t>8.7.</w:t>
      </w:r>
      <w:r w:rsidR="000B14F3" w:rsidRPr="0094070B">
        <w:rPr>
          <w:sz w:val="24"/>
          <w:szCs w:val="24"/>
          <w:lang w:val="uk-UA"/>
        </w:rPr>
        <w:t xml:space="preserve"> </w:t>
      </w:r>
      <w:r w:rsidRPr="0094070B">
        <w:rPr>
          <w:sz w:val="24"/>
          <w:szCs w:val="24"/>
          <w:lang w:val="uk-UA"/>
        </w:rPr>
        <w:t>Інформація про проекти-переможці публікується на офіційному веб- сайті Української сільської ради в розділі «Бюджет участі (громадський бюджет)».</w:t>
      </w:r>
    </w:p>
    <w:p w14:paraId="28EEECA0" w14:textId="77777777" w:rsidR="004B3D81" w:rsidRPr="0094070B" w:rsidRDefault="004B3D81" w:rsidP="004B3D81">
      <w:pPr>
        <w:contextualSpacing/>
        <w:jc w:val="both"/>
        <w:rPr>
          <w:sz w:val="24"/>
          <w:szCs w:val="24"/>
          <w:lang w:val="uk-UA"/>
        </w:rPr>
      </w:pPr>
      <w:r w:rsidRPr="0094070B">
        <w:rPr>
          <w:sz w:val="24"/>
          <w:szCs w:val="24"/>
          <w:lang w:val="uk-UA"/>
        </w:rPr>
        <w:t xml:space="preserve"> </w:t>
      </w:r>
    </w:p>
    <w:p w14:paraId="06651A32" w14:textId="77777777" w:rsidR="004B3D81" w:rsidRPr="0094070B" w:rsidRDefault="004B3D81" w:rsidP="004B3D81">
      <w:pPr>
        <w:contextualSpacing/>
        <w:jc w:val="both"/>
        <w:rPr>
          <w:sz w:val="24"/>
          <w:szCs w:val="24"/>
          <w:lang w:val="uk-UA"/>
        </w:rPr>
      </w:pPr>
      <w:r w:rsidRPr="0094070B">
        <w:rPr>
          <w:sz w:val="24"/>
          <w:szCs w:val="24"/>
          <w:lang w:val="uk-UA"/>
        </w:rPr>
        <w:t>9. РЕАЛІЗАЦІЯ ПРОЕКТІВ-ПЕРЕМОЖЦІВ</w:t>
      </w:r>
    </w:p>
    <w:p w14:paraId="6291AA02" w14:textId="77777777" w:rsidR="000B14F3" w:rsidRPr="0094070B" w:rsidRDefault="000B14F3" w:rsidP="004B3D81">
      <w:pPr>
        <w:contextualSpacing/>
        <w:jc w:val="both"/>
        <w:rPr>
          <w:sz w:val="24"/>
          <w:szCs w:val="24"/>
          <w:lang w:val="uk-UA"/>
        </w:rPr>
      </w:pPr>
    </w:p>
    <w:p w14:paraId="0254453C" w14:textId="5AB7C4C6" w:rsidR="004B3D81" w:rsidRPr="0094070B" w:rsidRDefault="004B3D81" w:rsidP="004B3D81">
      <w:pPr>
        <w:contextualSpacing/>
        <w:jc w:val="both"/>
        <w:rPr>
          <w:sz w:val="24"/>
          <w:szCs w:val="24"/>
          <w:lang w:val="uk-UA"/>
        </w:rPr>
      </w:pPr>
      <w:r w:rsidRPr="0094070B">
        <w:rPr>
          <w:sz w:val="24"/>
          <w:szCs w:val="24"/>
          <w:lang w:val="uk-UA"/>
        </w:rPr>
        <w:t>9.1.</w:t>
      </w:r>
      <w:r w:rsidR="000B14F3" w:rsidRPr="0094070B">
        <w:rPr>
          <w:sz w:val="24"/>
          <w:szCs w:val="24"/>
          <w:lang w:val="uk-UA"/>
        </w:rPr>
        <w:t xml:space="preserve"> </w:t>
      </w:r>
      <w:r w:rsidRPr="0094070B">
        <w:rPr>
          <w:sz w:val="24"/>
          <w:szCs w:val="24"/>
          <w:lang w:val="uk-UA"/>
        </w:rPr>
        <w:t>Проекти, які перемогли за підсумками голосування в поточному році, фінансуються в рамках Бюджету участі після прийняття Української сільської радою рішення про сільський бюджет на наступний бюджетний рік.</w:t>
      </w:r>
      <w:r w:rsidR="000B14F3" w:rsidRPr="0094070B">
        <w:rPr>
          <w:sz w:val="24"/>
          <w:szCs w:val="24"/>
          <w:lang w:val="uk-UA"/>
        </w:rPr>
        <w:t xml:space="preserve"> </w:t>
      </w:r>
      <w:r w:rsidRPr="0094070B">
        <w:rPr>
          <w:sz w:val="24"/>
          <w:szCs w:val="24"/>
          <w:lang w:val="uk-UA"/>
        </w:rPr>
        <w:t>З цією метою головні розпорядники бюджетних коштів, до повноважень яких відноситься реалізація проектів, забезпечують обов’язкове включення до бюджетних запитів на відповідний бюджетний період обсягів коштів, необхідних на реалізацію проектів-переможців.</w:t>
      </w:r>
    </w:p>
    <w:p w14:paraId="75F0BD2D" w14:textId="715EBE4F" w:rsidR="004B3D81" w:rsidRPr="0094070B" w:rsidRDefault="004B3D81" w:rsidP="004B3D81">
      <w:pPr>
        <w:contextualSpacing/>
        <w:jc w:val="both"/>
        <w:rPr>
          <w:sz w:val="24"/>
          <w:szCs w:val="24"/>
          <w:lang w:val="uk-UA"/>
        </w:rPr>
      </w:pPr>
      <w:r w:rsidRPr="0094070B">
        <w:rPr>
          <w:sz w:val="24"/>
          <w:szCs w:val="24"/>
          <w:lang w:val="uk-UA"/>
        </w:rPr>
        <w:t>9.2.</w:t>
      </w:r>
      <w:r w:rsidR="000B14F3" w:rsidRPr="0094070B">
        <w:rPr>
          <w:sz w:val="24"/>
          <w:szCs w:val="24"/>
          <w:lang w:val="uk-UA"/>
        </w:rPr>
        <w:t xml:space="preserve"> </w:t>
      </w:r>
      <w:r w:rsidRPr="0094070B">
        <w:rPr>
          <w:sz w:val="24"/>
          <w:szCs w:val="24"/>
          <w:lang w:val="uk-UA"/>
        </w:rPr>
        <w:t>За результатами реалізації проектів відібраних для фінансування за рахунок коштів громадського бюджету головні розпорядники бюджетних коштів, керівники підприємства та організації , що брали участь в реалізації проектів звітують на засіданні виконавчого комітету та подають письмовий звіт до 1 грудня.</w:t>
      </w:r>
    </w:p>
    <w:p w14:paraId="2F9651E6" w14:textId="6D123852" w:rsidR="004B3D81" w:rsidRPr="0094070B" w:rsidRDefault="004B3D81" w:rsidP="004B3D81">
      <w:pPr>
        <w:contextualSpacing/>
        <w:jc w:val="both"/>
        <w:rPr>
          <w:sz w:val="24"/>
          <w:szCs w:val="24"/>
          <w:lang w:val="uk-UA"/>
        </w:rPr>
      </w:pPr>
      <w:r w:rsidRPr="0094070B">
        <w:rPr>
          <w:sz w:val="24"/>
          <w:szCs w:val="24"/>
          <w:lang w:val="uk-UA"/>
        </w:rPr>
        <w:t>9.3.</w:t>
      </w:r>
      <w:r w:rsidR="000B14F3" w:rsidRPr="0094070B">
        <w:rPr>
          <w:sz w:val="24"/>
          <w:szCs w:val="24"/>
          <w:lang w:val="uk-UA"/>
        </w:rPr>
        <w:t xml:space="preserve"> </w:t>
      </w:r>
      <w:r w:rsidRPr="0094070B">
        <w:rPr>
          <w:sz w:val="24"/>
          <w:szCs w:val="24"/>
          <w:lang w:val="uk-UA"/>
        </w:rPr>
        <w:t>Процес реалізації бюджету участі Української сільської ради підлягає постійному моніторингу.</w:t>
      </w:r>
    </w:p>
    <w:p w14:paraId="34D0BA59" w14:textId="0FAE03C1" w:rsidR="004B3D81" w:rsidRPr="0094070B" w:rsidRDefault="004B3D81" w:rsidP="004B3D81">
      <w:pPr>
        <w:contextualSpacing/>
        <w:jc w:val="both"/>
        <w:rPr>
          <w:sz w:val="24"/>
          <w:szCs w:val="24"/>
          <w:lang w:val="uk-UA"/>
        </w:rPr>
      </w:pPr>
      <w:r w:rsidRPr="0094070B">
        <w:rPr>
          <w:sz w:val="24"/>
          <w:szCs w:val="24"/>
          <w:lang w:val="uk-UA"/>
        </w:rPr>
        <w:t>9.4.</w:t>
      </w:r>
      <w:r w:rsidR="000B14F3" w:rsidRPr="0094070B">
        <w:rPr>
          <w:sz w:val="24"/>
          <w:szCs w:val="24"/>
          <w:lang w:val="uk-UA"/>
        </w:rPr>
        <w:t xml:space="preserve"> </w:t>
      </w:r>
      <w:r w:rsidRPr="0094070B">
        <w:rPr>
          <w:sz w:val="24"/>
          <w:szCs w:val="24"/>
          <w:lang w:val="uk-UA"/>
        </w:rPr>
        <w:t>Інформація про хід реалізації проектів-переможців розміщується на офіційному веб-сайті Української сільської територіальної громади в розділі «Бюджет участі (громадський бюджет)».</w:t>
      </w:r>
    </w:p>
    <w:p w14:paraId="29DC25BD" w14:textId="77777777" w:rsidR="000B14F3" w:rsidRPr="0094070B" w:rsidRDefault="000B14F3" w:rsidP="004B3D81">
      <w:pPr>
        <w:contextualSpacing/>
        <w:jc w:val="both"/>
        <w:rPr>
          <w:sz w:val="24"/>
          <w:szCs w:val="24"/>
          <w:lang w:val="uk-UA"/>
        </w:rPr>
      </w:pPr>
    </w:p>
    <w:p w14:paraId="4689C159" w14:textId="21D2AA4E" w:rsidR="004B3D81" w:rsidRPr="0094070B" w:rsidRDefault="004B3D81" w:rsidP="004B3D81">
      <w:pPr>
        <w:contextualSpacing/>
        <w:jc w:val="both"/>
        <w:rPr>
          <w:sz w:val="24"/>
          <w:szCs w:val="24"/>
          <w:lang w:val="uk-UA"/>
        </w:rPr>
      </w:pPr>
      <w:r w:rsidRPr="0094070B">
        <w:rPr>
          <w:sz w:val="24"/>
          <w:szCs w:val="24"/>
          <w:lang w:val="uk-UA"/>
        </w:rPr>
        <w:t>10. ЗАКЛЮЧНІ ПОЛОЖЕННЯ</w:t>
      </w:r>
    </w:p>
    <w:p w14:paraId="2DCB4515" w14:textId="77777777" w:rsidR="004B3D81" w:rsidRPr="0094070B" w:rsidRDefault="004B3D81" w:rsidP="004B3D81">
      <w:pPr>
        <w:contextualSpacing/>
        <w:jc w:val="both"/>
        <w:rPr>
          <w:sz w:val="24"/>
          <w:szCs w:val="24"/>
          <w:lang w:val="uk-UA"/>
        </w:rPr>
      </w:pPr>
      <w:r w:rsidRPr="0094070B">
        <w:rPr>
          <w:sz w:val="24"/>
          <w:szCs w:val="24"/>
          <w:lang w:val="uk-UA"/>
        </w:rPr>
        <w:t>Зміни до цього Положення вносяться за рішенням Української сільської ради.</w:t>
      </w:r>
    </w:p>
    <w:p w14:paraId="1382634C" w14:textId="77777777" w:rsidR="000B14F3" w:rsidRPr="0094070B" w:rsidRDefault="000B14F3" w:rsidP="004B3D81">
      <w:pPr>
        <w:contextualSpacing/>
        <w:jc w:val="both"/>
        <w:rPr>
          <w:sz w:val="24"/>
          <w:szCs w:val="24"/>
          <w:lang w:val="uk-UA"/>
        </w:rPr>
      </w:pPr>
    </w:p>
    <w:p w14:paraId="55391FB3" w14:textId="77777777" w:rsidR="001F0746" w:rsidRPr="0094070B" w:rsidRDefault="001F0746" w:rsidP="004B3D81">
      <w:pPr>
        <w:contextualSpacing/>
        <w:jc w:val="both"/>
        <w:rPr>
          <w:sz w:val="28"/>
          <w:szCs w:val="28"/>
          <w:lang w:val="uk-UA"/>
        </w:rPr>
      </w:pPr>
    </w:p>
    <w:p w14:paraId="1391012D" w14:textId="77777777" w:rsidR="001F0746" w:rsidRPr="0094070B" w:rsidRDefault="001F0746" w:rsidP="004B3D81">
      <w:pPr>
        <w:contextualSpacing/>
        <w:jc w:val="both"/>
        <w:rPr>
          <w:sz w:val="28"/>
          <w:szCs w:val="28"/>
          <w:lang w:val="uk-UA"/>
        </w:rPr>
      </w:pPr>
    </w:p>
    <w:p w14:paraId="7EDE17B5" w14:textId="77777777" w:rsidR="001F0746" w:rsidRPr="0094070B" w:rsidRDefault="001F0746" w:rsidP="004B3D81">
      <w:pPr>
        <w:contextualSpacing/>
        <w:jc w:val="both"/>
        <w:rPr>
          <w:sz w:val="28"/>
          <w:szCs w:val="28"/>
          <w:lang w:val="uk-UA"/>
        </w:rPr>
      </w:pPr>
    </w:p>
    <w:p w14:paraId="4C8CF43B" w14:textId="3CE6D74A" w:rsidR="004B3D81" w:rsidRPr="0094070B" w:rsidRDefault="004B3D81" w:rsidP="004B3D81">
      <w:pPr>
        <w:contextualSpacing/>
        <w:jc w:val="both"/>
        <w:rPr>
          <w:sz w:val="28"/>
          <w:szCs w:val="28"/>
          <w:lang w:val="uk-UA"/>
        </w:rPr>
      </w:pPr>
      <w:r w:rsidRPr="0094070B">
        <w:rPr>
          <w:sz w:val="28"/>
          <w:szCs w:val="28"/>
          <w:lang w:val="uk-UA"/>
        </w:rPr>
        <w:t>Секретар сільської ради</w:t>
      </w:r>
      <w:r w:rsidR="000B14F3" w:rsidRPr="0094070B">
        <w:rPr>
          <w:sz w:val="28"/>
          <w:szCs w:val="28"/>
          <w:lang w:val="uk-UA"/>
        </w:rPr>
        <w:tab/>
      </w:r>
      <w:r w:rsidR="000B14F3" w:rsidRPr="0094070B">
        <w:rPr>
          <w:sz w:val="28"/>
          <w:szCs w:val="28"/>
          <w:lang w:val="uk-UA"/>
        </w:rPr>
        <w:tab/>
      </w:r>
      <w:r w:rsidR="000B14F3" w:rsidRPr="0094070B">
        <w:rPr>
          <w:sz w:val="28"/>
          <w:szCs w:val="28"/>
          <w:lang w:val="uk-UA"/>
        </w:rPr>
        <w:tab/>
      </w:r>
      <w:r w:rsidR="000B14F3" w:rsidRPr="0094070B">
        <w:rPr>
          <w:sz w:val="28"/>
          <w:szCs w:val="28"/>
          <w:lang w:val="uk-UA"/>
        </w:rPr>
        <w:tab/>
      </w:r>
      <w:r w:rsidR="000B14F3" w:rsidRPr="0094070B">
        <w:rPr>
          <w:sz w:val="28"/>
          <w:szCs w:val="28"/>
          <w:lang w:val="uk-UA"/>
        </w:rPr>
        <w:tab/>
      </w:r>
      <w:r w:rsidR="000B14F3" w:rsidRPr="0094070B">
        <w:rPr>
          <w:sz w:val="28"/>
          <w:szCs w:val="28"/>
          <w:lang w:val="uk-UA"/>
        </w:rPr>
        <w:tab/>
      </w:r>
      <w:r w:rsidRPr="0094070B">
        <w:rPr>
          <w:sz w:val="28"/>
          <w:szCs w:val="28"/>
          <w:lang w:val="uk-UA"/>
        </w:rPr>
        <w:t>Юрій</w:t>
      </w:r>
      <w:r w:rsidRPr="0094070B">
        <w:rPr>
          <w:sz w:val="28"/>
          <w:szCs w:val="28"/>
          <w:lang w:val="uk-UA"/>
        </w:rPr>
        <w:t xml:space="preserve"> </w:t>
      </w:r>
      <w:r w:rsidRPr="0094070B">
        <w:rPr>
          <w:sz w:val="28"/>
          <w:szCs w:val="28"/>
          <w:lang w:val="uk-UA"/>
        </w:rPr>
        <w:t>ШИШКІН</w:t>
      </w:r>
    </w:p>
    <w:p w14:paraId="28DC84C9" w14:textId="77777777" w:rsidR="001F0746" w:rsidRPr="0094070B" w:rsidRDefault="001F0746" w:rsidP="004B3D81">
      <w:pPr>
        <w:contextualSpacing/>
        <w:jc w:val="both"/>
        <w:rPr>
          <w:sz w:val="28"/>
          <w:szCs w:val="28"/>
          <w:lang w:val="uk-UA"/>
        </w:rPr>
      </w:pPr>
    </w:p>
    <w:p w14:paraId="3706BE8E" w14:textId="77777777" w:rsidR="001F0746" w:rsidRPr="0094070B" w:rsidRDefault="001F0746" w:rsidP="004B3D81">
      <w:pPr>
        <w:contextualSpacing/>
        <w:jc w:val="both"/>
        <w:rPr>
          <w:sz w:val="28"/>
          <w:szCs w:val="28"/>
          <w:lang w:val="uk-UA"/>
        </w:rPr>
      </w:pPr>
    </w:p>
    <w:p w14:paraId="34874706" w14:textId="77777777" w:rsidR="001F0746" w:rsidRPr="0094070B" w:rsidRDefault="001F0746" w:rsidP="001F0746">
      <w:pPr>
        <w:ind w:left="5954"/>
        <w:contextualSpacing/>
        <w:jc w:val="both"/>
        <w:rPr>
          <w:b/>
          <w:bCs/>
          <w:sz w:val="24"/>
          <w:szCs w:val="24"/>
          <w:lang w:val="uk-UA"/>
        </w:rPr>
      </w:pPr>
      <w:r w:rsidRPr="0094070B">
        <w:rPr>
          <w:b/>
          <w:bCs/>
          <w:sz w:val="24"/>
          <w:szCs w:val="24"/>
          <w:lang w:val="uk-UA"/>
        </w:rPr>
        <w:lastRenderedPageBreak/>
        <w:t>Додаток 1</w:t>
      </w:r>
    </w:p>
    <w:p w14:paraId="36B553B0" w14:textId="77777777" w:rsidR="001F0746" w:rsidRPr="0094070B" w:rsidRDefault="001F0746" w:rsidP="001F0746">
      <w:pPr>
        <w:ind w:left="5954"/>
        <w:contextualSpacing/>
        <w:jc w:val="both"/>
        <w:rPr>
          <w:b/>
          <w:bCs/>
          <w:sz w:val="24"/>
          <w:szCs w:val="24"/>
          <w:lang w:val="uk-UA"/>
        </w:rPr>
      </w:pPr>
      <w:r w:rsidRPr="0094070B">
        <w:rPr>
          <w:b/>
          <w:bCs/>
          <w:sz w:val="24"/>
          <w:szCs w:val="24"/>
          <w:lang w:val="uk-UA"/>
        </w:rPr>
        <w:t xml:space="preserve">до Положення про Бюджет участі </w:t>
      </w:r>
    </w:p>
    <w:p w14:paraId="06B42FF0" w14:textId="77777777" w:rsidR="001F0746" w:rsidRPr="0094070B" w:rsidRDefault="001F0746" w:rsidP="001F0746">
      <w:pPr>
        <w:ind w:left="5954"/>
        <w:contextualSpacing/>
        <w:jc w:val="both"/>
        <w:rPr>
          <w:b/>
          <w:bCs/>
          <w:sz w:val="24"/>
          <w:szCs w:val="24"/>
          <w:lang w:val="uk-UA"/>
        </w:rPr>
      </w:pPr>
      <w:r w:rsidRPr="0094070B">
        <w:rPr>
          <w:b/>
          <w:bCs/>
          <w:sz w:val="24"/>
          <w:szCs w:val="24"/>
          <w:lang w:val="uk-UA"/>
        </w:rPr>
        <w:t xml:space="preserve">(громадський бюджет) </w:t>
      </w:r>
    </w:p>
    <w:p w14:paraId="765F44C3" w14:textId="6558474D" w:rsidR="001F0746" w:rsidRPr="0094070B" w:rsidRDefault="001F0746" w:rsidP="001F0746">
      <w:pPr>
        <w:ind w:left="5954"/>
        <w:contextualSpacing/>
        <w:jc w:val="both"/>
        <w:rPr>
          <w:sz w:val="28"/>
          <w:szCs w:val="28"/>
          <w:lang w:val="uk-UA"/>
        </w:rPr>
      </w:pPr>
      <w:r w:rsidRPr="0094070B">
        <w:rPr>
          <w:b/>
          <w:bCs/>
          <w:sz w:val="24"/>
          <w:szCs w:val="24"/>
          <w:lang w:val="uk-UA"/>
        </w:rPr>
        <w:t>Української сільської ради</w:t>
      </w:r>
    </w:p>
    <w:p w14:paraId="409E0307" w14:textId="77777777" w:rsidR="001F0746" w:rsidRPr="0094070B" w:rsidRDefault="001F0746" w:rsidP="004B3D81">
      <w:pPr>
        <w:contextualSpacing/>
        <w:jc w:val="both"/>
        <w:rPr>
          <w:sz w:val="28"/>
          <w:szCs w:val="28"/>
          <w:lang w:val="uk-UA"/>
        </w:rPr>
      </w:pPr>
    </w:p>
    <w:p w14:paraId="20234F52" w14:textId="77777777" w:rsidR="001F0746" w:rsidRPr="0094070B" w:rsidRDefault="001F0746" w:rsidP="004B3D81">
      <w:pPr>
        <w:contextualSpacing/>
        <w:jc w:val="both"/>
        <w:rPr>
          <w:sz w:val="28"/>
          <w:szCs w:val="28"/>
          <w:lang w:val="uk-UA"/>
        </w:rPr>
      </w:pPr>
    </w:p>
    <w:p w14:paraId="74CA2A8F" w14:textId="4F08604A" w:rsidR="001F0746" w:rsidRPr="0094070B" w:rsidRDefault="001F0746" w:rsidP="001F0746">
      <w:pPr>
        <w:contextualSpacing/>
        <w:jc w:val="center"/>
        <w:rPr>
          <w:sz w:val="28"/>
          <w:szCs w:val="28"/>
          <w:lang w:val="uk-UA"/>
        </w:rPr>
      </w:pPr>
      <w:r w:rsidRPr="0094070B">
        <w:rPr>
          <w:sz w:val="28"/>
          <w:szCs w:val="28"/>
          <w:lang w:val="uk-UA"/>
        </w:rPr>
        <w:t>ФОРМА ПРОЕКТУ,</w:t>
      </w:r>
    </w:p>
    <w:p w14:paraId="57C2F513" w14:textId="0F62E063" w:rsidR="001F0746" w:rsidRPr="0094070B" w:rsidRDefault="001F0746" w:rsidP="001F0746">
      <w:pPr>
        <w:contextualSpacing/>
        <w:jc w:val="center"/>
        <w:rPr>
          <w:sz w:val="28"/>
          <w:szCs w:val="28"/>
          <w:lang w:val="uk-UA"/>
        </w:rPr>
      </w:pPr>
      <w:r w:rsidRPr="0094070B">
        <w:rPr>
          <w:sz w:val="28"/>
          <w:szCs w:val="28"/>
          <w:lang w:val="uk-UA"/>
        </w:rPr>
        <w:t>реалізація якого планується за рахунок коштів Бюджету участі</w:t>
      </w:r>
    </w:p>
    <w:p w14:paraId="67CA869B" w14:textId="04F53BEB" w:rsidR="001F0746" w:rsidRPr="0094070B" w:rsidRDefault="001F0746" w:rsidP="001F0746">
      <w:pPr>
        <w:contextualSpacing/>
        <w:jc w:val="center"/>
        <w:rPr>
          <w:sz w:val="28"/>
          <w:szCs w:val="28"/>
          <w:lang w:val="uk-UA"/>
        </w:rPr>
      </w:pPr>
      <w:r w:rsidRPr="0094070B">
        <w:rPr>
          <w:sz w:val="28"/>
          <w:szCs w:val="28"/>
          <w:lang w:val="uk-UA"/>
        </w:rPr>
        <w:t>(громадського бюджету) Української сільської ради у</w:t>
      </w:r>
      <w:r w:rsidRPr="0094070B">
        <w:rPr>
          <w:sz w:val="28"/>
          <w:szCs w:val="28"/>
          <w:lang w:val="uk-UA"/>
        </w:rPr>
        <w:t>____</w:t>
      </w:r>
      <w:r w:rsidRPr="0094070B">
        <w:rPr>
          <w:sz w:val="28"/>
          <w:szCs w:val="28"/>
          <w:lang w:val="uk-UA"/>
        </w:rPr>
        <w:tab/>
        <w:t>році</w:t>
      </w:r>
    </w:p>
    <w:p w14:paraId="3C1E5BE2" w14:textId="77777777" w:rsidR="001F0746" w:rsidRPr="0094070B" w:rsidRDefault="001F0746" w:rsidP="004B3D81">
      <w:pPr>
        <w:contextualSpacing/>
        <w:jc w:val="both"/>
        <w:rPr>
          <w:sz w:val="28"/>
          <w:szCs w:val="28"/>
          <w:lang w:val="uk-UA"/>
        </w:rPr>
      </w:pPr>
    </w:p>
    <w:tbl>
      <w:tblPr>
        <w:tblW w:w="0" w:type="auto"/>
        <w:jc w:val="center"/>
        <w:tblLayout w:type="fixed"/>
        <w:tblCellMar>
          <w:left w:w="10" w:type="dxa"/>
          <w:right w:w="10" w:type="dxa"/>
        </w:tblCellMar>
        <w:tblLook w:val="0000" w:firstRow="0" w:lastRow="0" w:firstColumn="0" w:lastColumn="0" w:noHBand="0" w:noVBand="0"/>
      </w:tblPr>
      <w:tblGrid>
        <w:gridCol w:w="6552"/>
        <w:gridCol w:w="2587"/>
      </w:tblGrid>
      <w:tr w:rsidR="001F0746" w:rsidRPr="0094070B" w14:paraId="4B858509" w14:textId="77777777" w:rsidTr="001F0746">
        <w:trPr>
          <w:trHeight w:hRule="exact" w:val="667"/>
          <w:jc w:val="center"/>
        </w:trPr>
        <w:tc>
          <w:tcPr>
            <w:tcW w:w="6552" w:type="dxa"/>
            <w:tcBorders>
              <w:top w:val="single" w:sz="4" w:space="0" w:color="auto"/>
              <w:left w:val="single" w:sz="4" w:space="0" w:color="auto"/>
            </w:tcBorders>
            <w:shd w:val="clear" w:color="auto" w:fill="FFFFFF"/>
            <w:vAlign w:val="center"/>
          </w:tcPr>
          <w:p w14:paraId="2D88E741" w14:textId="77777777" w:rsidR="001F0746" w:rsidRPr="0094070B" w:rsidRDefault="001F0746" w:rsidP="001F0746">
            <w:pPr>
              <w:pStyle w:val="3"/>
              <w:shd w:val="clear" w:color="auto" w:fill="auto"/>
              <w:spacing w:before="0" w:after="60" w:line="250" w:lineRule="exact"/>
              <w:rPr>
                <w:sz w:val="28"/>
                <w:szCs w:val="28"/>
              </w:rPr>
            </w:pPr>
            <w:r w:rsidRPr="0094070B">
              <w:rPr>
                <w:sz w:val="28"/>
                <w:szCs w:val="28"/>
              </w:rPr>
              <w:t>Ідентифікаційний номер проекту</w:t>
            </w:r>
          </w:p>
          <w:p w14:paraId="781C6F3B" w14:textId="77777777" w:rsidR="001F0746" w:rsidRPr="0094070B" w:rsidRDefault="001F0746" w:rsidP="001F0746">
            <w:pPr>
              <w:pStyle w:val="3"/>
              <w:shd w:val="clear" w:color="auto" w:fill="auto"/>
              <w:spacing w:before="60" w:after="0" w:line="230" w:lineRule="exact"/>
              <w:rPr>
                <w:sz w:val="28"/>
                <w:szCs w:val="28"/>
              </w:rPr>
            </w:pPr>
            <w:r w:rsidRPr="0094070B">
              <w:rPr>
                <w:rStyle w:val="115pt0pt"/>
                <w:rFonts w:eastAsia="Calibri"/>
                <w:sz w:val="28"/>
                <w:szCs w:val="28"/>
              </w:rPr>
              <w:t>(вписує уповноважений робочий орган, згідно з реєстром)</w:t>
            </w:r>
          </w:p>
        </w:tc>
        <w:tc>
          <w:tcPr>
            <w:tcW w:w="2587" w:type="dxa"/>
            <w:tcBorders>
              <w:top w:val="single" w:sz="4" w:space="0" w:color="auto"/>
              <w:left w:val="single" w:sz="4" w:space="0" w:color="auto"/>
              <w:right w:val="single" w:sz="4" w:space="0" w:color="auto"/>
            </w:tcBorders>
            <w:shd w:val="clear" w:color="auto" w:fill="FFFFFF"/>
          </w:tcPr>
          <w:p w14:paraId="75E41EFB" w14:textId="77777777" w:rsidR="001F0746" w:rsidRPr="0094070B" w:rsidRDefault="001F0746" w:rsidP="001F0746">
            <w:pPr>
              <w:rPr>
                <w:sz w:val="10"/>
                <w:szCs w:val="10"/>
                <w:lang w:val="uk-UA"/>
              </w:rPr>
            </w:pPr>
          </w:p>
        </w:tc>
      </w:tr>
      <w:tr w:rsidR="001F0746" w:rsidRPr="0094070B" w14:paraId="7B3039D7" w14:textId="77777777" w:rsidTr="001F0746">
        <w:trPr>
          <w:trHeight w:hRule="exact" w:val="610"/>
          <w:jc w:val="center"/>
        </w:trPr>
        <w:tc>
          <w:tcPr>
            <w:tcW w:w="6552" w:type="dxa"/>
            <w:tcBorders>
              <w:top w:val="single" w:sz="4" w:space="0" w:color="auto"/>
              <w:left w:val="single" w:sz="4" w:space="0" w:color="auto"/>
            </w:tcBorders>
            <w:shd w:val="clear" w:color="auto" w:fill="FFFFFF"/>
            <w:vAlign w:val="center"/>
          </w:tcPr>
          <w:p w14:paraId="5C4D7BDD" w14:textId="77777777" w:rsidR="001F0746" w:rsidRPr="0094070B" w:rsidRDefault="001F0746" w:rsidP="001F0746">
            <w:pPr>
              <w:pStyle w:val="3"/>
              <w:shd w:val="clear" w:color="auto" w:fill="auto"/>
              <w:spacing w:before="0" w:after="60" w:line="250" w:lineRule="exact"/>
              <w:rPr>
                <w:sz w:val="28"/>
                <w:szCs w:val="28"/>
              </w:rPr>
            </w:pPr>
            <w:r w:rsidRPr="0094070B">
              <w:rPr>
                <w:sz w:val="28"/>
                <w:szCs w:val="28"/>
              </w:rPr>
              <w:t>Дата надходження проекту</w:t>
            </w:r>
          </w:p>
          <w:p w14:paraId="2395C612" w14:textId="77777777" w:rsidR="001F0746" w:rsidRPr="0094070B" w:rsidRDefault="001F0746" w:rsidP="001F0746">
            <w:pPr>
              <w:pStyle w:val="3"/>
              <w:shd w:val="clear" w:color="auto" w:fill="auto"/>
              <w:spacing w:before="60" w:after="0" w:line="230" w:lineRule="exact"/>
              <w:rPr>
                <w:sz w:val="28"/>
                <w:szCs w:val="28"/>
              </w:rPr>
            </w:pPr>
            <w:r w:rsidRPr="0094070B">
              <w:rPr>
                <w:rStyle w:val="115pt0pt"/>
                <w:rFonts w:eastAsia="Calibri"/>
                <w:sz w:val="28"/>
                <w:szCs w:val="28"/>
              </w:rPr>
              <w:t>(заповнюється уповноваженим робочим органом)</w:t>
            </w:r>
          </w:p>
        </w:tc>
        <w:tc>
          <w:tcPr>
            <w:tcW w:w="2587" w:type="dxa"/>
            <w:tcBorders>
              <w:top w:val="single" w:sz="4" w:space="0" w:color="auto"/>
              <w:left w:val="single" w:sz="4" w:space="0" w:color="auto"/>
              <w:right w:val="single" w:sz="4" w:space="0" w:color="auto"/>
            </w:tcBorders>
            <w:shd w:val="clear" w:color="auto" w:fill="FFFFFF"/>
          </w:tcPr>
          <w:p w14:paraId="43DC72E3" w14:textId="77777777" w:rsidR="001F0746" w:rsidRPr="0094070B" w:rsidRDefault="001F0746" w:rsidP="001F0746">
            <w:pPr>
              <w:rPr>
                <w:sz w:val="10"/>
                <w:szCs w:val="10"/>
                <w:lang w:val="uk-UA"/>
              </w:rPr>
            </w:pPr>
          </w:p>
        </w:tc>
      </w:tr>
      <w:tr w:rsidR="001F0746" w:rsidRPr="0094070B" w14:paraId="3A5FFDDC" w14:textId="77777777" w:rsidTr="001F0746">
        <w:trPr>
          <w:trHeight w:hRule="exact" w:val="936"/>
          <w:jc w:val="center"/>
        </w:trPr>
        <w:tc>
          <w:tcPr>
            <w:tcW w:w="6552" w:type="dxa"/>
            <w:tcBorders>
              <w:top w:val="single" w:sz="4" w:space="0" w:color="auto"/>
              <w:left w:val="single" w:sz="4" w:space="0" w:color="auto"/>
              <w:bottom w:val="single" w:sz="4" w:space="0" w:color="auto"/>
            </w:tcBorders>
            <w:shd w:val="clear" w:color="auto" w:fill="FFFFFF"/>
            <w:vAlign w:val="center"/>
          </w:tcPr>
          <w:p w14:paraId="7B6F7FCE" w14:textId="77777777" w:rsidR="001F0746" w:rsidRPr="0094070B" w:rsidRDefault="001F0746" w:rsidP="001F0746">
            <w:pPr>
              <w:pStyle w:val="3"/>
              <w:shd w:val="clear" w:color="auto" w:fill="auto"/>
              <w:spacing w:before="0" w:after="0" w:line="326" w:lineRule="exact"/>
              <w:rPr>
                <w:sz w:val="28"/>
                <w:szCs w:val="28"/>
              </w:rPr>
            </w:pPr>
            <w:r w:rsidRPr="0094070B">
              <w:rPr>
                <w:sz w:val="28"/>
                <w:szCs w:val="28"/>
              </w:rPr>
              <w:t xml:space="preserve">Прізвище, ім’я, по батькові особи уповноваженого </w:t>
            </w:r>
          </w:p>
          <w:p w14:paraId="0427E2F9" w14:textId="1F1B754B" w:rsidR="001F0746" w:rsidRPr="0094070B" w:rsidRDefault="001F0746" w:rsidP="001F0746">
            <w:pPr>
              <w:pStyle w:val="3"/>
              <w:shd w:val="clear" w:color="auto" w:fill="auto"/>
              <w:spacing w:before="0" w:after="0" w:line="326" w:lineRule="exact"/>
              <w:rPr>
                <w:sz w:val="28"/>
                <w:szCs w:val="28"/>
              </w:rPr>
            </w:pPr>
            <w:r w:rsidRPr="0094070B">
              <w:rPr>
                <w:sz w:val="28"/>
                <w:szCs w:val="28"/>
              </w:rPr>
              <w:t>робочого органу що реєструє проект:</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center"/>
          </w:tcPr>
          <w:p w14:paraId="32DD57FF" w14:textId="77777777" w:rsidR="001F0746" w:rsidRPr="0094070B" w:rsidRDefault="001F0746" w:rsidP="001F0746">
            <w:pPr>
              <w:pStyle w:val="3"/>
              <w:shd w:val="clear" w:color="auto" w:fill="auto"/>
              <w:spacing w:before="0" w:after="0" w:line="230" w:lineRule="exact"/>
              <w:rPr>
                <w:rStyle w:val="115pt0pt"/>
                <w:rFonts w:eastAsia="Calibri"/>
              </w:rPr>
            </w:pPr>
          </w:p>
          <w:p w14:paraId="093B134C" w14:textId="6E78FF0C" w:rsidR="001F0746" w:rsidRPr="0094070B" w:rsidRDefault="001F0746" w:rsidP="001F0746">
            <w:pPr>
              <w:pStyle w:val="3"/>
              <w:shd w:val="clear" w:color="auto" w:fill="auto"/>
              <w:spacing w:before="0" w:after="0" w:line="230" w:lineRule="exact"/>
            </w:pPr>
            <w:r w:rsidRPr="0094070B">
              <w:rPr>
                <w:rStyle w:val="115pt0pt"/>
                <w:rFonts w:eastAsia="Calibri"/>
              </w:rPr>
              <w:t>(підпис)</w:t>
            </w:r>
          </w:p>
        </w:tc>
      </w:tr>
    </w:tbl>
    <w:p w14:paraId="3D067647" w14:textId="77777777" w:rsidR="001F0746" w:rsidRPr="0094070B" w:rsidRDefault="001F0746" w:rsidP="004B3D81">
      <w:pPr>
        <w:contextualSpacing/>
        <w:jc w:val="both"/>
        <w:rPr>
          <w:sz w:val="28"/>
          <w:szCs w:val="28"/>
          <w:lang w:val="uk-UA"/>
        </w:rPr>
      </w:pPr>
    </w:p>
    <w:p w14:paraId="34744146" w14:textId="77777777" w:rsidR="0094070B" w:rsidRPr="0094070B" w:rsidRDefault="0094070B" w:rsidP="0094070B">
      <w:pPr>
        <w:spacing w:before="120" w:after="120"/>
        <w:ind w:left="700"/>
        <w:jc w:val="both"/>
        <w:rPr>
          <w:rFonts w:eastAsia="Times New Roman"/>
          <w:b/>
          <w:bCs/>
          <w:sz w:val="24"/>
          <w:szCs w:val="24"/>
          <w:lang w:val="uk-UA"/>
        </w:rPr>
      </w:pPr>
      <w:r w:rsidRPr="0094070B">
        <w:rPr>
          <w:rFonts w:eastAsia="Times New Roman"/>
          <w:b/>
          <w:bCs/>
          <w:sz w:val="24"/>
          <w:szCs w:val="24"/>
          <w:lang w:val="uk-UA"/>
        </w:rPr>
        <w:t>ВСІ ПУНКТИ Є ОБОВ’ЯЗКОВИМИ ДЛЯ ЗАПОВНЕННЯ!</w:t>
      </w:r>
    </w:p>
    <w:p w14:paraId="6AF8EB93" w14:textId="77777777" w:rsidR="0094070B" w:rsidRPr="0094070B" w:rsidRDefault="0094070B" w:rsidP="0094070B">
      <w:pPr>
        <w:spacing w:before="120" w:after="120"/>
        <w:ind w:left="1060" w:hanging="360"/>
        <w:jc w:val="both"/>
        <w:rPr>
          <w:rFonts w:eastAsia="Times New Roman"/>
          <w:sz w:val="24"/>
          <w:szCs w:val="24"/>
          <w:lang w:val="uk-UA"/>
        </w:rPr>
      </w:pPr>
      <w:r w:rsidRPr="0094070B">
        <w:rPr>
          <w:rFonts w:eastAsia="Times New Roman"/>
          <w:sz w:val="24"/>
          <w:szCs w:val="24"/>
          <w:lang w:val="uk-UA"/>
        </w:rPr>
        <w:t>1. Назва проекту (не більше 15 слів):</w:t>
      </w:r>
    </w:p>
    <w:p w14:paraId="6A725BBD"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___________________________________________________________________________</w:t>
      </w:r>
    </w:p>
    <w:p w14:paraId="40364CE2"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___________________________________________________________________________</w:t>
      </w:r>
    </w:p>
    <w:p w14:paraId="7E30512A"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___________________________________________________________________________</w:t>
      </w:r>
    </w:p>
    <w:p w14:paraId="7D611437" w14:textId="05DDE40E" w:rsidR="0094070B" w:rsidRPr="0094070B" w:rsidRDefault="0094070B" w:rsidP="0094070B">
      <w:pPr>
        <w:spacing w:before="120" w:after="120"/>
        <w:ind w:left="700"/>
        <w:jc w:val="both"/>
        <w:rPr>
          <w:rFonts w:eastAsia="Times New Roman"/>
          <w:sz w:val="24"/>
          <w:szCs w:val="24"/>
          <w:lang w:val="uk-UA"/>
        </w:rPr>
      </w:pPr>
      <w:r w:rsidRPr="0094070B">
        <w:rPr>
          <w:rFonts w:eastAsia="Times New Roman"/>
          <w:sz w:val="24"/>
          <w:szCs w:val="24"/>
          <w:lang w:val="uk-UA"/>
        </w:rPr>
        <w:t xml:space="preserve"> 2. Адреса, назва установи/закладу:</w:t>
      </w:r>
    </w:p>
    <w:p w14:paraId="10516FAE"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1F3616B1"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27951C70" w14:textId="4CDE43DA" w:rsidR="0094070B" w:rsidRPr="0094070B" w:rsidRDefault="0094070B" w:rsidP="0094070B">
      <w:pPr>
        <w:spacing w:before="120" w:after="120"/>
        <w:ind w:left="700"/>
        <w:jc w:val="both"/>
        <w:rPr>
          <w:rFonts w:eastAsia="Times New Roman"/>
          <w:sz w:val="24"/>
          <w:szCs w:val="24"/>
          <w:lang w:val="uk-UA"/>
        </w:rPr>
      </w:pPr>
      <w:r w:rsidRPr="0094070B">
        <w:rPr>
          <w:rFonts w:eastAsia="Times New Roman"/>
          <w:sz w:val="24"/>
          <w:szCs w:val="24"/>
          <w:lang w:val="uk-UA"/>
        </w:rPr>
        <w:t xml:space="preserve"> 3. Мета проекту:</w:t>
      </w:r>
    </w:p>
    <w:p w14:paraId="1E70B401"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64B6507F"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413AF293"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0D78D476"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6F7B6B49"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6CCFC71A" w14:textId="77777777" w:rsidR="0094070B" w:rsidRPr="0094070B" w:rsidRDefault="0094070B" w:rsidP="0094070B">
      <w:pPr>
        <w:ind w:left="700" w:right="760"/>
        <w:rPr>
          <w:rFonts w:eastAsia="Times New Roman"/>
          <w:sz w:val="24"/>
          <w:szCs w:val="24"/>
          <w:lang w:val="uk-UA"/>
        </w:rPr>
      </w:pPr>
      <w:r w:rsidRPr="0094070B">
        <w:rPr>
          <w:rFonts w:eastAsia="Times New Roman"/>
          <w:sz w:val="24"/>
          <w:szCs w:val="24"/>
          <w:lang w:val="uk-UA"/>
        </w:rPr>
        <w:t xml:space="preserve"> </w:t>
      </w:r>
    </w:p>
    <w:p w14:paraId="7A162CC0" w14:textId="77777777" w:rsidR="0094070B" w:rsidRPr="0094070B" w:rsidRDefault="0094070B" w:rsidP="0094070B">
      <w:pPr>
        <w:ind w:left="1080" w:right="760" w:hanging="360"/>
        <w:jc w:val="both"/>
        <w:rPr>
          <w:rFonts w:eastAsia="Times New Roman"/>
          <w:sz w:val="24"/>
          <w:szCs w:val="24"/>
          <w:lang w:val="uk-UA"/>
        </w:rPr>
      </w:pPr>
      <w:r w:rsidRPr="0094070B">
        <w:rPr>
          <w:rFonts w:eastAsia="Times New Roman"/>
          <w:sz w:val="24"/>
          <w:szCs w:val="24"/>
          <w:lang w:val="uk-UA"/>
        </w:rPr>
        <w:t>4. Короткий опис проекту (не більше 20 слів)</w:t>
      </w:r>
    </w:p>
    <w:p w14:paraId="36BAAAD7"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3238DE10"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4AABCB20"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3B9C771F"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7C92BAB2"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24114816"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46072C90"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5AC604C2" w14:textId="77777777" w:rsidR="0094070B" w:rsidRPr="0094070B" w:rsidRDefault="0094070B" w:rsidP="0094070B">
      <w:pPr>
        <w:spacing w:before="240"/>
        <w:ind w:firstLine="700"/>
        <w:rPr>
          <w:rFonts w:eastAsia="Times New Roman"/>
          <w:sz w:val="24"/>
          <w:szCs w:val="24"/>
          <w:lang w:val="uk-UA"/>
        </w:rPr>
      </w:pPr>
      <w:r w:rsidRPr="0094070B">
        <w:rPr>
          <w:rFonts w:eastAsia="Times New Roman"/>
          <w:sz w:val="24"/>
          <w:szCs w:val="24"/>
          <w:lang w:val="uk-UA"/>
        </w:rPr>
        <w:t>5. Повний опис проекту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w:t>
      </w:r>
    </w:p>
    <w:p w14:paraId="79B164BC"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lastRenderedPageBreak/>
        <w:t>__________________________________________________________________________</w:t>
      </w:r>
    </w:p>
    <w:p w14:paraId="25726D78"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31DE6119"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3B3FC104"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17DC947E"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26E560A4" w14:textId="2B9E373E" w:rsidR="0094070B" w:rsidRPr="0094070B" w:rsidRDefault="0094070B" w:rsidP="0094070B">
      <w:pPr>
        <w:spacing w:before="120" w:after="120"/>
        <w:ind w:right="760"/>
        <w:rPr>
          <w:rFonts w:eastAsia="Times New Roman"/>
          <w:sz w:val="24"/>
          <w:szCs w:val="24"/>
          <w:lang w:val="uk-UA"/>
        </w:rPr>
      </w:pPr>
      <w:r w:rsidRPr="0094070B">
        <w:rPr>
          <w:rFonts w:eastAsia="Times New Roman"/>
          <w:sz w:val="24"/>
          <w:szCs w:val="24"/>
          <w:lang w:val="uk-UA"/>
        </w:rPr>
        <w:t>6. Для кого цей проект (основні групи жителів громади, які зможуть користуватися результатами проекту, кількість населення, що отримає вигоду від реалізації проекту)</w:t>
      </w:r>
    </w:p>
    <w:p w14:paraId="48B9306B" w14:textId="77777777" w:rsidR="0094070B" w:rsidRPr="0094070B" w:rsidRDefault="0094070B" w:rsidP="0094070B">
      <w:pPr>
        <w:spacing w:after="24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03836599"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62DD4132"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5D1B1838"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737CFC40"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1CE61046"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410B0BFF"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5FD802D0"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3B6FDE24" w14:textId="77777777" w:rsidR="0094070B" w:rsidRPr="0094070B" w:rsidRDefault="0094070B" w:rsidP="0094070B">
      <w:pPr>
        <w:spacing w:before="120" w:after="120"/>
        <w:jc w:val="both"/>
        <w:rPr>
          <w:rFonts w:eastAsia="Times New Roman"/>
          <w:i/>
          <w:sz w:val="24"/>
          <w:szCs w:val="24"/>
          <w:lang w:val="uk-UA"/>
        </w:rPr>
      </w:pPr>
      <w:r w:rsidRPr="0094070B">
        <w:rPr>
          <w:rFonts w:eastAsia="Times New Roman"/>
          <w:sz w:val="24"/>
          <w:szCs w:val="24"/>
          <w:lang w:val="uk-UA"/>
        </w:rPr>
        <w:t xml:space="preserve">7. </w:t>
      </w:r>
      <w:r w:rsidRPr="0094070B">
        <w:rPr>
          <w:rFonts w:eastAsia="Times New Roman"/>
          <w:i/>
          <w:sz w:val="24"/>
          <w:szCs w:val="24"/>
          <w:lang w:val="uk-UA"/>
        </w:rPr>
        <w:t>Інформація щодо очікуваних результатів в разі реалізації проекту:</w:t>
      </w:r>
    </w:p>
    <w:p w14:paraId="4DA9E6B7"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0A04D9F1"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7729B5C2"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162ED10F"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1D16F069"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487CAFD6"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8. Ризики (перешкоди) у реалізації проекту, на які слід звернути увагу</w:t>
      </w:r>
    </w:p>
    <w:p w14:paraId="72728F5D"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2FF2CED5"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10F59886"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38E909AC"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__________________________________________________________________________</w:t>
      </w:r>
    </w:p>
    <w:p w14:paraId="5F24DFC7" w14:textId="77777777" w:rsidR="0094070B" w:rsidRPr="0094070B" w:rsidRDefault="0094070B" w:rsidP="0094070B">
      <w:pPr>
        <w:spacing w:before="120" w:after="120"/>
        <w:ind w:right="180"/>
        <w:jc w:val="both"/>
        <w:rPr>
          <w:rFonts w:eastAsia="Times New Roman"/>
          <w:i/>
          <w:sz w:val="24"/>
          <w:szCs w:val="24"/>
          <w:lang w:val="uk-UA"/>
        </w:rPr>
      </w:pPr>
      <w:r w:rsidRPr="0094070B">
        <w:rPr>
          <w:rFonts w:eastAsia="Times New Roman"/>
          <w:sz w:val="24"/>
          <w:szCs w:val="24"/>
          <w:lang w:val="uk-UA"/>
        </w:rPr>
        <w:t xml:space="preserve">9. </w:t>
      </w:r>
      <w:r w:rsidRPr="0094070B">
        <w:rPr>
          <w:rFonts w:eastAsia="Times New Roman"/>
          <w:i/>
          <w:sz w:val="24"/>
          <w:szCs w:val="24"/>
          <w:lang w:val="uk-UA"/>
        </w:rPr>
        <w:t>Орієнтовна вартість (кошторис) проекту</w:t>
      </w:r>
      <w:r w:rsidRPr="0094070B">
        <w:rPr>
          <w:rFonts w:eastAsia="Times New Roman"/>
          <w:sz w:val="24"/>
          <w:szCs w:val="24"/>
          <w:lang w:val="uk-UA"/>
        </w:rPr>
        <w:t xml:space="preserve"> </w:t>
      </w:r>
      <w:r w:rsidRPr="0094070B">
        <w:rPr>
          <w:rFonts w:eastAsia="Times New Roman"/>
          <w:i/>
          <w:sz w:val="24"/>
          <w:szCs w:val="24"/>
          <w:lang w:val="uk-UA"/>
        </w:rPr>
        <w:t>(всі складові проекту та їх орієнтовна вартість)</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557"/>
        <w:gridCol w:w="2053"/>
        <w:gridCol w:w="1770"/>
        <w:gridCol w:w="1725"/>
        <w:gridCol w:w="2775"/>
      </w:tblGrid>
      <w:tr w:rsidR="0094070B" w:rsidRPr="0094070B" w14:paraId="24E331CB" w14:textId="77777777" w:rsidTr="0094070B">
        <w:trPr>
          <w:trHeight w:val="725"/>
        </w:trPr>
        <w:tc>
          <w:tcPr>
            <w:tcW w:w="557" w:type="dxa"/>
            <w:vMerge w:val="restart"/>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24A9BC65" w14:textId="77777777" w:rsidR="0094070B" w:rsidRPr="0094070B" w:rsidRDefault="0094070B" w:rsidP="0094070B">
            <w:pPr>
              <w:spacing w:before="120" w:after="120"/>
              <w:rPr>
                <w:rFonts w:eastAsia="Times New Roman"/>
                <w:sz w:val="24"/>
                <w:szCs w:val="24"/>
                <w:lang w:val="uk-UA"/>
              </w:rPr>
            </w:pPr>
            <w:r w:rsidRPr="0094070B">
              <w:rPr>
                <w:rFonts w:eastAsia="Times New Roman"/>
                <w:sz w:val="24"/>
                <w:szCs w:val="24"/>
                <w:lang w:val="uk-UA"/>
              </w:rPr>
              <w:t>№№</w:t>
            </w:r>
          </w:p>
        </w:tc>
        <w:tc>
          <w:tcPr>
            <w:tcW w:w="2053" w:type="dxa"/>
            <w:vMerge w:val="restart"/>
            <w:tcBorders>
              <w:top w:val="single" w:sz="8" w:space="0" w:color="000000"/>
              <w:left w:val="nil"/>
              <w:bottom w:val="single" w:sz="8" w:space="0" w:color="000000"/>
              <w:right w:val="nil"/>
            </w:tcBorders>
            <w:tcMar>
              <w:top w:w="100" w:type="dxa"/>
              <w:left w:w="120" w:type="dxa"/>
              <w:bottom w:w="100" w:type="dxa"/>
              <w:right w:w="100" w:type="dxa"/>
            </w:tcMar>
          </w:tcPr>
          <w:p w14:paraId="1EAD4623" w14:textId="77777777" w:rsidR="0094070B" w:rsidRPr="0094070B" w:rsidRDefault="0094070B" w:rsidP="0094070B">
            <w:pPr>
              <w:spacing w:before="120" w:after="120"/>
              <w:rPr>
                <w:rFonts w:eastAsia="Times New Roman"/>
                <w:sz w:val="24"/>
                <w:szCs w:val="24"/>
                <w:lang w:val="uk-UA"/>
              </w:rPr>
            </w:pPr>
            <w:r w:rsidRPr="0094070B">
              <w:rPr>
                <w:rFonts w:eastAsia="Times New Roman"/>
                <w:sz w:val="24"/>
                <w:szCs w:val="24"/>
                <w:lang w:val="uk-UA"/>
              </w:rPr>
              <w:t>Найменування товарів (робіт, послуг)</w:t>
            </w:r>
          </w:p>
        </w:tc>
        <w:tc>
          <w:tcPr>
            <w:tcW w:w="1770" w:type="dxa"/>
            <w:vMerge w:val="restart"/>
            <w:tcBorders>
              <w:top w:val="single" w:sz="8" w:space="0" w:color="000000"/>
              <w:left w:val="single" w:sz="8" w:space="0" w:color="000000"/>
              <w:bottom w:val="single" w:sz="8" w:space="0" w:color="000000"/>
              <w:right w:val="nil"/>
            </w:tcBorders>
            <w:tcMar>
              <w:top w:w="100" w:type="dxa"/>
              <w:left w:w="120" w:type="dxa"/>
              <w:bottom w:w="100" w:type="dxa"/>
              <w:right w:w="100" w:type="dxa"/>
            </w:tcMar>
          </w:tcPr>
          <w:p w14:paraId="78685F37" w14:textId="77777777" w:rsidR="0094070B" w:rsidRPr="0094070B" w:rsidRDefault="0094070B" w:rsidP="0094070B">
            <w:pPr>
              <w:spacing w:before="120" w:after="120"/>
              <w:rPr>
                <w:rFonts w:eastAsia="Times New Roman"/>
                <w:sz w:val="24"/>
                <w:szCs w:val="24"/>
                <w:lang w:val="uk-UA"/>
              </w:rPr>
            </w:pPr>
            <w:r w:rsidRPr="0094070B">
              <w:rPr>
                <w:rFonts w:eastAsia="Times New Roman"/>
                <w:sz w:val="24"/>
                <w:szCs w:val="24"/>
                <w:lang w:val="uk-UA"/>
              </w:rPr>
              <w:t>Кількість, од.</w:t>
            </w:r>
          </w:p>
        </w:tc>
        <w:tc>
          <w:tcPr>
            <w:tcW w:w="1725" w:type="dxa"/>
            <w:vMerge w:val="restart"/>
            <w:tcBorders>
              <w:top w:val="single" w:sz="8" w:space="0" w:color="000000"/>
              <w:left w:val="single" w:sz="8" w:space="0" w:color="000000"/>
              <w:bottom w:val="single" w:sz="8" w:space="0" w:color="000000"/>
              <w:right w:val="nil"/>
            </w:tcBorders>
            <w:tcMar>
              <w:top w:w="100" w:type="dxa"/>
              <w:left w:w="120" w:type="dxa"/>
              <w:bottom w:w="100" w:type="dxa"/>
              <w:right w:w="100" w:type="dxa"/>
            </w:tcMar>
          </w:tcPr>
          <w:p w14:paraId="5719AB27" w14:textId="77777777" w:rsidR="0094070B" w:rsidRPr="0094070B" w:rsidRDefault="0094070B" w:rsidP="0094070B">
            <w:pPr>
              <w:spacing w:before="120" w:after="120"/>
              <w:rPr>
                <w:rFonts w:eastAsia="Times New Roman"/>
                <w:sz w:val="24"/>
                <w:szCs w:val="24"/>
                <w:lang w:val="uk-UA"/>
              </w:rPr>
            </w:pPr>
            <w:r w:rsidRPr="0094070B">
              <w:rPr>
                <w:rFonts w:eastAsia="Times New Roman"/>
                <w:sz w:val="24"/>
                <w:szCs w:val="24"/>
                <w:lang w:val="uk-UA"/>
              </w:rPr>
              <w:t>Ціна за одиницю, грн.</w:t>
            </w:r>
          </w:p>
        </w:tc>
        <w:tc>
          <w:tcPr>
            <w:tcW w:w="2775" w:type="dxa"/>
            <w:vMerge w:val="restart"/>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0EC7DFD9" w14:textId="77777777" w:rsidR="0094070B" w:rsidRPr="0094070B" w:rsidRDefault="0094070B" w:rsidP="0094070B">
            <w:pPr>
              <w:spacing w:before="120" w:after="120"/>
              <w:rPr>
                <w:rFonts w:eastAsia="Times New Roman"/>
                <w:sz w:val="24"/>
                <w:szCs w:val="24"/>
                <w:lang w:val="uk-UA"/>
              </w:rPr>
            </w:pPr>
            <w:r w:rsidRPr="0094070B">
              <w:rPr>
                <w:rFonts w:eastAsia="Times New Roman"/>
                <w:sz w:val="24"/>
                <w:szCs w:val="24"/>
                <w:lang w:val="uk-UA"/>
              </w:rPr>
              <w:t>Вартість всього, грн.</w:t>
            </w:r>
          </w:p>
        </w:tc>
      </w:tr>
      <w:tr w:rsidR="0094070B" w:rsidRPr="0094070B" w14:paraId="1AF3AF59" w14:textId="77777777" w:rsidTr="0094070B">
        <w:trPr>
          <w:trHeight w:val="276"/>
        </w:trPr>
        <w:tc>
          <w:tcPr>
            <w:tcW w:w="55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AFA07CC" w14:textId="77777777" w:rsidR="0094070B" w:rsidRPr="0094070B" w:rsidRDefault="0094070B" w:rsidP="00D16287">
            <w:pPr>
              <w:ind w:left="520"/>
              <w:rPr>
                <w:rFonts w:eastAsia="Times New Roman"/>
                <w:sz w:val="24"/>
                <w:szCs w:val="24"/>
                <w:lang w:val="uk-UA"/>
              </w:rPr>
            </w:pPr>
          </w:p>
        </w:tc>
        <w:tc>
          <w:tcPr>
            <w:tcW w:w="2053" w:type="dxa"/>
            <w:vMerge/>
            <w:tcBorders>
              <w:bottom w:val="single" w:sz="8" w:space="0" w:color="000000"/>
              <w:right w:val="nil"/>
            </w:tcBorders>
            <w:shd w:val="clear" w:color="auto" w:fill="auto"/>
            <w:tcMar>
              <w:top w:w="100" w:type="dxa"/>
              <w:left w:w="100" w:type="dxa"/>
              <w:bottom w:w="100" w:type="dxa"/>
              <w:right w:w="100" w:type="dxa"/>
            </w:tcMar>
          </w:tcPr>
          <w:p w14:paraId="2509E8CA" w14:textId="77777777" w:rsidR="0094070B" w:rsidRPr="0094070B" w:rsidRDefault="0094070B" w:rsidP="00D16287">
            <w:pPr>
              <w:ind w:left="520"/>
              <w:rPr>
                <w:rFonts w:eastAsia="Times New Roman"/>
                <w:sz w:val="24"/>
                <w:szCs w:val="24"/>
                <w:lang w:val="uk-UA"/>
              </w:rPr>
            </w:pPr>
          </w:p>
        </w:tc>
        <w:tc>
          <w:tcPr>
            <w:tcW w:w="1770" w:type="dxa"/>
            <w:vMerge/>
            <w:tcBorders>
              <w:bottom w:val="single" w:sz="8" w:space="0" w:color="000000"/>
              <w:right w:val="nil"/>
            </w:tcBorders>
            <w:shd w:val="clear" w:color="auto" w:fill="auto"/>
            <w:tcMar>
              <w:top w:w="100" w:type="dxa"/>
              <w:left w:w="100" w:type="dxa"/>
              <w:bottom w:w="100" w:type="dxa"/>
              <w:right w:w="100" w:type="dxa"/>
            </w:tcMar>
          </w:tcPr>
          <w:p w14:paraId="08345265" w14:textId="77777777" w:rsidR="0094070B" w:rsidRPr="0094070B" w:rsidRDefault="0094070B" w:rsidP="00D16287">
            <w:pPr>
              <w:ind w:left="520"/>
              <w:rPr>
                <w:rFonts w:eastAsia="Times New Roman"/>
                <w:sz w:val="24"/>
                <w:szCs w:val="24"/>
                <w:lang w:val="uk-UA"/>
              </w:rPr>
            </w:pPr>
          </w:p>
        </w:tc>
        <w:tc>
          <w:tcPr>
            <w:tcW w:w="1725" w:type="dxa"/>
            <w:vMerge/>
            <w:tcBorders>
              <w:bottom w:val="single" w:sz="8" w:space="0" w:color="000000"/>
              <w:right w:val="nil"/>
            </w:tcBorders>
            <w:shd w:val="clear" w:color="auto" w:fill="auto"/>
            <w:tcMar>
              <w:top w:w="100" w:type="dxa"/>
              <w:left w:w="100" w:type="dxa"/>
              <w:bottom w:w="100" w:type="dxa"/>
              <w:right w:w="100" w:type="dxa"/>
            </w:tcMar>
          </w:tcPr>
          <w:p w14:paraId="5A49AB55" w14:textId="77777777" w:rsidR="0094070B" w:rsidRPr="0094070B" w:rsidRDefault="0094070B" w:rsidP="00D16287">
            <w:pPr>
              <w:ind w:left="520"/>
              <w:rPr>
                <w:rFonts w:eastAsia="Times New Roman"/>
                <w:sz w:val="24"/>
                <w:szCs w:val="24"/>
                <w:lang w:val="uk-UA"/>
              </w:rPr>
            </w:pPr>
          </w:p>
        </w:tc>
        <w:tc>
          <w:tcPr>
            <w:tcW w:w="277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3EB006" w14:textId="77777777" w:rsidR="0094070B" w:rsidRPr="0094070B" w:rsidRDefault="0094070B" w:rsidP="00D16287">
            <w:pPr>
              <w:ind w:left="520"/>
              <w:rPr>
                <w:rFonts w:eastAsia="Times New Roman"/>
                <w:sz w:val="24"/>
                <w:szCs w:val="24"/>
                <w:lang w:val="uk-UA"/>
              </w:rPr>
            </w:pPr>
          </w:p>
        </w:tc>
      </w:tr>
      <w:tr w:rsidR="0094070B" w:rsidRPr="0094070B" w14:paraId="55CAD12E" w14:textId="77777777" w:rsidTr="0094070B">
        <w:trPr>
          <w:trHeight w:val="267"/>
        </w:trPr>
        <w:tc>
          <w:tcPr>
            <w:tcW w:w="55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119AA2A8" w14:textId="6FEF5A68"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1.</w:t>
            </w:r>
          </w:p>
        </w:tc>
        <w:tc>
          <w:tcPr>
            <w:tcW w:w="2053" w:type="dxa"/>
            <w:tcBorders>
              <w:top w:val="nil"/>
              <w:left w:val="nil"/>
              <w:bottom w:val="single" w:sz="8" w:space="0" w:color="000000"/>
              <w:right w:val="nil"/>
            </w:tcBorders>
            <w:shd w:val="clear" w:color="auto" w:fill="auto"/>
            <w:tcMar>
              <w:top w:w="100" w:type="dxa"/>
              <w:left w:w="120" w:type="dxa"/>
              <w:bottom w:w="100" w:type="dxa"/>
              <w:right w:w="100" w:type="dxa"/>
            </w:tcMar>
          </w:tcPr>
          <w:p w14:paraId="745EB8C8" w14:textId="2EBBBA34" w:rsidR="0094070B" w:rsidRPr="0094070B" w:rsidRDefault="0094070B" w:rsidP="0094070B">
            <w:pPr>
              <w:spacing w:before="120" w:after="120"/>
              <w:jc w:val="both"/>
              <w:rPr>
                <w:rFonts w:eastAsia="Times New Roman"/>
                <w:sz w:val="24"/>
                <w:szCs w:val="24"/>
                <w:lang w:val="uk-UA"/>
              </w:rPr>
            </w:pP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70E3C1DF" w14:textId="72E327F7" w:rsidR="0094070B" w:rsidRPr="0094070B" w:rsidRDefault="0094070B" w:rsidP="0094070B">
            <w:pPr>
              <w:spacing w:before="120" w:after="120"/>
              <w:jc w:val="both"/>
              <w:rPr>
                <w:rFonts w:eastAsia="Times New Roman"/>
                <w:sz w:val="24"/>
                <w:szCs w:val="24"/>
                <w:lang w:val="uk-UA"/>
              </w:rPr>
            </w:pP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6C917388"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 xml:space="preserve"> </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230A1B6C"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 xml:space="preserve"> </w:t>
            </w:r>
          </w:p>
        </w:tc>
      </w:tr>
      <w:tr w:rsidR="0094070B" w:rsidRPr="0094070B" w14:paraId="069B83E5" w14:textId="77777777" w:rsidTr="0094070B">
        <w:trPr>
          <w:trHeight w:val="406"/>
        </w:trPr>
        <w:tc>
          <w:tcPr>
            <w:tcW w:w="55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60C7AE78"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2.</w:t>
            </w:r>
          </w:p>
        </w:tc>
        <w:tc>
          <w:tcPr>
            <w:tcW w:w="2053" w:type="dxa"/>
            <w:tcBorders>
              <w:top w:val="nil"/>
              <w:left w:val="nil"/>
              <w:bottom w:val="single" w:sz="8" w:space="0" w:color="000000"/>
              <w:right w:val="nil"/>
            </w:tcBorders>
            <w:shd w:val="clear" w:color="auto" w:fill="auto"/>
            <w:tcMar>
              <w:top w:w="100" w:type="dxa"/>
              <w:left w:w="120" w:type="dxa"/>
              <w:bottom w:w="100" w:type="dxa"/>
              <w:right w:w="100" w:type="dxa"/>
            </w:tcMar>
          </w:tcPr>
          <w:p w14:paraId="677D2CD9" w14:textId="105F2FDC" w:rsidR="0094070B" w:rsidRPr="0094070B" w:rsidRDefault="0094070B" w:rsidP="0094070B">
            <w:pPr>
              <w:spacing w:before="120" w:after="120"/>
              <w:jc w:val="both"/>
              <w:rPr>
                <w:rFonts w:eastAsia="Times New Roman"/>
                <w:sz w:val="24"/>
                <w:szCs w:val="24"/>
                <w:lang w:val="uk-UA"/>
              </w:rPr>
            </w:pP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482E7951" w14:textId="0F812F16" w:rsidR="0094070B" w:rsidRPr="0094070B" w:rsidRDefault="0094070B" w:rsidP="0094070B">
            <w:pPr>
              <w:spacing w:before="120" w:after="120"/>
              <w:jc w:val="both"/>
              <w:rPr>
                <w:rFonts w:eastAsia="Times New Roman"/>
                <w:sz w:val="24"/>
                <w:szCs w:val="24"/>
                <w:lang w:val="uk-UA"/>
              </w:rPr>
            </w:pP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39F0F543" w14:textId="6DC98D2D" w:rsidR="0094070B" w:rsidRPr="0094070B" w:rsidRDefault="0094070B" w:rsidP="0094070B">
            <w:pPr>
              <w:spacing w:before="120" w:after="120"/>
              <w:jc w:val="both"/>
              <w:rPr>
                <w:rFonts w:eastAsia="Times New Roman"/>
                <w:sz w:val="24"/>
                <w:szCs w:val="24"/>
                <w:lang w:val="uk-UA"/>
              </w:rPr>
            </w:pP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6BFDE733" w14:textId="109BC7D6" w:rsidR="0094070B" w:rsidRPr="0094070B" w:rsidRDefault="0094070B" w:rsidP="0094070B">
            <w:pPr>
              <w:spacing w:before="120" w:after="120"/>
              <w:jc w:val="both"/>
              <w:rPr>
                <w:rFonts w:eastAsia="Times New Roman"/>
                <w:sz w:val="24"/>
                <w:szCs w:val="24"/>
                <w:lang w:val="uk-UA"/>
              </w:rPr>
            </w:pPr>
          </w:p>
        </w:tc>
      </w:tr>
      <w:tr w:rsidR="0094070B" w:rsidRPr="0094070B" w14:paraId="378AAC03" w14:textId="77777777" w:rsidTr="0094070B">
        <w:trPr>
          <w:trHeight w:val="755"/>
        </w:trPr>
        <w:tc>
          <w:tcPr>
            <w:tcW w:w="557"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171F9F1E" w14:textId="77777777"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3.</w:t>
            </w:r>
          </w:p>
        </w:tc>
        <w:tc>
          <w:tcPr>
            <w:tcW w:w="2053" w:type="dxa"/>
            <w:tcBorders>
              <w:top w:val="nil"/>
              <w:left w:val="nil"/>
              <w:bottom w:val="single" w:sz="8" w:space="0" w:color="000000"/>
              <w:right w:val="nil"/>
            </w:tcBorders>
            <w:shd w:val="clear" w:color="auto" w:fill="auto"/>
            <w:tcMar>
              <w:top w:w="100" w:type="dxa"/>
              <w:left w:w="120" w:type="dxa"/>
              <w:bottom w:w="100" w:type="dxa"/>
              <w:right w:w="100" w:type="dxa"/>
            </w:tcMar>
          </w:tcPr>
          <w:p w14:paraId="3327FAD8" w14:textId="0940A74F" w:rsidR="0094070B" w:rsidRPr="0094070B" w:rsidRDefault="0094070B" w:rsidP="0094070B">
            <w:pPr>
              <w:spacing w:before="120" w:after="120"/>
              <w:jc w:val="both"/>
              <w:rPr>
                <w:rFonts w:eastAsia="Times New Roman"/>
                <w:sz w:val="24"/>
                <w:szCs w:val="24"/>
                <w:lang w:val="uk-UA"/>
              </w:rPr>
            </w:pPr>
          </w:p>
        </w:tc>
        <w:tc>
          <w:tcPr>
            <w:tcW w:w="1770"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1FCF0C1C" w14:textId="69F8184F" w:rsidR="0094070B" w:rsidRPr="0094070B" w:rsidRDefault="0094070B" w:rsidP="0094070B">
            <w:pPr>
              <w:spacing w:before="120" w:after="120"/>
              <w:jc w:val="both"/>
              <w:rPr>
                <w:rFonts w:eastAsia="Times New Roman"/>
                <w:sz w:val="24"/>
                <w:szCs w:val="24"/>
                <w:lang w:val="uk-UA"/>
              </w:rPr>
            </w:pPr>
          </w:p>
        </w:tc>
        <w:tc>
          <w:tcPr>
            <w:tcW w:w="1725" w:type="dxa"/>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65104744" w14:textId="6839E890" w:rsidR="0094070B" w:rsidRPr="0094070B" w:rsidRDefault="0094070B" w:rsidP="0094070B">
            <w:pPr>
              <w:spacing w:before="120" w:after="120"/>
              <w:jc w:val="both"/>
              <w:rPr>
                <w:rFonts w:eastAsia="Times New Roman"/>
                <w:sz w:val="24"/>
                <w:szCs w:val="24"/>
                <w:lang w:val="uk-UA"/>
              </w:rPr>
            </w:pP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3C8AE547" w14:textId="434E2952" w:rsidR="0094070B" w:rsidRPr="0094070B" w:rsidRDefault="0094070B" w:rsidP="0094070B">
            <w:pPr>
              <w:spacing w:before="120" w:after="120"/>
              <w:jc w:val="both"/>
              <w:rPr>
                <w:rFonts w:eastAsia="Times New Roman"/>
                <w:sz w:val="24"/>
                <w:szCs w:val="24"/>
                <w:lang w:val="uk-UA"/>
              </w:rPr>
            </w:pPr>
          </w:p>
        </w:tc>
      </w:tr>
      <w:tr w:rsidR="0094070B" w:rsidRPr="0094070B" w14:paraId="49EED523" w14:textId="77777777" w:rsidTr="0094070B">
        <w:trPr>
          <w:trHeight w:val="177"/>
        </w:trPr>
        <w:tc>
          <w:tcPr>
            <w:tcW w:w="6105" w:type="dxa"/>
            <w:gridSpan w:val="4"/>
            <w:tcBorders>
              <w:top w:val="nil"/>
              <w:left w:val="single" w:sz="8" w:space="0" w:color="000000"/>
              <w:bottom w:val="single" w:sz="8" w:space="0" w:color="000000"/>
              <w:right w:val="nil"/>
            </w:tcBorders>
            <w:shd w:val="clear" w:color="auto" w:fill="auto"/>
            <w:tcMar>
              <w:top w:w="100" w:type="dxa"/>
              <w:left w:w="120" w:type="dxa"/>
              <w:bottom w:w="100" w:type="dxa"/>
              <w:right w:w="100" w:type="dxa"/>
            </w:tcMar>
          </w:tcPr>
          <w:p w14:paraId="340FDA63" w14:textId="0B0FE909" w:rsidR="0094070B" w:rsidRPr="0094070B" w:rsidRDefault="0094070B" w:rsidP="0094070B">
            <w:pPr>
              <w:spacing w:before="120" w:after="120"/>
              <w:jc w:val="both"/>
              <w:rPr>
                <w:rFonts w:eastAsia="Times New Roman"/>
                <w:sz w:val="24"/>
                <w:szCs w:val="24"/>
                <w:lang w:val="uk-UA"/>
              </w:rPr>
            </w:pPr>
            <w:r w:rsidRPr="0094070B">
              <w:rPr>
                <w:rFonts w:eastAsia="Times New Roman"/>
                <w:sz w:val="24"/>
                <w:szCs w:val="24"/>
                <w:lang w:val="uk-UA"/>
              </w:rPr>
              <w:t>Загальна вартість, грн.</w:t>
            </w:r>
          </w:p>
        </w:tc>
        <w:tc>
          <w:tcPr>
            <w:tcW w:w="2775"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00" w:type="dxa"/>
            </w:tcMar>
          </w:tcPr>
          <w:p w14:paraId="5F39DD62" w14:textId="77777777" w:rsidR="0094070B" w:rsidRPr="0094070B" w:rsidRDefault="0094070B" w:rsidP="00D16287">
            <w:pPr>
              <w:spacing w:before="120" w:after="120"/>
              <w:ind w:left="700"/>
              <w:jc w:val="both"/>
              <w:rPr>
                <w:rFonts w:eastAsia="Times New Roman"/>
                <w:sz w:val="24"/>
                <w:szCs w:val="24"/>
                <w:lang w:val="uk-UA"/>
              </w:rPr>
            </w:pPr>
            <w:r w:rsidRPr="0094070B">
              <w:rPr>
                <w:rFonts w:eastAsia="Times New Roman"/>
                <w:sz w:val="24"/>
                <w:szCs w:val="24"/>
                <w:lang w:val="uk-UA"/>
              </w:rPr>
              <w:t xml:space="preserve"> </w:t>
            </w:r>
          </w:p>
        </w:tc>
      </w:tr>
    </w:tbl>
    <w:p w14:paraId="6CEB18A8" w14:textId="34E46D01" w:rsidR="0094070B" w:rsidRPr="0094070B" w:rsidRDefault="0094070B" w:rsidP="0094070B">
      <w:pPr>
        <w:spacing w:before="120" w:after="120"/>
        <w:ind w:right="180"/>
        <w:jc w:val="both"/>
        <w:rPr>
          <w:rFonts w:eastAsia="Times New Roman"/>
          <w:sz w:val="24"/>
          <w:szCs w:val="24"/>
          <w:lang w:val="uk-UA"/>
        </w:rPr>
      </w:pPr>
      <w:r w:rsidRPr="0094070B">
        <w:rPr>
          <w:rFonts w:eastAsia="Times New Roman"/>
          <w:sz w:val="24"/>
          <w:szCs w:val="24"/>
          <w:lang w:val="uk-UA"/>
        </w:rPr>
        <w:lastRenderedPageBreak/>
        <w:t>10. Контактні дані автора проекту, які будуть загальнодоступні, у тому числі для авторів інших пропозицій, жителів, представників ЗМІ, з метою обміну думками, інформацією, можливих узгоджень тощо:</w:t>
      </w:r>
    </w:p>
    <w:p w14:paraId="121DE71C" w14:textId="77777777" w:rsidR="0094070B" w:rsidRPr="0094070B" w:rsidRDefault="0094070B" w:rsidP="0094070B">
      <w:pPr>
        <w:spacing w:before="120" w:after="120"/>
        <w:ind w:left="700" w:right="180"/>
        <w:jc w:val="both"/>
        <w:rPr>
          <w:rFonts w:eastAsia="Times New Roman"/>
          <w:sz w:val="24"/>
          <w:szCs w:val="24"/>
          <w:lang w:val="uk-UA"/>
        </w:rPr>
      </w:pPr>
      <w:r w:rsidRPr="0094070B">
        <w:rPr>
          <w:rFonts w:eastAsia="Times New Roman"/>
          <w:sz w:val="24"/>
          <w:szCs w:val="24"/>
          <w:lang w:val="uk-UA"/>
        </w:rPr>
        <w:t>висловлюю свою згоду на використання моєї електронної адреси _______________________________________________ для зазначених вище цілей</w:t>
      </w:r>
    </w:p>
    <w:p w14:paraId="2037DD3D"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 xml:space="preserve"> </w:t>
      </w:r>
    </w:p>
    <w:p w14:paraId="1A2F2C41"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 xml:space="preserve">Автор проекту                                   _______________                 _________________       </w:t>
      </w:r>
      <w:r w:rsidRPr="0094070B">
        <w:rPr>
          <w:rFonts w:eastAsia="Times New Roman"/>
          <w:sz w:val="24"/>
          <w:szCs w:val="24"/>
          <w:lang w:val="uk-UA"/>
        </w:rPr>
        <w:tab/>
      </w:r>
    </w:p>
    <w:p w14:paraId="1EC16AD8" w14:textId="77777777" w:rsidR="0094070B" w:rsidRPr="0094070B" w:rsidRDefault="0094070B" w:rsidP="0094070B">
      <w:pPr>
        <w:spacing w:before="240" w:after="240"/>
        <w:rPr>
          <w:rFonts w:eastAsia="Times New Roman"/>
          <w:i/>
          <w:sz w:val="24"/>
          <w:szCs w:val="24"/>
          <w:lang w:val="uk-UA"/>
        </w:rPr>
      </w:pPr>
      <w:r w:rsidRPr="0094070B">
        <w:rPr>
          <w:rFonts w:eastAsia="Times New Roman"/>
          <w:i/>
          <w:sz w:val="24"/>
          <w:szCs w:val="24"/>
          <w:lang w:val="uk-UA"/>
        </w:rPr>
        <w:t xml:space="preserve">                                                                   (підпис)                </w:t>
      </w:r>
      <w:r w:rsidRPr="0094070B">
        <w:rPr>
          <w:rFonts w:eastAsia="Times New Roman"/>
          <w:i/>
          <w:sz w:val="24"/>
          <w:szCs w:val="24"/>
          <w:lang w:val="uk-UA"/>
        </w:rPr>
        <w:tab/>
        <w:t xml:space="preserve">      (Ініціали, Прізвище)</w:t>
      </w:r>
    </w:p>
    <w:p w14:paraId="7D2CA0E7"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Дата подання проекту</w:t>
      </w:r>
    </w:p>
    <w:p w14:paraId="3425C637"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«_____» ____________ року</w:t>
      </w:r>
    </w:p>
    <w:p w14:paraId="2831EF0B" w14:textId="77777777" w:rsidR="0094070B" w:rsidRPr="0094070B" w:rsidRDefault="0094070B" w:rsidP="0094070B">
      <w:pPr>
        <w:spacing w:before="120" w:after="120"/>
        <w:ind w:left="700" w:right="180"/>
        <w:jc w:val="both"/>
        <w:rPr>
          <w:rFonts w:eastAsia="Times New Roman"/>
          <w:sz w:val="24"/>
          <w:szCs w:val="24"/>
          <w:lang w:val="uk-UA"/>
        </w:rPr>
      </w:pPr>
    </w:p>
    <w:p w14:paraId="1EAC4247" w14:textId="77777777" w:rsidR="0094070B" w:rsidRPr="0094070B" w:rsidRDefault="0094070B" w:rsidP="0094070B">
      <w:pPr>
        <w:spacing w:before="120" w:after="120"/>
        <w:ind w:left="700" w:right="180"/>
        <w:jc w:val="both"/>
        <w:rPr>
          <w:rFonts w:eastAsia="Times New Roman"/>
          <w:sz w:val="24"/>
          <w:szCs w:val="24"/>
          <w:lang w:val="uk-UA"/>
        </w:rPr>
      </w:pPr>
      <w:r w:rsidRPr="0094070B">
        <w:rPr>
          <w:rFonts w:eastAsia="Times New Roman"/>
          <w:sz w:val="24"/>
          <w:szCs w:val="24"/>
          <w:lang w:val="uk-UA"/>
        </w:rPr>
        <w:t>Примітка:</w:t>
      </w:r>
    </w:p>
    <w:p w14:paraId="6D2A2B0F" w14:textId="5C440A31" w:rsidR="0094070B" w:rsidRDefault="0094070B" w:rsidP="0094070B">
      <w:pPr>
        <w:spacing w:before="120" w:after="120"/>
        <w:ind w:left="700" w:right="180"/>
        <w:jc w:val="both"/>
        <w:rPr>
          <w:rFonts w:eastAsia="Times New Roman"/>
          <w:sz w:val="24"/>
          <w:szCs w:val="24"/>
          <w:lang w:val="uk-UA"/>
        </w:rPr>
      </w:pPr>
      <w:r w:rsidRPr="0094070B">
        <w:rPr>
          <w:rFonts w:eastAsia="Times New Roman"/>
          <w:sz w:val="24"/>
          <w:szCs w:val="24"/>
          <w:lang w:val="uk-UA"/>
        </w:rPr>
        <w:t xml:space="preserve">Контактні дані </w:t>
      </w:r>
      <w:r w:rsidRPr="0094070B">
        <w:rPr>
          <w:rFonts w:eastAsia="Times New Roman"/>
          <w:b/>
          <w:sz w:val="24"/>
          <w:szCs w:val="24"/>
          <w:lang w:val="uk-UA"/>
        </w:rPr>
        <w:t xml:space="preserve">автора проекту </w:t>
      </w:r>
      <w:r w:rsidRPr="0094070B">
        <w:rPr>
          <w:rFonts w:eastAsia="Times New Roman"/>
          <w:i/>
          <w:sz w:val="24"/>
          <w:szCs w:val="24"/>
          <w:lang w:val="uk-UA"/>
        </w:rPr>
        <w:t>(тільки для __________ ради)</w:t>
      </w:r>
      <w:r w:rsidRPr="0094070B">
        <w:rPr>
          <w:rFonts w:eastAsia="Times New Roman"/>
          <w:b/>
          <w:i/>
          <w:sz w:val="24"/>
          <w:szCs w:val="24"/>
          <w:lang w:val="uk-UA"/>
        </w:rPr>
        <w:t xml:space="preserve">, </w:t>
      </w:r>
      <w:r w:rsidRPr="0094070B">
        <w:rPr>
          <w:rFonts w:eastAsia="Times New Roman"/>
          <w:sz w:val="24"/>
          <w:szCs w:val="24"/>
          <w:lang w:val="uk-UA"/>
        </w:rPr>
        <w:t>зазначаються на наступній сторінці бланку-заявки, яка є недоступною для громадськості.</w:t>
      </w:r>
    </w:p>
    <w:p w14:paraId="05C2CCF9" w14:textId="77777777" w:rsidR="0094070B" w:rsidRPr="0094070B" w:rsidRDefault="0094070B" w:rsidP="0094070B">
      <w:pPr>
        <w:spacing w:before="120" w:after="120"/>
        <w:jc w:val="both"/>
        <w:rPr>
          <w:rFonts w:eastAsia="Times New Roman"/>
          <w:i/>
          <w:sz w:val="24"/>
          <w:szCs w:val="24"/>
          <w:lang w:val="uk-UA"/>
        </w:rPr>
      </w:pPr>
      <w:r w:rsidRPr="0094070B">
        <w:rPr>
          <w:rFonts w:eastAsia="Times New Roman"/>
          <w:b/>
          <w:sz w:val="24"/>
          <w:szCs w:val="24"/>
          <w:lang w:val="uk-UA"/>
        </w:rPr>
        <w:t>11. Автор проекту, уповноважена особа та їх контактні дані</w:t>
      </w:r>
      <w:r w:rsidRPr="0094070B">
        <w:rPr>
          <w:rFonts w:eastAsia="Times New Roman"/>
          <w:sz w:val="24"/>
          <w:szCs w:val="24"/>
          <w:lang w:val="uk-UA"/>
        </w:rPr>
        <w:t xml:space="preserve"> </w:t>
      </w:r>
      <w:r w:rsidRPr="0094070B">
        <w:rPr>
          <w:rFonts w:eastAsia="Times New Roman"/>
          <w:i/>
          <w:sz w:val="24"/>
          <w:szCs w:val="24"/>
          <w:lang w:val="uk-UA"/>
        </w:rPr>
        <w:t>(дані необхідно вписати чітко і зрозуміло).</w:t>
      </w:r>
    </w:p>
    <w:p w14:paraId="1D3E1CF0" w14:textId="77777777" w:rsidR="0094070B" w:rsidRPr="0094070B" w:rsidRDefault="0094070B" w:rsidP="0094070B">
      <w:pPr>
        <w:spacing w:before="120" w:after="120"/>
        <w:ind w:left="700"/>
        <w:jc w:val="both"/>
        <w:rPr>
          <w:rFonts w:eastAsia="Times New Roman"/>
          <w:b/>
          <w:i/>
          <w:sz w:val="24"/>
          <w:szCs w:val="24"/>
          <w:lang w:val="uk-UA"/>
        </w:rPr>
      </w:pPr>
      <w:r w:rsidRPr="0094070B">
        <w:rPr>
          <w:rFonts w:eastAsia="Times New Roman"/>
          <w:b/>
          <w:i/>
          <w:sz w:val="24"/>
          <w:szCs w:val="24"/>
          <w:lang w:val="uk-UA"/>
        </w:rPr>
        <w:t>Доступ до цієї інформації матимуть лише представники ___________ ради</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117"/>
        <w:gridCol w:w="5467"/>
        <w:gridCol w:w="1441"/>
      </w:tblGrid>
      <w:tr w:rsidR="0094070B" w:rsidRPr="0094070B" w14:paraId="5326C301" w14:textId="77777777" w:rsidTr="004A447E">
        <w:trPr>
          <w:trHeight w:val="680"/>
        </w:trPr>
        <w:tc>
          <w:tcPr>
            <w:tcW w:w="2117"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tcPr>
          <w:p w14:paraId="72E8EAAB" w14:textId="77777777" w:rsidR="0094070B" w:rsidRPr="0094070B" w:rsidRDefault="0094070B" w:rsidP="00D16287">
            <w:pPr>
              <w:spacing w:line="261" w:lineRule="auto"/>
              <w:ind w:right="300"/>
              <w:jc w:val="center"/>
              <w:rPr>
                <w:rFonts w:eastAsia="Times New Roman"/>
                <w:sz w:val="24"/>
                <w:szCs w:val="24"/>
                <w:lang w:val="uk-UA"/>
              </w:rPr>
            </w:pPr>
            <w:r w:rsidRPr="0094070B">
              <w:rPr>
                <w:rFonts w:eastAsia="Times New Roman"/>
                <w:sz w:val="24"/>
                <w:szCs w:val="24"/>
                <w:lang w:val="uk-UA"/>
              </w:rPr>
              <w:t>Ім’я та Прізвище**</w:t>
            </w:r>
          </w:p>
        </w:tc>
        <w:tc>
          <w:tcPr>
            <w:tcW w:w="5467"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14:paraId="6C7F86E6" w14:textId="77777777" w:rsidR="0094070B" w:rsidRPr="0094070B" w:rsidRDefault="0094070B" w:rsidP="00D16287">
            <w:pPr>
              <w:spacing w:after="240" w:line="261" w:lineRule="auto"/>
              <w:jc w:val="center"/>
              <w:rPr>
                <w:rFonts w:eastAsia="Times New Roman"/>
                <w:sz w:val="24"/>
                <w:szCs w:val="24"/>
                <w:lang w:val="uk-UA"/>
              </w:rPr>
            </w:pPr>
            <w:r w:rsidRPr="0094070B">
              <w:rPr>
                <w:rFonts w:eastAsia="Times New Roman"/>
                <w:sz w:val="24"/>
                <w:szCs w:val="24"/>
                <w:lang w:val="uk-UA"/>
              </w:rPr>
              <w:t>Контактні дані</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14:paraId="73670B3B" w14:textId="77777777" w:rsidR="0094070B" w:rsidRPr="0094070B" w:rsidRDefault="0094070B" w:rsidP="00D16287">
            <w:pPr>
              <w:spacing w:after="240" w:line="261" w:lineRule="auto"/>
              <w:jc w:val="center"/>
              <w:rPr>
                <w:rFonts w:eastAsia="Times New Roman"/>
                <w:sz w:val="24"/>
                <w:szCs w:val="24"/>
                <w:lang w:val="uk-UA"/>
              </w:rPr>
            </w:pPr>
            <w:r w:rsidRPr="0094070B">
              <w:rPr>
                <w:rFonts w:eastAsia="Times New Roman"/>
                <w:sz w:val="24"/>
                <w:szCs w:val="24"/>
                <w:lang w:val="uk-UA"/>
              </w:rPr>
              <w:t>Підпис***</w:t>
            </w:r>
          </w:p>
        </w:tc>
      </w:tr>
      <w:tr w:rsidR="0094070B" w:rsidRPr="0094070B" w14:paraId="5064C18F" w14:textId="77777777" w:rsidTr="004A447E">
        <w:trPr>
          <w:trHeight w:val="3456"/>
        </w:trPr>
        <w:tc>
          <w:tcPr>
            <w:tcW w:w="2117" w:type="dxa"/>
            <w:tcBorders>
              <w:top w:val="nil"/>
              <w:left w:val="single" w:sz="8" w:space="0" w:color="000000"/>
              <w:bottom w:val="nil"/>
              <w:right w:val="nil"/>
            </w:tcBorders>
            <w:shd w:val="clear" w:color="auto" w:fill="FFFFFF"/>
            <w:tcMar>
              <w:top w:w="100" w:type="dxa"/>
              <w:left w:w="20" w:type="dxa"/>
              <w:bottom w:w="100" w:type="dxa"/>
              <w:right w:w="20" w:type="dxa"/>
            </w:tcMar>
          </w:tcPr>
          <w:p w14:paraId="1113DED9" w14:textId="77777777" w:rsidR="0094070B" w:rsidRPr="0094070B" w:rsidRDefault="0094070B" w:rsidP="00D16287">
            <w:pPr>
              <w:spacing w:line="261" w:lineRule="auto"/>
              <w:ind w:left="200"/>
              <w:rPr>
                <w:rFonts w:eastAsia="Times New Roman"/>
                <w:sz w:val="24"/>
                <w:szCs w:val="24"/>
                <w:lang w:val="uk-UA"/>
              </w:rPr>
            </w:pPr>
            <w:r w:rsidRPr="0094070B">
              <w:rPr>
                <w:rFonts w:eastAsia="Times New Roman"/>
                <w:sz w:val="24"/>
                <w:szCs w:val="24"/>
                <w:lang w:val="uk-UA"/>
              </w:rPr>
              <w:t xml:space="preserve"> </w:t>
            </w:r>
          </w:p>
        </w:tc>
        <w:tc>
          <w:tcPr>
            <w:tcW w:w="5467"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14:paraId="4258EA5F" w14:textId="77777777" w:rsidR="0094070B" w:rsidRPr="0094070B" w:rsidRDefault="0094070B" w:rsidP="004A447E">
            <w:pPr>
              <w:spacing w:line="360" w:lineRule="auto"/>
              <w:rPr>
                <w:rFonts w:eastAsia="Times New Roman"/>
                <w:sz w:val="24"/>
                <w:szCs w:val="24"/>
                <w:lang w:val="uk-UA"/>
              </w:rPr>
            </w:pPr>
          </w:p>
          <w:p w14:paraId="6824198C" w14:textId="77777777" w:rsidR="0094070B" w:rsidRPr="0094070B" w:rsidRDefault="0094070B" w:rsidP="004A447E">
            <w:pPr>
              <w:spacing w:line="360" w:lineRule="auto"/>
              <w:rPr>
                <w:rFonts w:eastAsia="Times New Roman"/>
                <w:sz w:val="24"/>
                <w:szCs w:val="24"/>
                <w:lang w:val="uk-UA"/>
              </w:rPr>
            </w:pPr>
            <w:r w:rsidRPr="0094070B">
              <w:rPr>
                <w:rFonts w:eastAsia="Times New Roman"/>
                <w:sz w:val="24"/>
                <w:szCs w:val="24"/>
                <w:lang w:val="uk-UA"/>
              </w:rPr>
              <w:t>Поштова адреса: _______________________</w:t>
            </w:r>
          </w:p>
          <w:p w14:paraId="4BF5044C" w14:textId="77777777" w:rsidR="0094070B" w:rsidRPr="0094070B" w:rsidRDefault="0094070B" w:rsidP="004A447E">
            <w:pPr>
              <w:spacing w:line="360" w:lineRule="auto"/>
              <w:rPr>
                <w:rFonts w:eastAsia="Times New Roman"/>
                <w:sz w:val="24"/>
                <w:szCs w:val="24"/>
                <w:lang w:val="uk-UA"/>
              </w:rPr>
            </w:pPr>
            <w:r w:rsidRPr="0094070B">
              <w:rPr>
                <w:rFonts w:eastAsia="Times New Roman"/>
                <w:sz w:val="24"/>
                <w:szCs w:val="24"/>
                <w:lang w:val="uk-UA"/>
              </w:rPr>
              <w:t xml:space="preserve">______________________________________   </w:t>
            </w:r>
            <w:r w:rsidRPr="0094070B">
              <w:rPr>
                <w:rFonts w:eastAsia="Times New Roman"/>
                <w:sz w:val="24"/>
                <w:szCs w:val="24"/>
                <w:lang w:val="uk-UA"/>
              </w:rPr>
              <w:tab/>
            </w:r>
          </w:p>
          <w:p w14:paraId="11B2BBCB" w14:textId="77777777" w:rsidR="0094070B" w:rsidRPr="0094070B" w:rsidRDefault="0094070B" w:rsidP="004A447E">
            <w:pPr>
              <w:spacing w:line="360" w:lineRule="auto"/>
              <w:rPr>
                <w:rFonts w:eastAsia="Times New Roman"/>
                <w:sz w:val="24"/>
                <w:szCs w:val="24"/>
                <w:lang w:val="uk-UA"/>
              </w:rPr>
            </w:pPr>
            <w:r w:rsidRPr="0094070B">
              <w:rPr>
                <w:rFonts w:eastAsia="Times New Roman"/>
                <w:sz w:val="24"/>
                <w:szCs w:val="24"/>
                <w:lang w:val="uk-UA"/>
              </w:rPr>
              <w:t>вул. __________________________________</w:t>
            </w:r>
          </w:p>
          <w:p w14:paraId="10DB089B" w14:textId="77777777" w:rsidR="0094070B" w:rsidRPr="0094070B" w:rsidRDefault="0094070B" w:rsidP="004A447E">
            <w:pPr>
              <w:spacing w:line="360" w:lineRule="auto"/>
              <w:rPr>
                <w:rFonts w:eastAsia="Times New Roman"/>
                <w:sz w:val="24"/>
                <w:szCs w:val="24"/>
                <w:lang w:val="uk-UA"/>
              </w:rPr>
            </w:pPr>
            <w:r w:rsidRPr="0094070B">
              <w:rPr>
                <w:rFonts w:eastAsia="Times New Roman"/>
                <w:sz w:val="24"/>
                <w:szCs w:val="24"/>
                <w:lang w:val="uk-UA"/>
              </w:rPr>
              <w:t>№ буд.</w:t>
            </w:r>
            <w:r w:rsidRPr="0094070B">
              <w:rPr>
                <w:rFonts w:eastAsia="Times New Roman"/>
                <w:sz w:val="24"/>
                <w:szCs w:val="24"/>
                <w:u w:val="single"/>
                <w:lang w:val="uk-UA"/>
              </w:rPr>
              <w:t xml:space="preserve">             </w:t>
            </w:r>
            <w:r w:rsidRPr="0094070B">
              <w:rPr>
                <w:rFonts w:eastAsia="Times New Roman"/>
                <w:sz w:val="24"/>
                <w:szCs w:val="24"/>
                <w:u w:val="single"/>
                <w:lang w:val="uk-UA"/>
              </w:rPr>
              <w:tab/>
              <w:t xml:space="preserve">, </w:t>
            </w:r>
            <w:proofErr w:type="spellStart"/>
            <w:r w:rsidRPr="0094070B">
              <w:rPr>
                <w:rFonts w:eastAsia="Times New Roman"/>
                <w:sz w:val="24"/>
                <w:szCs w:val="24"/>
                <w:lang w:val="uk-UA"/>
              </w:rPr>
              <w:t>кв</w:t>
            </w:r>
            <w:proofErr w:type="spellEnd"/>
            <w:r w:rsidRPr="0094070B">
              <w:rPr>
                <w:rFonts w:eastAsia="Times New Roman"/>
                <w:sz w:val="24"/>
                <w:szCs w:val="24"/>
                <w:lang w:val="uk-UA"/>
              </w:rPr>
              <w:t>.____________________</w:t>
            </w:r>
          </w:p>
          <w:p w14:paraId="3DE5DC14" w14:textId="77777777" w:rsidR="0094070B" w:rsidRPr="0094070B" w:rsidRDefault="0094070B" w:rsidP="004A447E">
            <w:pPr>
              <w:spacing w:before="240" w:line="360" w:lineRule="auto"/>
              <w:rPr>
                <w:rFonts w:eastAsia="Times New Roman"/>
                <w:sz w:val="24"/>
                <w:szCs w:val="24"/>
                <w:lang w:val="uk-UA"/>
              </w:rPr>
            </w:pPr>
            <w:r w:rsidRPr="0094070B">
              <w:rPr>
                <w:rFonts w:eastAsia="Times New Roman"/>
                <w:sz w:val="24"/>
                <w:szCs w:val="24"/>
                <w:lang w:val="uk-UA"/>
              </w:rPr>
              <w:t>Е-mail: ________________________________</w:t>
            </w:r>
          </w:p>
          <w:p w14:paraId="3638C6D4" w14:textId="77777777" w:rsidR="0094070B" w:rsidRPr="0094070B" w:rsidRDefault="0094070B" w:rsidP="004A447E">
            <w:pPr>
              <w:spacing w:before="240" w:line="360" w:lineRule="auto"/>
              <w:rPr>
                <w:rFonts w:eastAsia="Times New Roman"/>
                <w:sz w:val="24"/>
                <w:szCs w:val="24"/>
                <w:lang w:val="uk-UA"/>
              </w:rPr>
            </w:pPr>
            <w:r w:rsidRPr="0094070B">
              <w:rPr>
                <w:rFonts w:eastAsia="Times New Roman"/>
                <w:sz w:val="24"/>
                <w:szCs w:val="24"/>
                <w:lang w:val="uk-UA"/>
              </w:rPr>
              <w:t>№ телефону ___________________________</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14:paraId="3B308B82" w14:textId="77777777" w:rsidR="0094070B" w:rsidRPr="0094070B" w:rsidRDefault="0094070B" w:rsidP="00D16287">
            <w:pPr>
              <w:spacing w:before="240" w:after="240"/>
              <w:rPr>
                <w:rFonts w:eastAsia="Times New Roman"/>
                <w:sz w:val="24"/>
                <w:szCs w:val="24"/>
                <w:lang w:val="uk-UA"/>
              </w:rPr>
            </w:pPr>
            <w:r w:rsidRPr="0094070B">
              <w:rPr>
                <w:rFonts w:eastAsia="Times New Roman"/>
                <w:sz w:val="24"/>
                <w:szCs w:val="24"/>
                <w:lang w:val="uk-UA"/>
              </w:rPr>
              <w:t xml:space="preserve"> </w:t>
            </w:r>
          </w:p>
        </w:tc>
      </w:tr>
    </w:tbl>
    <w:p w14:paraId="446261CB" w14:textId="77777777" w:rsidR="0094070B" w:rsidRPr="0094070B" w:rsidRDefault="0094070B" w:rsidP="0094070B">
      <w:pPr>
        <w:spacing w:after="120"/>
        <w:ind w:firstLine="700"/>
        <w:rPr>
          <w:rFonts w:eastAsia="Times New Roman"/>
          <w:sz w:val="24"/>
          <w:szCs w:val="24"/>
          <w:lang w:val="uk-UA"/>
        </w:rPr>
      </w:pPr>
      <w:r w:rsidRPr="0094070B">
        <w:rPr>
          <w:rFonts w:eastAsia="Times New Roman"/>
          <w:sz w:val="24"/>
          <w:szCs w:val="24"/>
          <w:lang w:val="uk-UA"/>
        </w:rPr>
        <w:t xml:space="preserve"> </w:t>
      </w:r>
    </w:p>
    <w:p w14:paraId="0D4E703B" w14:textId="77777777" w:rsidR="0094070B" w:rsidRPr="0094070B" w:rsidRDefault="0094070B" w:rsidP="0094070B">
      <w:pPr>
        <w:spacing w:after="120"/>
        <w:ind w:firstLine="700"/>
        <w:rPr>
          <w:rFonts w:eastAsia="Times New Roman"/>
          <w:sz w:val="24"/>
          <w:szCs w:val="24"/>
          <w:lang w:val="uk-UA"/>
        </w:rPr>
      </w:pPr>
      <w:r w:rsidRPr="0094070B">
        <w:rPr>
          <w:rFonts w:eastAsia="Times New Roman"/>
          <w:sz w:val="24"/>
          <w:szCs w:val="24"/>
          <w:lang w:val="uk-UA"/>
        </w:rPr>
        <w:t xml:space="preserve"> </w:t>
      </w:r>
    </w:p>
    <w:p w14:paraId="153445DA" w14:textId="77777777" w:rsidR="0094070B" w:rsidRPr="0094070B" w:rsidRDefault="0094070B" w:rsidP="0094070B">
      <w:pPr>
        <w:spacing w:after="120"/>
        <w:ind w:firstLine="700"/>
        <w:rPr>
          <w:rFonts w:eastAsia="Times New Roman"/>
          <w:sz w:val="24"/>
          <w:szCs w:val="24"/>
          <w:lang w:val="uk-UA"/>
        </w:rPr>
      </w:pPr>
      <w:r w:rsidRPr="0094070B">
        <w:rPr>
          <w:rFonts w:eastAsia="Times New Roman"/>
          <w:sz w:val="24"/>
          <w:szCs w:val="24"/>
          <w:lang w:val="uk-UA"/>
        </w:rPr>
        <w:t>** Будь-ласка, вкажіть контакті дані автора та особи, уповноваженої надавати інформацію представникам ________ ради.</w:t>
      </w:r>
    </w:p>
    <w:p w14:paraId="11687B70" w14:textId="77777777" w:rsidR="0094070B" w:rsidRPr="0094070B" w:rsidRDefault="0094070B" w:rsidP="0094070B">
      <w:pPr>
        <w:spacing w:after="120"/>
        <w:ind w:firstLine="700"/>
        <w:rPr>
          <w:rFonts w:eastAsia="Times New Roman"/>
          <w:sz w:val="24"/>
          <w:szCs w:val="24"/>
          <w:lang w:val="uk-UA"/>
        </w:rPr>
      </w:pPr>
      <w:r w:rsidRPr="0094070B">
        <w:rPr>
          <w:rFonts w:eastAsia="Times New Roman"/>
          <w:sz w:val="24"/>
          <w:szCs w:val="24"/>
          <w:lang w:val="uk-UA"/>
        </w:rPr>
        <w:t xml:space="preserve">*** Підписуючи документ, я, разом з цим заявляю, що маю право подавати проект, відповідно до п. 1.5. цього Положення. </w:t>
      </w:r>
    </w:p>
    <w:p w14:paraId="6506F9F1" w14:textId="77777777" w:rsidR="0094070B" w:rsidRPr="0094070B" w:rsidRDefault="0094070B" w:rsidP="0094070B">
      <w:pPr>
        <w:spacing w:before="240" w:after="240"/>
        <w:rPr>
          <w:rFonts w:eastAsia="Times New Roman"/>
          <w:b/>
          <w:i/>
          <w:sz w:val="24"/>
          <w:szCs w:val="24"/>
          <w:lang w:val="uk-UA"/>
        </w:rPr>
      </w:pPr>
      <w:r w:rsidRPr="0094070B">
        <w:rPr>
          <w:rFonts w:eastAsia="Times New Roman"/>
          <w:b/>
          <w:i/>
          <w:sz w:val="24"/>
          <w:szCs w:val="24"/>
          <w:lang w:val="uk-UA"/>
        </w:rPr>
        <w:t>Додатки до проектної пропозиції:</w:t>
      </w:r>
    </w:p>
    <w:p w14:paraId="57AF82CB" w14:textId="77777777" w:rsidR="0094070B" w:rsidRPr="0094070B" w:rsidRDefault="0094070B" w:rsidP="0094070B">
      <w:pPr>
        <w:spacing w:before="240" w:after="240"/>
        <w:rPr>
          <w:rFonts w:eastAsia="Times New Roman"/>
          <w:i/>
          <w:sz w:val="24"/>
          <w:szCs w:val="24"/>
          <w:lang w:val="uk-UA"/>
        </w:rPr>
      </w:pPr>
      <w:r w:rsidRPr="0094070B">
        <w:rPr>
          <w:rFonts w:eastAsia="Times New Roman"/>
          <w:i/>
          <w:sz w:val="24"/>
          <w:szCs w:val="24"/>
          <w:lang w:val="uk-UA"/>
        </w:rPr>
        <w:t>1. Копія паспорта або посвідки на постійне/тимчасове проживання</w:t>
      </w:r>
    </w:p>
    <w:p w14:paraId="03398356" w14:textId="77777777" w:rsidR="0094070B" w:rsidRPr="0094070B" w:rsidRDefault="0094070B" w:rsidP="0094070B">
      <w:pPr>
        <w:spacing w:before="240" w:after="240"/>
        <w:rPr>
          <w:rFonts w:eastAsia="Times New Roman"/>
          <w:i/>
          <w:sz w:val="24"/>
          <w:szCs w:val="24"/>
          <w:lang w:val="uk-UA"/>
        </w:rPr>
      </w:pPr>
      <w:r w:rsidRPr="0094070B">
        <w:rPr>
          <w:rFonts w:eastAsia="Times New Roman"/>
          <w:i/>
          <w:sz w:val="24"/>
          <w:szCs w:val="24"/>
          <w:lang w:val="uk-UA"/>
        </w:rPr>
        <w:t>2. Копія студентського квитка, довідки з місця роботи, довідки про взяття на облік внутрішньо переміщеної особи (за наявності)</w:t>
      </w:r>
    </w:p>
    <w:p w14:paraId="507028B2" w14:textId="77777777" w:rsidR="0094070B" w:rsidRPr="0094070B" w:rsidRDefault="0094070B" w:rsidP="0094070B">
      <w:pPr>
        <w:spacing w:before="240" w:after="240"/>
        <w:rPr>
          <w:rFonts w:eastAsia="Times New Roman"/>
          <w:i/>
          <w:sz w:val="24"/>
          <w:szCs w:val="24"/>
          <w:lang w:val="uk-UA"/>
        </w:rPr>
      </w:pPr>
      <w:r w:rsidRPr="0094070B">
        <w:rPr>
          <w:rFonts w:eastAsia="Times New Roman"/>
          <w:i/>
          <w:sz w:val="24"/>
          <w:szCs w:val="24"/>
          <w:lang w:val="uk-UA"/>
        </w:rPr>
        <w:lastRenderedPageBreak/>
        <w:t>3.  Фото, схеми, креслення, комерційні пропозиції, інші документи (за необхідності), що демонструють очікуваний результат</w:t>
      </w:r>
    </w:p>
    <w:p w14:paraId="79D6262E" w14:textId="77777777" w:rsidR="0094070B" w:rsidRPr="0094070B" w:rsidRDefault="0094070B" w:rsidP="0094070B">
      <w:pPr>
        <w:spacing w:before="240" w:after="240"/>
        <w:rPr>
          <w:rFonts w:eastAsia="Times New Roman"/>
          <w:i/>
          <w:sz w:val="24"/>
          <w:szCs w:val="24"/>
          <w:lang w:val="uk-UA"/>
        </w:rPr>
      </w:pPr>
      <w:r w:rsidRPr="0094070B">
        <w:rPr>
          <w:rFonts w:eastAsia="Times New Roman"/>
          <w:i/>
          <w:sz w:val="24"/>
          <w:szCs w:val="24"/>
          <w:lang w:val="uk-UA"/>
        </w:rPr>
        <w:t>4. Згода на обробку персональних даних</w:t>
      </w:r>
    </w:p>
    <w:p w14:paraId="2783AAAC" w14:textId="77777777" w:rsidR="0094070B" w:rsidRPr="0094070B" w:rsidRDefault="0094070B" w:rsidP="0094070B">
      <w:pPr>
        <w:spacing w:before="240" w:after="240"/>
        <w:rPr>
          <w:rFonts w:eastAsia="Times New Roman"/>
          <w:b/>
          <w:sz w:val="24"/>
          <w:szCs w:val="24"/>
          <w:lang w:val="uk-UA"/>
        </w:rPr>
      </w:pPr>
      <w:r w:rsidRPr="0094070B">
        <w:rPr>
          <w:rFonts w:eastAsia="Times New Roman"/>
          <w:b/>
          <w:sz w:val="24"/>
          <w:szCs w:val="24"/>
          <w:lang w:val="uk-UA"/>
        </w:rPr>
        <w:t xml:space="preserve"> </w:t>
      </w:r>
      <w:r w:rsidRPr="0094070B">
        <w:rPr>
          <w:lang w:val="uk-UA"/>
        </w:rPr>
        <w:br w:type="page"/>
      </w:r>
    </w:p>
    <w:p w14:paraId="01375AFC" w14:textId="77777777" w:rsidR="0094070B" w:rsidRPr="0094070B" w:rsidRDefault="0094070B" w:rsidP="0094070B">
      <w:pPr>
        <w:spacing w:before="240" w:after="240"/>
        <w:jc w:val="center"/>
        <w:rPr>
          <w:rFonts w:eastAsia="Times New Roman"/>
          <w:b/>
          <w:i/>
          <w:sz w:val="24"/>
          <w:szCs w:val="24"/>
          <w:lang w:val="uk-UA"/>
        </w:rPr>
      </w:pPr>
      <w:r w:rsidRPr="0094070B">
        <w:rPr>
          <w:rFonts w:eastAsia="Times New Roman"/>
          <w:b/>
          <w:i/>
          <w:sz w:val="24"/>
          <w:szCs w:val="24"/>
          <w:lang w:val="uk-UA"/>
        </w:rPr>
        <w:lastRenderedPageBreak/>
        <w:t>Згода на обробку персональних даних</w:t>
      </w:r>
    </w:p>
    <w:p w14:paraId="43AA2880" w14:textId="77777777" w:rsidR="0094070B" w:rsidRPr="0094070B" w:rsidRDefault="0094070B" w:rsidP="0094070B">
      <w:pPr>
        <w:spacing w:before="240" w:after="240"/>
        <w:rPr>
          <w:rFonts w:eastAsia="Times New Roman"/>
          <w:b/>
          <w:sz w:val="24"/>
          <w:szCs w:val="24"/>
          <w:lang w:val="uk-UA"/>
        </w:rPr>
      </w:pPr>
      <w:r w:rsidRPr="0094070B">
        <w:rPr>
          <w:rFonts w:eastAsia="Times New Roman"/>
          <w:b/>
          <w:sz w:val="24"/>
          <w:szCs w:val="24"/>
          <w:lang w:val="uk-UA"/>
        </w:rPr>
        <w:t xml:space="preserve"> </w:t>
      </w:r>
    </w:p>
    <w:p w14:paraId="71E07DC1" w14:textId="77777777" w:rsidR="0094070B" w:rsidRPr="0094070B" w:rsidRDefault="0094070B" w:rsidP="0094070B">
      <w:pPr>
        <w:spacing w:before="240" w:after="240"/>
        <w:rPr>
          <w:rFonts w:eastAsia="Times New Roman"/>
          <w:i/>
          <w:sz w:val="24"/>
          <w:szCs w:val="24"/>
          <w:lang w:val="uk-UA"/>
        </w:rPr>
      </w:pPr>
      <w:r w:rsidRPr="0094070B">
        <w:rPr>
          <w:rFonts w:eastAsia="Times New Roman"/>
          <w:i/>
          <w:sz w:val="24"/>
          <w:szCs w:val="24"/>
          <w:lang w:val="uk-UA"/>
        </w:rPr>
        <w:t>Відповідно до Закону України «Про захист персональних даних» від  01.06.2010 р. №2297 - VI я,______________________________________________________________________</w:t>
      </w:r>
    </w:p>
    <w:p w14:paraId="4C4556D0" w14:textId="77777777" w:rsidR="0094070B" w:rsidRPr="0094070B" w:rsidRDefault="0094070B" w:rsidP="0094070B">
      <w:pPr>
        <w:spacing w:before="240" w:after="240"/>
        <w:jc w:val="center"/>
        <w:rPr>
          <w:rFonts w:eastAsia="Times New Roman"/>
          <w:i/>
          <w:sz w:val="24"/>
          <w:szCs w:val="24"/>
          <w:lang w:val="uk-UA"/>
        </w:rPr>
      </w:pPr>
      <w:r w:rsidRPr="0094070B">
        <w:rPr>
          <w:rFonts w:eastAsia="Times New Roman"/>
          <w:i/>
          <w:sz w:val="24"/>
          <w:szCs w:val="24"/>
          <w:lang w:val="uk-UA"/>
        </w:rPr>
        <w:t>(прізвище, ім’я, по батькові повністю)</w:t>
      </w:r>
    </w:p>
    <w:p w14:paraId="1B205397"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_______________________________________________________________________</w:t>
      </w:r>
    </w:p>
    <w:p w14:paraId="42337C28"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i/>
          <w:sz w:val="24"/>
          <w:szCs w:val="24"/>
          <w:lang w:val="uk-UA"/>
        </w:rPr>
        <w:t>даю згоду на обробку моїх персональних даних вказаних у пункті 11 цього бланку-заяви працівниками  ___________________________________________________  ради  та членам Координаційної  ради, виключно для реалізації Положення про громадський бюджет  в __________________________________________територіальній громаді.</w:t>
      </w:r>
    </w:p>
    <w:p w14:paraId="4C2EDC21" w14:textId="77777777" w:rsidR="0094070B" w:rsidRPr="0094070B" w:rsidRDefault="0094070B" w:rsidP="0094070B">
      <w:pPr>
        <w:spacing w:before="240" w:after="240"/>
        <w:rPr>
          <w:rFonts w:eastAsia="Times New Roman"/>
          <w:i/>
          <w:sz w:val="24"/>
          <w:szCs w:val="24"/>
          <w:lang w:val="uk-UA"/>
        </w:rPr>
      </w:pPr>
      <w:r w:rsidRPr="0094070B">
        <w:rPr>
          <w:rFonts w:eastAsia="Times New Roman"/>
          <w:sz w:val="24"/>
          <w:szCs w:val="24"/>
          <w:lang w:val="uk-UA"/>
        </w:rPr>
        <w:t xml:space="preserve"> </w:t>
      </w:r>
      <w:r w:rsidRPr="0094070B">
        <w:rPr>
          <w:rFonts w:eastAsia="Times New Roman"/>
          <w:i/>
          <w:sz w:val="24"/>
          <w:szCs w:val="24"/>
          <w:lang w:val="uk-UA"/>
        </w:rPr>
        <w:t>________________________                                          ________________________</w:t>
      </w:r>
    </w:p>
    <w:p w14:paraId="3CBFB069" w14:textId="77777777" w:rsidR="0094070B" w:rsidRPr="0094070B" w:rsidRDefault="0094070B" w:rsidP="0094070B">
      <w:pPr>
        <w:spacing w:before="240" w:after="240"/>
        <w:rPr>
          <w:rFonts w:eastAsia="Times New Roman"/>
          <w:i/>
          <w:sz w:val="24"/>
          <w:szCs w:val="24"/>
          <w:lang w:val="uk-UA"/>
        </w:rPr>
      </w:pPr>
      <w:r w:rsidRPr="0094070B">
        <w:rPr>
          <w:rFonts w:eastAsia="Times New Roman"/>
          <w:i/>
          <w:sz w:val="24"/>
          <w:szCs w:val="24"/>
          <w:lang w:val="uk-UA"/>
        </w:rPr>
        <w:t xml:space="preserve">                  Дата                                                                           </w:t>
      </w:r>
      <w:r w:rsidRPr="0094070B">
        <w:rPr>
          <w:rFonts w:eastAsia="Times New Roman"/>
          <w:i/>
          <w:sz w:val="24"/>
          <w:szCs w:val="24"/>
          <w:lang w:val="uk-UA"/>
        </w:rPr>
        <w:tab/>
        <w:t xml:space="preserve"> Підпис автора</w:t>
      </w:r>
    </w:p>
    <w:p w14:paraId="20DF7E7E"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 xml:space="preserve"> </w:t>
      </w:r>
    </w:p>
    <w:p w14:paraId="39047327"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 xml:space="preserve"> </w:t>
      </w:r>
    </w:p>
    <w:p w14:paraId="7AC26EAA" w14:textId="77777777" w:rsidR="0094070B" w:rsidRPr="0094070B" w:rsidRDefault="0094070B" w:rsidP="0094070B">
      <w:pPr>
        <w:spacing w:before="240" w:after="240"/>
        <w:rPr>
          <w:rFonts w:eastAsia="Times New Roman"/>
          <w:b/>
          <w:i/>
          <w:sz w:val="24"/>
          <w:szCs w:val="24"/>
          <w:lang w:val="uk-UA"/>
        </w:rPr>
      </w:pPr>
      <w:r w:rsidRPr="0094070B">
        <w:rPr>
          <w:rFonts w:eastAsia="Times New Roman"/>
          <w:b/>
          <w:i/>
          <w:sz w:val="24"/>
          <w:szCs w:val="24"/>
          <w:lang w:val="uk-UA"/>
        </w:rPr>
        <w:t>Я погоджуюсь:</w:t>
      </w:r>
    </w:p>
    <w:p w14:paraId="101C6540" w14:textId="77777777" w:rsidR="0094070B" w:rsidRPr="0094070B" w:rsidRDefault="0094070B" w:rsidP="0094070B">
      <w:pPr>
        <w:spacing w:before="240" w:after="240"/>
        <w:ind w:firstLine="540"/>
        <w:rPr>
          <w:rFonts w:eastAsia="Times New Roman"/>
          <w:i/>
          <w:sz w:val="24"/>
          <w:szCs w:val="24"/>
          <w:lang w:val="uk-UA"/>
        </w:rPr>
      </w:pPr>
      <w:r w:rsidRPr="0094070B">
        <w:rPr>
          <w:rFonts w:eastAsia="Times New Roman"/>
          <w:sz w:val="24"/>
          <w:szCs w:val="24"/>
          <w:lang w:val="uk-UA"/>
        </w:rPr>
        <w:t>-</w:t>
      </w:r>
      <w:r w:rsidRPr="0094070B">
        <w:rPr>
          <w:rFonts w:eastAsia="Times New Roman"/>
          <w:sz w:val="14"/>
          <w:szCs w:val="14"/>
          <w:lang w:val="uk-UA"/>
        </w:rPr>
        <w:t xml:space="preserve">                   </w:t>
      </w:r>
      <w:r w:rsidRPr="0094070B">
        <w:rPr>
          <w:rFonts w:eastAsia="Times New Roman"/>
          <w:i/>
          <w:sz w:val="24"/>
          <w:szCs w:val="24"/>
          <w:lang w:val="uk-UA"/>
        </w:rPr>
        <w:t xml:space="preserve"> що заповнений бланк (за виключенням п.11 з особистими даними автора проекту) буде опубліковано в електронній системі та на сайті ________ ради;</w:t>
      </w:r>
    </w:p>
    <w:p w14:paraId="2C64F489" w14:textId="77777777" w:rsidR="0094070B" w:rsidRPr="0094070B" w:rsidRDefault="0094070B" w:rsidP="0094070B">
      <w:pPr>
        <w:spacing w:before="240" w:after="240"/>
        <w:ind w:firstLine="540"/>
        <w:rPr>
          <w:rFonts w:eastAsia="Times New Roman"/>
          <w:i/>
          <w:sz w:val="24"/>
          <w:szCs w:val="24"/>
          <w:lang w:val="uk-UA"/>
        </w:rPr>
      </w:pPr>
      <w:r w:rsidRPr="0094070B">
        <w:rPr>
          <w:rFonts w:eastAsia="Times New Roman"/>
          <w:sz w:val="24"/>
          <w:szCs w:val="24"/>
          <w:lang w:val="uk-UA"/>
        </w:rPr>
        <w:t>-</w:t>
      </w:r>
      <w:r w:rsidRPr="0094070B">
        <w:rPr>
          <w:rFonts w:eastAsia="Times New Roman"/>
          <w:sz w:val="14"/>
          <w:szCs w:val="14"/>
          <w:lang w:val="uk-UA"/>
        </w:rPr>
        <w:t xml:space="preserve">                   </w:t>
      </w:r>
      <w:r w:rsidRPr="0094070B">
        <w:rPr>
          <w:rFonts w:eastAsia="Times New Roman"/>
          <w:i/>
          <w:sz w:val="24"/>
          <w:szCs w:val="24"/>
          <w:lang w:val="uk-UA"/>
        </w:rPr>
        <w:t>на можливість модифікації, об’єднання проекту з іншими схожими проектами, а також її реалізації;</w:t>
      </w:r>
    </w:p>
    <w:p w14:paraId="3805ECA9" w14:textId="77777777" w:rsidR="0094070B" w:rsidRPr="0094070B" w:rsidRDefault="0094070B" w:rsidP="0094070B">
      <w:pPr>
        <w:spacing w:before="240" w:after="240"/>
        <w:ind w:firstLine="540"/>
        <w:rPr>
          <w:rFonts w:eastAsia="Times New Roman"/>
          <w:i/>
          <w:sz w:val="24"/>
          <w:szCs w:val="24"/>
          <w:lang w:val="uk-UA"/>
        </w:rPr>
      </w:pPr>
      <w:r w:rsidRPr="0094070B">
        <w:rPr>
          <w:rFonts w:eastAsia="Times New Roman"/>
          <w:sz w:val="24"/>
          <w:szCs w:val="24"/>
          <w:lang w:val="uk-UA"/>
        </w:rPr>
        <w:t>-</w:t>
      </w:r>
      <w:r w:rsidRPr="0094070B">
        <w:rPr>
          <w:rFonts w:eastAsia="Times New Roman"/>
          <w:sz w:val="14"/>
          <w:szCs w:val="14"/>
          <w:lang w:val="uk-UA"/>
        </w:rPr>
        <w:t xml:space="preserve">                   </w:t>
      </w:r>
      <w:r w:rsidRPr="0094070B">
        <w:rPr>
          <w:rFonts w:eastAsia="Times New Roman"/>
          <w:i/>
          <w:sz w:val="24"/>
          <w:szCs w:val="24"/>
          <w:lang w:val="uk-UA"/>
        </w:rPr>
        <w:t>можливе уточнення проекту, якщо сума для реалізації перевищить максимальний обсяг коштів, визначених на його реалізацію Положенням про громадський бюджет  в _________________територіальній громаді на відповідний рік.</w:t>
      </w:r>
    </w:p>
    <w:p w14:paraId="5654CE68"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 xml:space="preserve"> </w:t>
      </w:r>
    </w:p>
    <w:p w14:paraId="0E7F62C5" w14:textId="77777777" w:rsidR="0094070B" w:rsidRPr="0094070B" w:rsidRDefault="0094070B" w:rsidP="0094070B">
      <w:pPr>
        <w:spacing w:before="240" w:after="240"/>
        <w:ind w:left="5760"/>
        <w:jc w:val="both"/>
        <w:rPr>
          <w:rFonts w:eastAsia="Times New Roman"/>
          <w:sz w:val="24"/>
          <w:szCs w:val="24"/>
          <w:lang w:val="uk-UA"/>
        </w:rPr>
      </w:pPr>
      <w:r w:rsidRPr="0094070B">
        <w:rPr>
          <w:rFonts w:eastAsia="Times New Roman"/>
          <w:sz w:val="24"/>
          <w:szCs w:val="24"/>
          <w:lang w:val="uk-UA"/>
        </w:rPr>
        <w:t xml:space="preserve"> </w:t>
      </w:r>
    </w:p>
    <w:p w14:paraId="47FCE420" w14:textId="77777777" w:rsidR="0094070B" w:rsidRPr="0094070B" w:rsidRDefault="0094070B" w:rsidP="0094070B">
      <w:pPr>
        <w:spacing w:before="240" w:after="240"/>
        <w:ind w:left="5760"/>
        <w:jc w:val="both"/>
        <w:rPr>
          <w:rFonts w:eastAsia="Times New Roman"/>
          <w:sz w:val="24"/>
          <w:szCs w:val="24"/>
          <w:lang w:val="uk-UA"/>
        </w:rPr>
      </w:pPr>
      <w:r w:rsidRPr="0094070B">
        <w:rPr>
          <w:rFonts w:eastAsia="Times New Roman"/>
          <w:sz w:val="24"/>
          <w:szCs w:val="24"/>
          <w:lang w:val="uk-UA"/>
        </w:rPr>
        <w:t xml:space="preserve"> </w:t>
      </w:r>
    </w:p>
    <w:p w14:paraId="4BC8812E" w14:textId="77777777" w:rsidR="0094070B" w:rsidRPr="0094070B" w:rsidRDefault="0094070B" w:rsidP="0094070B">
      <w:pPr>
        <w:spacing w:before="240" w:after="200"/>
        <w:rPr>
          <w:rFonts w:eastAsia="Times New Roman"/>
          <w:sz w:val="24"/>
          <w:szCs w:val="24"/>
          <w:lang w:val="uk-UA"/>
        </w:rPr>
      </w:pPr>
      <w:r w:rsidRPr="0094070B">
        <w:rPr>
          <w:rFonts w:eastAsia="Times New Roman"/>
          <w:sz w:val="24"/>
          <w:szCs w:val="24"/>
          <w:lang w:val="uk-UA"/>
        </w:rPr>
        <w:t xml:space="preserve"> </w:t>
      </w:r>
    </w:p>
    <w:p w14:paraId="6610AE94" w14:textId="77777777" w:rsidR="0094070B" w:rsidRPr="0094070B" w:rsidRDefault="0094070B" w:rsidP="0094070B">
      <w:pPr>
        <w:spacing w:before="240" w:after="200"/>
        <w:jc w:val="both"/>
        <w:rPr>
          <w:rFonts w:eastAsia="Times New Roman"/>
          <w:sz w:val="24"/>
          <w:szCs w:val="24"/>
          <w:lang w:val="uk-UA"/>
        </w:rPr>
      </w:pPr>
      <w:r w:rsidRPr="0094070B">
        <w:rPr>
          <w:rFonts w:eastAsia="Times New Roman"/>
          <w:sz w:val="24"/>
          <w:szCs w:val="24"/>
          <w:lang w:val="uk-UA"/>
        </w:rPr>
        <w:t xml:space="preserve"> </w:t>
      </w:r>
    </w:p>
    <w:p w14:paraId="2906610C" w14:textId="77777777" w:rsidR="0094070B" w:rsidRPr="0094070B" w:rsidRDefault="0094070B" w:rsidP="0094070B">
      <w:pPr>
        <w:spacing w:before="240" w:after="200"/>
        <w:jc w:val="both"/>
        <w:rPr>
          <w:rFonts w:eastAsia="Times New Roman"/>
          <w:sz w:val="24"/>
          <w:szCs w:val="24"/>
          <w:lang w:val="uk-UA"/>
        </w:rPr>
      </w:pPr>
      <w:r w:rsidRPr="0094070B">
        <w:rPr>
          <w:rFonts w:eastAsia="Times New Roman"/>
          <w:sz w:val="24"/>
          <w:szCs w:val="24"/>
          <w:lang w:val="uk-UA"/>
        </w:rPr>
        <w:t xml:space="preserve"> </w:t>
      </w:r>
    </w:p>
    <w:p w14:paraId="74C5D7CE" w14:textId="77777777" w:rsidR="0094070B" w:rsidRPr="0094070B" w:rsidRDefault="0094070B" w:rsidP="0094070B">
      <w:pPr>
        <w:spacing w:before="240" w:after="200"/>
        <w:jc w:val="both"/>
        <w:rPr>
          <w:rFonts w:eastAsia="Times New Roman"/>
          <w:sz w:val="24"/>
          <w:szCs w:val="24"/>
          <w:lang w:val="uk-UA"/>
        </w:rPr>
      </w:pPr>
      <w:r w:rsidRPr="0094070B">
        <w:rPr>
          <w:rFonts w:eastAsia="Times New Roman"/>
          <w:sz w:val="24"/>
          <w:szCs w:val="24"/>
          <w:lang w:val="uk-UA"/>
        </w:rPr>
        <w:t xml:space="preserve"> </w:t>
      </w:r>
    </w:p>
    <w:p w14:paraId="379825B3" w14:textId="77777777" w:rsidR="004A447E" w:rsidRDefault="004A447E">
      <w:pPr>
        <w:spacing w:after="200" w:line="276" w:lineRule="auto"/>
        <w:rPr>
          <w:rFonts w:eastAsia="Times New Roman"/>
          <w:sz w:val="24"/>
          <w:szCs w:val="24"/>
          <w:lang w:val="uk-UA"/>
        </w:rPr>
      </w:pPr>
      <w:r>
        <w:rPr>
          <w:rFonts w:eastAsia="Times New Roman"/>
          <w:sz w:val="24"/>
          <w:szCs w:val="24"/>
          <w:lang w:val="uk-UA"/>
        </w:rPr>
        <w:br w:type="page"/>
      </w:r>
    </w:p>
    <w:p w14:paraId="0120809E" w14:textId="375ACCBA" w:rsidR="004A447E" w:rsidRPr="0094070B" w:rsidRDefault="004A447E" w:rsidP="004A447E">
      <w:pPr>
        <w:ind w:left="5954"/>
        <w:contextualSpacing/>
        <w:jc w:val="both"/>
        <w:rPr>
          <w:b/>
          <w:bCs/>
          <w:sz w:val="24"/>
          <w:szCs w:val="24"/>
          <w:lang w:val="uk-UA"/>
        </w:rPr>
      </w:pPr>
      <w:r w:rsidRPr="0094070B">
        <w:rPr>
          <w:b/>
          <w:bCs/>
          <w:sz w:val="24"/>
          <w:szCs w:val="24"/>
          <w:lang w:val="uk-UA"/>
        </w:rPr>
        <w:lastRenderedPageBreak/>
        <w:t xml:space="preserve">Додаток </w:t>
      </w:r>
      <w:r>
        <w:rPr>
          <w:b/>
          <w:bCs/>
          <w:sz w:val="24"/>
          <w:szCs w:val="24"/>
          <w:lang w:val="uk-UA"/>
        </w:rPr>
        <w:t>2</w:t>
      </w:r>
    </w:p>
    <w:p w14:paraId="56F2DF3A" w14:textId="77777777" w:rsidR="004A447E" w:rsidRPr="0094070B" w:rsidRDefault="004A447E" w:rsidP="004A447E">
      <w:pPr>
        <w:ind w:left="5954"/>
        <w:contextualSpacing/>
        <w:jc w:val="both"/>
        <w:rPr>
          <w:b/>
          <w:bCs/>
          <w:sz w:val="24"/>
          <w:szCs w:val="24"/>
          <w:lang w:val="uk-UA"/>
        </w:rPr>
      </w:pPr>
      <w:r w:rsidRPr="0094070B">
        <w:rPr>
          <w:b/>
          <w:bCs/>
          <w:sz w:val="24"/>
          <w:szCs w:val="24"/>
          <w:lang w:val="uk-UA"/>
        </w:rPr>
        <w:t xml:space="preserve">до Положення про Бюджет участі </w:t>
      </w:r>
    </w:p>
    <w:p w14:paraId="3E6A85E5" w14:textId="77777777" w:rsidR="004A447E" w:rsidRPr="0094070B" w:rsidRDefault="004A447E" w:rsidP="004A447E">
      <w:pPr>
        <w:ind w:left="5954"/>
        <w:contextualSpacing/>
        <w:jc w:val="both"/>
        <w:rPr>
          <w:b/>
          <w:bCs/>
          <w:sz w:val="24"/>
          <w:szCs w:val="24"/>
          <w:lang w:val="uk-UA"/>
        </w:rPr>
      </w:pPr>
      <w:r w:rsidRPr="0094070B">
        <w:rPr>
          <w:b/>
          <w:bCs/>
          <w:sz w:val="24"/>
          <w:szCs w:val="24"/>
          <w:lang w:val="uk-UA"/>
        </w:rPr>
        <w:t xml:space="preserve">(громадський бюджет) </w:t>
      </w:r>
    </w:p>
    <w:p w14:paraId="179F6E9F" w14:textId="77777777" w:rsidR="004A447E" w:rsidRPr="0094070B" w:rsidRDefault="004A447E" w:rsidP="004A447E">
      <w:pPr>
        <w:ind w:left="5954"/>
        <w:contextualSpacing/>
        <w:jc w:val="both"/>
        <w:rPr>
          <w:sz w:val="28"/>
          <w:szCs w:val="28"/>
          <w:lang w:val="uk-UA"/>
        </w:rPr>
      </w:pPr>
      <w:r w:rsidRPr="0094070B">
        <w:rPr>
          <w:b/>
          <w:bCs/>
          <w:sz w:val="24"/>
          <w:szCs w:val="24"/>
          <w:lang w:val="uk-UA"/>
        </w:rPr>
        <w:t>Української сільської ради</w:t>
      </w:r>
    </w:p>
    <w:p w14:paraId="6949A484" w14:textId="77777777" w:rsidR="0094070B" w:rsidRPr="004A447E" w:rsidRDefault="0094070B" w:rsidP="0094070B">
      <w:pPr>
        <w:spacing w:before="240" w:after="240"/>
        <w:ind w:left="5660"/>
        <w:rPr>
          <w:rFonts w:eastAsia="Times New Roman"/>
          <w:sz w:val="24"/>
          <w:szCs w:val="24"/>
          <w:lang w:val="uk-UA"/>
        </w:rPr>
      </w:pPr>
      <w:r w:rsidRPr="004A447E">
        <w:rPr>
          <w:rFonts w:eastAsia="Times New Roman"/>
          <w:sz w:val="24"/>
          <w:szCs w:val="24"/>
          <w:lang w:val="uk-UA"/>
        </w:rPr>
        <w:t xml:space="preserve"> </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7080"/>
        <w:gridCol w:w="1800"/>
      </w:tblGrid>
      <w:tr w:rsidR="0094070B" w:rsidRPr="0094070B" w14:paraId="43466717" w14:textId="77777777" w:rsidTr="00D16287">
        <w:trPr>
          <w:trHeight w:val="1340"/>
        </w:trPr>
        <w:tc>
          <w:tcPr>
            <w:tcW w:w="7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94407" w14:textId="77777777" w:rsidR="0094070B" w:rsidRPr="0094070B" w:rsidRDefault="0094070B" w:rsidP="00D16287">
            <w:pPr>
              <w:spacing w:before="240" w:after="240"/>
              <w:jc w:val="center"/>
              <w:rPr>
                <w:rFonts w:eastAsia="Times New Roman"/>
                <w:b/>
                <w:sz w:val="24"/>
                <w:szCs w:val="24"/>
                <w:lang w:val="uk-UA"/>
              </w:rPr>
            </w:pPr>
            <w:r w:rsidRPr="0094070B">
              <w:rPr>
                <w:rFonts w:eastAsia="Times New Roman"/>
                <w:sz w:val="24"/>
                <w:szCs w:val="24"/>
                <w:lang w:val="uk-UA"/>
              </w:rPr>
              <w:t xml:space="preserve"> </w:t>
            </w:r>
            <w:r w:rsidRPr="0094070B">
              <w:rPr>
                <w:rFonts w:eastAsia="Times New Roman"/>
                <w:b/>
                <w:sz w:val="24"/>
                <w:szCs w:val="24"/>
                <w:lang w:val="uk-UA"/>
              </w:rPr>
              <w:t>Ідентифікаційний номер проекту</w:t>
            </w:r>
          </w:p>
          <w:p w14:paraId="34F3A5D9" w14:textId="77777777" w:rsidR="0094070B" w:rsidRPr="0094070B" w:rsidRDefault="0094070B" w:rsidP="00D16287">
            <w:pPr>
              <w:spacing w:before="240" w:after="240"/>
              <w:jc w:val="center"/>
              <w:rPr>
                <w:rFonts w:eastAsia="Times New Roman"/>
                <w:i/>
                <w:sz w:val="24"/>
                <w:szCs w:val="24"/>
                <w:lang w:val="uk-UA"/>
              </w:rPr>
            </w:pPr>
            <w:r w:rsidRPr="0094070B">
              <w:rPr>
                <w:rFonts w:eastAsia="Times New Roman"/>
                <w:i/>
                <w:sz w:val="24"/>
                <w:szCs w:val="24"/>
                <w:lang w:val="uk-UA"/>
              </w:rPr>
              <w:t>(вписує Уповноважений орган згідно з реєстром)</w:t>
            </w:r>
          </w:p>
        </w:tc>
        <w:tc>
          <w:tcPr>
            <w:tcW w:w="18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2E3F7E" w14:textId="77777777" w:rsidR="0094070B" w:rsidRPr="0094070B" w:rsidRDefault="0094070B" w:rsidP="00D16287">
            <w:pPr>
              <w:spacing w:before="240" w:after="240"/>
              <w:rPr>
                <w:rFonts w:eastAsia="Times New Roman"/>
                <w:b/>
                <w:sz w:val="24"/>
                <w:szCs w:val="24"/>
                <w:lang w:val="uk-UA"/>
              </w:rPr>
            </w:pPr>
            <w:r w:rsidRPr="0094070B">
              <w:rPr>
                <w:rFonts w:eastAsia="Times New Roman"/>
                <w:b/>
                <w:sz w:val="24"/>
                <w:szCs w:val="24"/>
                <w:lang w:val="uk-UA"/>
              </w:rPr>
              <w:t xml:space="preserve"> </w:t>
            </w:r>
          </w:p>
        </w:tc>
      </w:tr>
    </w:tbl>
    <w:p w14:paraId="7EEDBE89"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 xml:space="preserve"> </w:t>
      </w:r>
    </w:p>
    <w:p w14:paraId="01B3952B" w14:textId="77777777" w:rsidR="0094070B" w:rsidRPr="0094070B" w:rsidRDefault="0094070B" w:rsidP="004A447E">
      <w:pPr>
        <w:jc w:val="center"/>
        <w:rPr>
          <w:rFonts w:eastAsia="Times New Roman"/>
          <w:b/>
          <w:sz w:val="24"/>
          <w:szCs w:val="24"/>
          <w:lang w:val="uk-UA"/>
        </w:rPr>
      </w:pPr>
      <w:r w:rsidRPr="0094070B">
        <w:rPr>
          <w:rFonts w:eastAsia="Times New Roman"/>
          <w:b/>
          <w:sz w:val="24"/>
          <w:szCs w:val="24"/>
          <w:lang w:val="uk-UA"/>
        </w:rPr>
        <w:t>Бланк розгляду проекту,</w:t>
      </w:r>
    </w:p>
    <w:p w14:paraId="616E4EC9" w14:textId="77777777" w:rsidR="0094070B" w:rsidRPr="0094070B" w:rsidRDefault="0094070B" w:rsidP="004A447E">
      <w:pPr>
        <w:jc w:val="center"/>
        <w:rPr>
          <w:rFonts w:eastAsia="Times New Roman"/>
          <w:b/>
          <w:sz w:val="24"/>
          <w:szCs w:val="24"/>
          <w:lang w:val="uk-UA"/>
        </w:rPr>
      </w:pPr>
      <w:r w:rsidRPr="0094070B">
        <w:rPr>
          <w:rFonts w:eastAsia="Times New Roman"/>
          <w:b/>
          <w:sz w:val="24"/>
          <w:szCs w:val="24"/>
          <w:lang w:val="uk-UA"/>
        </w:rPr>
        <w:t>реалізація якого відбуватиметься за рахунок коштів</w:t>
      </w:r>
    </w:p>
    <w:p w14:paraId="5FD16FC1" w14:textId="78DED3D0" w:rsidR="0094070B" w:rsidRPr="0094070B" w:rsidRDefault="0094070B" w:rsidP="004A447E">
      <w:pPr>
        <w:jc w:val="center"/>
        <w:rPr>
          <w:rFonts w:eastAsia="Times New Roman"/>
          <w:b/>
          <w:sz w:val="24"/>
          <w:szCs w:val="24"/>
          <w:lang w:val="uk-UA"/>
        </w:rPr>
      </w:pPr>
      <w:r w:rsidRPr="0094070B">
        <w:rPr>
          <w:rFonts w:eastAsia="Times New Roman"/>
          <w:b/>
          <w:sz w:val="24"/>
          <w:szCs w:val="24"/>
          <w:lang w:val="uk-UA"/>
        </w:rPr>
        <w:t xml:space="preserve">громадського бюджету  у </w:t>
      </w:r>
      <w:r w:rsidR="004A447E" w:rsidRPr="004A447E">
        <w:rPr>
          <w:rFonts w:eastAsia="Times New Roman"/>
          <w:b/>
          <w:sz w:val="24"/>
          <w:szCs w:val="24"/>
          <w:lang w:val="uk-UA"/>
        </w:rPr>
        <w:t>Українськ</w:t>
      </w:r>
      <w:r w:rsidR="004A447E">
        <w:rPr>
          <w:rFonts w:eastAsia="Times New Roman"/>
          <w:b/>
          <w:sz w:val="24"/>
          <w:szCs w:val="24"/>
          <w:lang w:val="uk-UA"/>
        </w:rPr>
        <w:t>ій</w:t>
      </w:r>
      <w:r w:rsidR="004A447E" w:rsidRPr="004A447E">
        <w:rPr>
          <w:rFonts w:eastAsia="Times New Roman"/>
          <w:b/>
          <w:sz w:val="24"/>
          <w:szCs w:val="24"/>
          <w:lang w:val="uk-UA"/>
        </w:rPr>
        <w:t xml:space="preserve"> сільськ</w:t>
      </w:r>
      <w:r w:rsidR="004A447E">
        <w:rPr>
          <w:rFonts w:eastAsia="Times New Roman"/>
          <w:b/>
          <w:sz w:val="24"/>
          <w:szCs w:val="24"/>
          <w:lang w:val="uk-UA"/>
        </w:rPr>
        <w:t>ій</w:t>
      </w:r>
      <w:r w:rsidR="004A447E" w:rsidRPr="004A447E">
        <w:rPr>
          <w:rFonts w:eastAsia="Times New Roman"/>
          <w:b/>
          <w:sz w:val="24"/>
          <w:szCs w:val="24"/>
          <w:lang w:val="uk-UA"/>
        </w:rPr>
        <w:t xml:space="preserve"> ради</w:t>
      </w:r>
      <w:r w:rsidRPr="0094070B">
        <w:rPr>
          <w:rFonts w:eastAsia="Times New Roman"/>
          <w:b/>
          <w:sz w:val="24"/>
          <w:szCs w:val="24"/>
          <w:lang w:val="uk-UA"/>
        </w:rPr>
        <w:t xml:space="preserve"> територіальній громаді</w:t>
      </w:r>
    </w:p>
    <w:p w14:paraId="00B91DD4" w14:textId="77777777" w:rsidR="0094070B" w:rsidRPr="0094070B" w:rsidRDefault="0094070B" w:rsidP="004A447E">
      <w:pPr>
        <w:jc w:val="center"/>
        <w:rPr>
          <w:rFonts w:eastAsia="Times New Roman"/>
          <w:b/>
          <w:sz w:val="24"/>
          <w:szCs w:val="24"/>
          <w:lang w:val="uk-UA"/>
        </w:rPr>
      </w:pPr>
      <w:r w:rsidRPr="0094070B">
        <w:rPr>
          <w:rFonts w:eastAsia="Times New Roman"/>
          <w:b/>
          <w:sz w:val="24"/>
          <w:szCs w:val="24"/>
          <w:lang w:val="uk-UA"/>
        </w:rPr>
        <w:t>у _______ році</w:t>
      </w:r>
    </w:p>
    <w:p w14:paraId="58B9F1E8" w14:textId="71C27FED" w:rsidR="0094070B" w:rsidRPr="0094070B" w:rsidRDefault="0094070B" w:rsidP="0094070B">
      <w:pPr>
        <w:spacing w:before="240" w:after="240"/>
        <w:jc w:val="both"/>
        <w:rPr>
          <w:rFonts w:eastAsia="Times New Roman"/>
          <w:sz w:val="24"/>
          <w:szCs w:val="24"/>
          <w:lang w:val="uk-UA"/>
        </w:rPr>
      </w:pPr>
      <w:r w:rsidRPr="0094070B">
        <w:rPr>
          <w:rFonts w:eastAsia="Times New Roman"/>
          <w:b/>
          <w:sz w:val="24"/>
          <w:szCs w:val="24"/>
          <w:lang w:val="uk-UA"/>
        </w:rPr>
        <w:t>Розділ І</w:t>
      </w:r>
      <w:r w:rsidRPr="0094070B">
        <w:rPr>
          <w:rFonts w:eastAsia="Times New Roman"/>
          <w:sz w:val="24"/>
          <w:szCs w:val="24"/>
          <w:lang w:val="uk-UA"/>
        </w:rPr>
        <w:t xml:space="preserve">. </w:t>
      </w:r>
      <w:r w:rsidRPr="0094070B">
        <w:rPr>
          <w:rFonts w:eastAsia="Times New Roman"/>
          <w:b/>
          <w:sz w:val="24"/>
          <w:szCs w:val="24"/>
          <w:lang w:val="uk-UA"/>
        </w:rPr>
        <w:t>Попередня оцінка проекту з точки зору</w:t>
      </w:r>
      <w:r w:rsidRPr="0094070B">
        <w:rPr>
          <w:rFonts w:eastAsia="Times New Roman"/>
          <w:sz w:val="24"/>
          <w:szCs w:val="24"/>
          <w:lang w:val="uk-UA"/>
        </w:rPr>
        <w:t xml:space="preserve"> </w:t>
      </w:r>
      <w:r w:rsidRPr="0094070B">
        <w:rPr>
          <w:rFonts w:eastAsia="Times New Roman"/>
          <w:b/>
          <w:sz w:val="24"/>
          <w:szCs w:val="24"/>
          <w:lang w:val="uk-UA"/>
        </w:rPr>
        <w:t xml:space="preserve">правильності і повноти заповнення форми проекту </w:t>
      </w:r>
      <w:r w:rsidRPr="0094070B">
        <w:rPr>
          <w:rFonts w:eastAsia="Times New Roman"/>
          <w:sz w:val="24"/>
          <w:szCs w:val="24"/>
          <w:lang w:val="uk-UA"/>
        </w:rPr>
        <w:t>(</w:t>
      </w:r>
      <w:r w:rsidRPr="0094070B">
        <w:rPr>
          <w:rFonts w:eastAsia="Times New Roman"/>
          <w:i/>
          <w:sz w:val="24"/>
          <w:szCs w:val="24"/>
          <w:lang w:val="uk-UA"/>
        </w:rPr>
        <w:t>заповнює Уповноважений  орган</w:t>
      </w:r>
      <w:r w:rsidRPr="0094070B">
        <w:rPr>
          <w:rFonts w:eastAsia="Times New Roman"/>
          <w:sz w:val="24"/>
          <w:szCs w:val="24"/>
          <w:lang w:val="uk-UA"/>
        </w:rPr>
        <w:t>)</w:t>
      </w:r>
    </w:p>
    <w:p w14:paraId="4CC5C102" w14:textId="574AE36E"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 1.1.</w:t>
      </w:r>
      <w:r w:rsidRPr="0094070B">
        <w:rPr>
          <w:rFonts w:eastAsia="Times New Roman"/>
          <w:b/>
          <w:sz w:val="24"/>
          <w:szCs w:val="24"/>
          <w:lang w:val="uk-UA"/>
        </w:rPr>
        <w:t xml:space="preserve"> </w:t>
      </w:r>
      <w:r w:rsidRPr="0094070B">
        <w:rPr>
          <w:rFonts w:eastAsia="Times New Roman"/>
          <w:sz w:val="24"/>
          <w:szCs w:val="24"/>
          <w:lang w:val="uk-UA"/>
        </w:rPr>
        <w:t xml:space="preserve">Форма проекту заповнена згідно з вимогами, немає необхідності запрошувати автора проекту для отримання додаткової інформації </w:t>
      </w:r>
      <w:r w:rsidRPr="0094070B">
        <w:rPr>
          <w:rFonts w:eastAsia="Times New Roman"/>
          <w:i/>
          <w:sz w:val="24"/>
          <w:szCs w:val="24"/>
          <w:lang w:val="uk-UA"/>
        </w:rPr>
        <w:t>(необхідну відповідь підкреслити)</w:t>
      </w:r>
      <w:r w:rsidRPr="0094070B">
        <w:rPr>
          <w:rFonts w:eastAsia="Times New Roman"/>
          <w:sz w:val="24"/>
          <w:szCs w:val="24"/>
          <w:lang w:val="uk-UA"/>
        </w:rPr>
        <w:t>.</w:t>
      </w:r>
    </w:p>
    <w:p w14:paraId="598A553F"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Так.</w:t>
      </w:r>
    </w:p>
    <w:p w14:paraId="2AF544D4"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Ні (</w:t>
      </w:r>
      <w:r w:rsidRPr="0094070B">
        <w:rPr>
          <w:rFonts w:eastAsia="Times New Roman"/>
          <w:i/>
          <w:sz w:val="24"/>
          <w:szCs w:val="24"/>
          <w:lang w:val="uk-UA"/>
        </w:rPr>
        <w:t>які недоліки? яких даних недостатньо</w:t>
      </w:r>
      <w:r w:rsidRPr="0094070B">
        <w:rPr>
          <w:rFonts w:eastAsia="Times New Roman"/>
          <w:sz w:val="24"/>
          <w:szCs w:val="24"/>
          <w:lang w:val="uk-UA"/>
        </w:rPr>
        <w:t xml:space="preserve">?). </w:t>
      </w:r>
      <w:r w:rsidRPr="0094070B">
        <w:rPr>
          <w:rFonts w:eastAsia="Times New Roman"/>
          <w:sz w:val="24"/>
          <w:szCs w:val="24"/>
          <w:lang w:val="uk-UA"/>
        </w:rPr>
        <w:tab/>
      </w:r>
    </w:p>
    <w:p w14:paraId="1E5E44EC"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w:t>
      </w:r>
    </w:p>
    <w:p w14:paraId="2186C54A"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w:t>
      </w:r>
    </w:p>
    <w:p w14:paraId="47CEAC2A" w14:textId="7FEE84FA"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 xml:space="preserve">1.2. На звернення до автора проекту для доопрацювання проекту </w:t>
      </w:r>
      <w:r w:rsidRPr="0094070B">
        <w:rPr>
          <w:rFonts w:eastAsia="Times New Roman"/>
          <w:i/>
          <w:sz w:val="24"/>
          <w:szCs w:val="24"/>
          <w:lang w:val="uk-UA"/>
        </w:rPr>
        <w:t>(необхідну відповідь підкреслити):</w:t>
      </w:r>
    </w:p>
    <w:p w14:paraId="5EAF95DB"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автор доопрацював проект, надавши додаткову інформацію (</w:t>
      </w:r>
      <w:r w:rsidRPr="0094070B">
        <w:rPr>
          <w:rFonts w:eastAsia="Times New Roman"/>
          <w:i/>
          <w:sz w:val="24"/>
          <w:szCs w:val="24"/>
          <w:lang w:val="uk-UA"/>
        </w:rPr>
        <w:t>яку саме?</w:t>
      </w:r>
      <w:r w:rsidRPr="0094070B">
        <w:rPr>
          <w:rFonts w:eastAsia="Times New Roman"/>
          <w:sz w:val="24"/>
          <w:szCs w:val="24"/>
          <w:lang w:val="uk-UA"/>
        </w:rPr>
        <w:t>)</w:t>
      </w:r>
    </w:p>
    <w:p w14:paraId="1114E128"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690E72E7"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6A5AEAAC"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не надав додаткову інформацію (</w:t>
      </w:r>
      <w:r w:rsidRPr="0094070B">
        <w:rPr>
          <w:rFonts w:eastAsia="Times New Roman"/>
          <w:i/>
          <w:sz w:val="24"/>
          <w:szCs w:val="24"/>
          <w:lang w:val="uk-UA"/>
        </w:rPr>
        <w:t>чому?</w:t>
      </w:r>
      <w:r w:rsidRPr="0094070B">
        <w:rPr>
          <w:rFonts w:eastAsia="Times New Roman"/>
          <w:sz w:val="24"/>
          <w:szCs w:val="24"/>
          <w:lang w:val="uk-UA"/>
        </w:rPr>
        <w:t>)</w:t>
      </w:r>
    </w:p>
    <w:p w14:paraId="3CE9B1C2"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1DB27C85"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1.3. Висновок щодо передачі проекту до головних розпорядників коштів для здійснення їх аналізу</w:t>
      </w:r>
      <w:r w:rsidRPr="0094070B">
        <w:rPr>
          <w:rFonts w:eastAsia="Times New Roman"/>
          <w:i/>
          <w:sz w:val="24"/>
          <w:szCs w:val="24"/>
          <w:lang w:val="uk-UA"/>
        </w:rPr>
        <w:t xml:space="preserve"> (згідно з розпорядженням _________голови щодо розподілу проектів між головними розпорядниками коштів, до повноваження яких відноситься реалізація проекту)</w:t>
      </w:r>
    </w:p>
    <w:p w14:paraId="635FC910"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 xml:space="preserve">а) Так </w:t>
      </w:r>
      <w:r w:rsidRPr="0094070B">
        <w:rPr>
          <w:rFonts w:eastAsia="Times New Roman"/>
          <w:i/>
          <w:sz w:val="24"/>
          <w:szCs w:val="24"/>
          <w:lang w:val="uk-UA"/>
        </w:rPr>
        <w:t>(назва головного розпорядника коштів).</w:t>
      </w:r>
    </w:p>
    <w:p w14:paraId="6CB16757"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6CD67076"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Ні (</w:t>
      </w:r>
      <w:r w:rsidRPr="0094070B">
        <w:rPr>
          <w:rFonts w:eastAsia="Times New Roman"/>
          <w:i/>
          <w:sz w:val="24"/>
          <w:szCs w:val="24"/>
          <w:lang w:val="uk-UA"/>
        </w:rPr>
        <w:t>обґрунтування</w:t>
      </w:r>
      <w:r w:rsidRPr="0094070B">
        <w:rPr>
          <w:rFonts w:eastAsia="Times New Roman"/>
          <w:sz w:val="24"/>
          <w:szCs w:val="24"/>
          <w:lang w:val="uk-UA"/>
        </w:rPr>
        <w:t>).</w:t>
      </w:r>
    </w:p>
    <w:p w14:paraId="79A54272"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lastRenderedPageBreak/>
        <w:t>……………………………………………………………………...………………</w:t>
      </w:r>
    </w:p>
    <w:p w14:paraId="53F2F8B0"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i/>
          <w:sz w:val="24"/>
          <w:szCs w:val="24"/>
          <w:lang w:val="uk-UA"/>
        </w:rPr>
        <w:t>____________ ________________ ________________________________</w:t>
      </w:r>
    </w:p>
    <w:p w14:paraId="2B3B59B8" w14:textId="50DC21B1" w:rsidR="0094070B" w:rsidRPr="0094070B" w:rsidRDefault="0094070B" w:rsidP="004A447E">
      <w:pPr>
        <w:spacing w:before="240" w:after="240"/>
        <w:rPr>
          <w:rFonts w:eastAsia="Times New Roman"/>
          <w:i/>
          <w:sz w:val="24"/>
          <w:szCs w:val="24"/>
          <w:lang w:val="uk-UA"/>
        </w:rPr>
      </w:pPr>
      <w:r w:rsidRPr="0094070B">
        <w:rPr>
          <w:rFonts w:eastAsia="Times New Roman"/>
          <w:i/>
          <w:sz w:val="24"/>
          <w:szCs w:val="24"/>
          <w:lang w:val="uk-UA"/>
        </w:rPr>
        <w:t xml:space="preserve">        (дата)                 (підпис)          прізвище, ім’я, по батькові відповідальної особи Уповноваженого органу)</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7035"/>
        <w:gridCol w:w="1845"/>
      </w:tblGrid>
      <w:tr w:rsidR="0094070B" w:rsidRPr="0094070B" w14:paraId="4CA25047" w14:textId="77777777" w:rsidTr="00D16287">
        <w:trPr>
          <w:trHeight w:val="1340"/>
        </w:trPr>
        <w:tc>
          <w:tcPr>
            <w:tcW w:w="7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DC342" w14:textId="77777777" w:rsidR="0094070B" w:rsidRPr="0094070B" w:rsidRDefault="0094070B" w:rsidP="00D16287">
            <w:pPr>
              <w:spacing w:before="240" w:after="240"/>
              <w:jc w:val="center"/>
              <w:rPr>
                <w:rFonts w:eastAsia="Times New Roman"/>
                <w:b/>
                <w:sz w:val="24"/>
                <w:szCs w:val="24"/>
                <w:lang w:val="uk-UA"/>
              </w:rPr>
            </w:pPr>
            <w:r w:rsidRPr="0094070B">
              <w:rPr>
                <w:rFonts w:eastAsia="Times New Roman"/>
                <w:b/>
                <w:sz w:val="24"/>
                <w:szCs w:val="24"/>
                <w:lang w:val="uk-UA"/>
              </w:rPr>
              <w:t>Ідентифікаційний номер проекту</w:t>
            </w:r>
          </w:p>
          <w:p w14:paraId="22688588" w14:textId="77777777" w:rsidR="0094070B" w:rsidRPr="0094070B" w:rsidRDefault="0094070B" w:rsidP="00D16287">
            <w:pPr>
              <w:spacing w:before="240" w:after="240"/>
              <w:jc w:val="center"/>
              <w:rPr>
                <w:rFonts w:eastAsia="Times New Roman"/>
                <w:i/>
                <w:sz w:val="24"/>
                <w:szCs w:val="24"/>
                <w:lang w:val="uk-UA"/>
              </w:rPr>
            </w:pPr>
            <w:r w:rsidRPr="0094070B">
              <w:rPr>
                <w:rFonts w:eastAsia="Times New Roman"/>
                <w:i/>
                <w:sz w:val="24"/>
                <w:szCs w:val="24"/>
                <w:lang w:val="uk-UA"/>
              </w:rPr>
              <w:t>(вписує Уповноважений орган  згідно з реєстром)</w:t>
            </w:r>
          </w:p>
        </w:tc>
        <w:tc>
          <w:tcPr>
            <w:tcW w:w="18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ED781FC" w14:textId="77777777" w:rsidR="0094070B" w:rsidRPr="0094070B" w:rsidRDefault="0094070B" w:rsidP="00D16287">
            <w:pPr>
              <w:spacing w:before="240" w:after="240"/>
              <w:rPr>
                <w:rFonts w:eastAsia="Times New Roman"/>
                <w:b/>
                <w:sz w:val="24"/>
                <w:szCs w:val="24"/>
                <w:lang w:val="uk-UA"/>
              </w:rPr>
            </w:pPr>
            <w:r w:rsidRPr="0094070B">
              <w:rPr>
                <w:rFonts w:eastAsia="Times New Roman"/>
                <w:b/>
                <w:sz w:val="24"/>
                <w:szCs w:val="24"/>
                <w:lang w:val="uk-UA"/>
              </w:rPr>
              <w:t xml:space="preserve"> </w:t>
            </w:r>
          </w:p>
        </w:tc>
      </w:tr>
    </w:tbl>
    <w:p w14:paraId="09EE8252" w14:textId="77777777" w:rsidR="0094070B" w:rsidRPr="0094070B" w:rsidRDefault="0094070B" w:rsidP="0094070B">
      <w:pPr>
        <w:spacing w:before="240" w:after="240"/>
        <w:rPr>
          <w:rFonts w:eastAsia="Times New Roman"/>
          <w:sz w:val="24"/>
          <w:szCs w:val="24"/>
          <w:lang w:val="uk-UA"/>
        </w:rPr>
      </w:pPr>
      <w:r w:rsidRPr="0094070B">
        <w:rPr>
          <w:rFonts w:eastAsia="Times New Roman"/>
          <w:sz w:val="24"/>
          <w:szCs w:val="24"/>
          <w:lang w:val="uk-UA"/>
        </w:rPr>
        <w:t xml:space="preserve"> </w:t>
      </w:r>
    </w:p>
    <w:p w14:paraId="1E0A450E" w14:textId="77777777" w:rsidR="0094070B" w:rsidRPr="0094070B" w:rsidRDefault="0094070B" w:rsidP="0094070B">
      <w:pPr>
        <w:spacing w:before="240" w:after="240"/>
        <w:jc w:val="center"/>
        <w:rPr>
          <w:rFonts w:eastAsia="Times New Roman"/>
          <w:sz w:val="24"/>
          <w:szCs w:val="24"/>
          <w:lang w:val="uk-UA"/>
        </w:rPr>
      </w:pPr>
      <w:r w:rsidRPr="0094070B">
        <w:rPr>
          <w:rFonts w:eastAsia="Times New Roman"/>
          <w:sz w:val="24"/>
          <w:szCs w:val="24"/>
          <w:lang w:val="uk-UA"/>
        </w:rPr>
        <w:t>ВСІ ПУНКТИ Є ОБОВ’ЯЗКОВИМИ ДЛЯ ЗАПОВНЕННЯ</w:t>
      </w:r>
    </w:p>
    <w:p w14:paraId="0B07E595" w14:textId="77777777" w:rsidR="0094070B" w:rsidRPr="0094070B" w:rsidRDefault="0094070B" w:rsidP="0094070B">
      <w:pPr>
        <w:spacing w:before="240" w:after="240"/>
        <w:jc w:val="center"/>
        <w:rPr>
          <w:rFonts w:eastAsia="Times New Roman"/>
          <w:i/>
          <w:sz w:val="24"/>
          <w:szCs w:val="24"/>
          <w:lang w:val="uk-UA"/>
        </w:rPr>
      </w:pPr>
      <w:r w:rsidRPr="0094070B">
        <w:rPr>
          <w:rFonts w:eastAsia="Times New Roman"/>
          <w:i/>
          <w:sz w:val="24"/>
          <w:szCs w:val="24"/>
          <w:lang w:val="uk-UA"/>
        </w:rPr>
        <w:t>(у разі, якщо якесь із питань не стосується проекту,</w:t>
      </w:r>
    </w:p>
    <w:p w14:paraId="48FF4125" w14:textId="77777777" w:rsidR="0094070B" w:rsidRPr="0094070B" w:rsidRDefault="0094070B" w:rsidP="0094070B">
      <w:pPr>
        <w:spacing w:before="240" w:after="240"/>
        <w:jc w:val="center"/>
        <w:rPr>
          <w:rFonts w:eastAsia="Times New Roman"/>
          <w:i/>
          <w:sz w:val="24"/>
          <w:szCs w:val="24"/>
          <w:lang w:val="uk-UA"/>
        </w:rPr>
      </w:pPr>
      <w:r w:rsidRPr="0094070B">
        <w:rPr>
          <w:rFonts w:eastAsia="Times New Roman"/>
          <w:i/>
          <w:sz w:val="24"/>
          <w:szCs w:val="24"/>
          <w:lang w:val="uk-UA"/>
        </w:rPr>
        <w:t>необхідно вписати «не стосується»)</w:t>
      </w:r>
    </w:p>
    <w:p w14:paraId="7102951B"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b/>
          <w:sz w:val="24"/>
          <w:szCs w:val="24"/>
          <w:lang w:val="uk-UA"/>
        </w:rPr>
        <w:t>Розділ ІІ.</w:t>
      </w:r>
      <w:r w:rsidRPr="0094070B">
        <w:rPr>
          <w:rFonts w:eastAsia="Times New Roman"/>
          <w:sz w:val="24"/>
          <w:szCs w:val="24"/>
          <w:lang w:val="uk-UA"/>
        </w:rPr>
        <w:t xml:space="preserve"> </w:t>
      </w:r>
      <w:r w:rsidRPr="0094070B">
        <w:rPr>
          <w:rFonts w:eastAsia="Times New Roman"/>
          <w:b/>
          <w:sz w:val="24"/>
          <w:szCs w:val="24"/>
          <w:lang w:val="uk-UA"/>
        </w:rPr>
        <w:t>Аналіз проекту на предмет можливості або неможливості його реалізації</w:t>
      </w:r>
      <w:r w:rsidRPr="0094070B">
        <w:rPr>
          <w:rFonts w:eastAsia="Times New Roman"/>
          <w:sz w:val="24"/>
          <w:szCs w:val="24"/>
          <w:lang w:val="uk-UA"/>
        </w:rPr>
        <w:t xml:space="preserve"> </w:t>
      </w:r>
      <w:r w:rsidRPr="0094070B">
        <w:rPr>
          <w:rFonts w:eastAsia="Times New Roman"/>
          <w:i/>
          <w:sz w:val="24"/>
          <w:szCs w:val="24"/>
          <w:lang w:val="uk-UA"/>
        </w:rPr>
        <w:t>(заповнює представник головного розпорядника коштів, до повноважень якого відноситься реалізація проекту).</w:t>
      </w:r>
    </w:p>
    <w:p w14:paraId="44F7CA75" w14:textId="2BE5D938"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2.1. Форма проекту містить всю інформацію, необхідну для здійснення аналізу пропозиції проекту на предмет можливості/неможливості його реалізації </w:t>
      </w:r>
      <w:r w:rsidRPr="0094070B">
        <w:rPr>
          <w:rFonts w:eastAsia="Times New Roman"/>
          <w:i/>
          <w:sz w:val="24"/>
          <w:szCs w:val="24"/>
          <w:lang w:val="uk-UA"/>
        </w:rPr>
        <w:t>(необхідну відповідь підкреслити)</w:t>
      </w:r>
      <w:r w:rsidRPr="0094070B">
        <w:rPr>
          <w:rFonts w:eastAsia="Times New Roman"/>
          <w:sz w:val="24"/>
          <w:szCs w:val="24"/>
          <w:lang w:val="uk-UA"/>
        </w:rPr>
        <w:t>.</w:t>
      </w:r>
    </w:p>
    <w:p w14:paraId="711EBB93"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Так.</w:t>
      </w:r>
    </w:p>
    <w:p w14:paraId="430EE4C6"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Ні (</w:t>
      </w:r>
      <w:r w:rsidRPr="0094070B">
        <w:rPr>
          <w:rFonts w:eastAsia="Times New Roman"/>
          <w:i/>
          <w:sz w:val="24"/>
          <w:szCs w:val="24"/>
          <w:lang w:val="uk-UA"/>
        </w:rPr>
        <w:t>чому? зазначити чіткі причини</w:t>
      </w:r>
      <w:r w:rsidRPr="0094070B">
        <w:rPr>
          <w:rFonts w:eastAsia="Times New Roman"/>
          <w:sz w:val="24"/>
          <w:szCs w:val="24"/>
          <w:lang w:val="uk-UA"/>
        </w:rPr>
        <w:t>).</w:t>
      </w:r>
    </w:p>
    <w:p w14:paraId="2D6B48D6"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07D60978"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 xml:space="preserve">2.2. Інформацію, що викладена у Формі проекту, було доповнено автором проекту </w:t>
      </w:r>
      <w:r w:rsidRPr="0094070B">
        <w:rPr>
          <w:rFonts w:eastAsia="Times New Roman"/>
          <w:i/>
          <w:sz w:val="24"/>
          <w:szCs w:val="24"/>
          <w:lang w:val="uk-UA"/>
        </w:rPr>
        <w:t>(необхідну відповідь підкреслити).</w:t>
      </w:r>
    </w:p>
    <w:p w14:paraId="3935FE43"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Так (</w:t>
      </w:r>
      <w:r w:rsidRPr="0094070B">
        <w:rPr>
          <w:rFonts w:eastAsia="Times New Roman"/>
          <w:i/>
          <w:sz w:val="24"/>
          <w:szCs w:val="24"/>
          <w:lang w:val="uk-UA"/>
        </w:rPr>
        <w:t>зазначити, яку саме інформацію надано додатково</w:t>
      </w:r>
      <w:r w:rsidRPr="0094070B">
        <w:rPr>
          <w:rFonts w:eastAsia="Times New Roman"/>
          <w:sz w:val="24"/>
          <w:szCs w:val="24"/>
          <w:lang w:val="uk-UA"/>
        </w:rPr>
        <w:t>).</w:t>
      </w:r>
    </w:p>
    <w:p w14:paraId="6768169F"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1F38BA24"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Ні (</w:t>
      </w:r>
      <w:r w:rsidRPr="0094070B">
        <w:rPr>
          <w:rFonts w:eastAsia="Times New Roman"/>
          <w:i/>
          <w:sz w:val="24"/>
          <w:szCs w:val="24"/>
          <w:lang w:val="uk-UA"/>
        </w:rPr>
        <w:t>чому? зазначити чіткі причини</w:t>
      </w:r>
      <w:r w:rsidRPr="0094070B">
        <w:rPr>
          <w:rFonts w:eastAsia="Times New Roman"/>
          <w:sz w:val="24"/>
          <w:szCs w:val="24"/>
          <w:lang w:val="uk-UA"/>
        </w:rPr>
        <w:t>).</w:t>
      </w:r>
    </w:p>
    <w:p w14:paraId="5E49AB87"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4B463994"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2.3. Запропонований проект стосується повноважень ______ ради </w:t>
      </w:r>
      <w:r w:rsidRPr="0094070B">
        <w:rPr>
          <w:rFonts w:eastAsia="Times New Roman"/>
          <w:i/>
          <w:sz w:val="24"/>
          <w:szCs w:val="24"/>
          <w:lang w:val="uk-UA"/>
        </w:rPr>
        <w:t>(необхідну відповідь підкреслити)</w:t>
      </w:r>
      <w:r w:rsidRPr="0094070B">
        <w:rPr>
          <w:rFonts w:eastAsia="Times New Roman"/>
          <w:sz w:val="24"/>
          <w:szCs w:val="24"/>
          <w:lang w:val="uk-UA"/>
        </w:rPr>
        <w:t>.</w:t>
      </w:r>
    </w:p>
    <w:p w14:paraId="601BACF1"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Так.</w:t>
      </w:r>
    </w:p>
    <w:p w14:paraId="20C69303"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Ні (</w:t>
      </w:r>
      <w:r w:rsidRPr="0094070B">
        <w:rPr>
          <w:rFonts w:eastAsia="Times New Roman"/>
          <w:i/>
          <w:sz w:val="24"/>
          <w:szCs w:val="24"/>
          <w:lang w:val="uk-UA"/>
        </w:rPr>
        <w:t>зазначити чіткі причини</w:t>
      </w:r>
      <w:r w:rsidRPr="0094070B">
        <w:rPr>
          <w:rFonts w:eastAsia="Times New Roman"/>
          <w:sz w:val="24"/>
          <w:szCs w:val="24"/>
          <w:lang w:val="uk-UA"/>
        </w:rPr>
        <w:t>).</w:t>
      </w:r>
    </w:p>
    <w:p w14:paraId="7D029E6C"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lastRenderedPageBreak/>
        <w:t>……………………………………………………………………...………………………………………………………………………………………………………...……………………………………………………………………………………</w:t>
      </w:r>
    </w:p>
    <w:p w14:paraId="6884883F"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2.4. Запропонований проект відповідає чинному законодавству України та нормативно-правовим актам, у тому числі рішенням _____ ради та її виконавчого комітету.</w:t>
      </w:r>
    </w:p>
    <w:p w14:paraId="3F6BD232"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Так.</w:t>
      </w:r>
    </w:p>
    <w:p w14:paraId="266BA4ED"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Ні (</w:t>
      </w:r>
      <w:r w:rsidRPr="0094070B">
        <w:rPr>
          <w:rFonts w:eastAsia="Times New Roman"/>
          <w:i/>
          <w:sz w:val="24"/>
          <w:szCs w:val="24"/>
          <w:lang w:val="uk-UA"/>
        </w:rPr>
        <w:t>зазначити чіткі причини</w:t>
      </w:r>
      <w:r w:rsidRPr="0094070B">
        <w:rPr>
          <w:rFonts w:eastAsia="Times New Roman"/>
          <w:sz w:val="24"/>
          <w:szCs w:val="24"/>
          <w:lang w:val="uk-UA"/>
        </w:rPr>
        <w:t>).</w:t>
      </w:r>
    </w:p>
    <w:p w14:paraId="0AA2ECFF"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276A9E66"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 xml:space="preserve">2.5.Територія/земельна ділянка/об’єкт, на якій/якому відбуватиметься реалізація запропонованого проекту </w:t>
      </w:r>
      <w:r w:rsidRPr="0094070B">
        <w:rPr>
          <w:rFonts w:eastAsia="Times New Roman"/>
          <w:i/>
          <w:sz w:val="24"/>
          <w:szCs w:val="24"/>
          <w:lang w:val="uk-UA"/>
        </w:rPr>
        <w:t>(необхідну відповідь підкреслити):</w:t>
      </w:r>
    </w:p>
    <w:p w14:paraId="404B6587"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це територія/земельна ділянка/об’єкт, на якій/якому можливо здійснювати реалізацію відповідного проекту за рахунок коштів громадського бюджету ____ТГ;</w:t>
      </w:r>
    </w:p>
    <w:p w14:paraId="2782C7E8"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 xml:space="preserve">б) це територія/земельна ділянка/об’єкт, яка/який не належить до переліку територій/об’єктів, на яких можливо здійснювати реалізацію відповідного проекту за рахунок коштів громадського бюджету ____ТГ </w:t>
      </w:r>
      <w:r w:rsidRPr="0094070B">
        <w:rPr>
          <w:rFonts w:eastAsia="Times New Roman"/>
          <w:i/>
          <w:sz w:val="24"/>
          <w:szCs w:val="24"/>
          <w:lang w:val="uk-UA"/>
        </w:rPr>
        <w:t>(обґрунтування):</w:t>
      </w:r>
    </w:p>
    <w:p w14:paraId="5F3BDD48"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16A4F05F"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в) Не стосується.</w:t>
      </w:r>
    </w:p>
    <w:p w14:paraId="50A61E7D"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 </w:t>
      </w:r>
    </w:p>
    <w:p w14:paraId="0FEC812C"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2.7. Реалізація запропонованого проекту відбуватиметься протягом 365 календарних днів і спрямована на кінцевий результат </w:t>
      </w:r>
      <w:r w:rsidRPr="0094070B">
        <w:rPr>
          <w:rFonts w:eastAsia="Times New Roman"/>
          <w:i/>
          <w:sz w:val="24"/>
          <w:szCs w:val="24"/>
          <w:lang w:val="uk-UA"/>
        </w:rPr>
        <w:t>(необхідну відповідь підкреслити)</w:t>
      </w:r>
      <w:r w:rsidRPr="0094070B">
        <w:rPr>
          <w:rFonts w:eastAsia="Times New Roman"/>
          <w:sz w:val="24"/>
          <w:szCs w:val="24"/>
          <w:lang w:val="uk-UA"/>
        </w:rPr>
        <w:t>.</w:t>
      </w:r>
    </w:p>
    <w:p w14:paraId="7F242DB4"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Так, в _____році  (</w:t>
      </w:r>
      <w:r w:rsidRPr="0094070B">
        <w:rPr>
          <w:rFonts w:eastAsia="Times New Roman"/>
          <w:i/>
          <w:sz w:val="24"/>
          <w:szCs w:val="24"/>
          <w:lang w:val="uk-UA"/>
        </w:rPr>
        <w:t>назвати чіткі причини, якщо  проект неможливо реалізувати протягом поточного року</w:t>
      </w:r>
      <w:r w:rsidRPr="0094070B">
        <w:rPr>
          <w:rFonts w:eastAsia="Times New Roman"/>
          <w:sz w:val="24"/>
          <w:szCs w:val="24"/>
          <w:lang w:val="uk-UA"/>
        </w:rPr>
        <w:t>)</w:t>
      </w:r>
    </w:p>
    <w:p w14:paraId="29FA3F7D"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006263DF"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Ні (</w:t>
      </w:r>
      <w:r w:rsidRPr="0094070B">
        <w:rPr>
          <w:rFonts w:eastAsia="Times New Roman"/>
          <w:i/>
          <w:sz w:val="24"/>
          <w:szCs w:val="24"/>
          <w:lang w:val="uk-UA"/>
        </w:rPr>
        <w:t>зазначити чіткі причини</w:t>
      </w:r>
      <w:r w:rsidRPr="0094070B">
        <w:rPr>
          <w:rFonts w:eastAsia="Times New Roman"/>
          <w:sz w:val="24"/>
          <w:szCs w:val="24"/>
          <w:lang w:val="uk-UA"/>
        </w:rPr>
        <w:t>).</w:t>
      </w:r>
    </w:p>
    <w:p w14:paraId="599E2419"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22DBB4DE"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2.8. Кошторис проекту, поданий автором проекту для його реалізації </w:t>
      </w:r>
      <w:r w:rsidRPr="0094070B">
        <w:rPr>
          <w:rFonts w:eastAsia="Times New Roman"/>
          <w:i/>
          <w:sz w:val="24"/>
          <w:szCs w:val="24"/>
          <w:lang w:val="uk-UA"/>
        </w:rPr>
        <w:t>(необхідну відповідь підкреслити)</w:t>
      </w:r>
      <w:r w:rsidRPr="0094070B">
        <w:rPr>
          <w:rFonts w:eastAsia="Times New Roman"/>
          <w:sz w:val="24"/>
          <w:szCs w:val="24"/>
          <w:lang w:val="uk-UA"/>
        </w:rPr>
        <w:t>:</w:t>
      </w:r>
    </w:p>
    <w:p w14:paraId="61B66C15"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приймається без додаткових зауважень;</w:t>
      </w:r>
    </w:p>
    <w:p w14:paraId="2E5D4DC0"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б) із зауваженнями (</w:t>
      </w:r>
      <w:r w:rsidRPr="0094070B">
        <w:rPr>
          <w:rFonts w:eastAsia="Times New Roman"/>
          <w:i/>
          <w:sz w:val="24"/>
          <w:szCs w:val="24"/>
          <w:lang w:val="uk-UA"/>
        </w:rPr>
        <w:t>необхідно внести відповідні зауваження за пропонованою нижче формою)</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065"/>
        <w:gridCol w:w="2295"/>
        <w:gridCol w:w="2520"/>
      </w:tblGrid>
      <w:tr w:rsidR="0094070B" w:rsidRPr="0094070B" w14:paraId="5D19966B" w14:textId="77777777" w:rsidTr="004A447E">
        <w:trPr>
          <w:trHeight w:val="261"/>
        </w:trPr>
        <w:tc>
          <w:tcPr>
            <w:tcW w:w="40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C9CB6" w14:textId="77777777" w:rsidR="0094070B" w:rsidRPr="0094070B" w:rsidRDefault="0094070B" w:rsidP="004A447E">
            <w:pPr>
              <w:jc w:val="center"/>
              <w:rPr>
                <w:rFonts w:eastAsia="Times New Roman"/>
                <w:sz w:val="24"/>
                <w:szCs w:val="24"/>
                <w:lang w:val="uk-UA"/>
              </w:rPr>
            </w:pPr>
            <w:r w:rsidRPr="0094070B">
              <w:rPr>
                <w:rFonts w:eastAsia="Times New Roman"/>
                <w:sz w:val="24"/>
                <w:szCs w:val="24"/>
                <w:lang w:val="uk-UA"/>
              </w:rPr>
              <w:t>Складові проекту</w:t>
            </w:r>
          </w:p>
        </w:tc>
        <w:tc>
          <w:tcPr>
            <w:tcW w:w="481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94C36A" w14:textId="77777777" w:rsidR="0094070B" w:rsidRPr="0094070B" w:rsidRDefault="0094070B" w:rsidP="004A447E">
            <w:pPr>
              <w:jc w:val="center"/>
              <w:rPr>
                <w:rFonts w:eastAsia="Times New Roman"/>
                <w:sz w:val="24"/>
                <w:szCs w:val="24"/>
                <w:lang w:val="uk-UA"/>
              </w:rPr>
            </w:pPr>
            <w:r w:rsidRPr="0094070B">
              <w:rPr>
                <w:rFonts w:eastAsia="Times New Roman"/>
                <w:sz w:val="24"/>
                <w:szCs w:val="24"/>
                <w:lang w:val="uk-UA"/>
              </w:rPr>
              <w:t>Витрати за кошторисом</w:t>
            </w:r>
          </w:p>
        </w:tc>
      </w:tr>
      <w:tr w:rsidR="0094070B" w:rsidRPr="0094070B" w14:paraId="6BE0E77C" w14:textId="77777777" w:rsidTr="004A447E">
        <w:trPr>
          <w:trHeight w:val="675"/>
        </w:trPr>
        <w:tc>
          <w:tcPr>
            <w:tcW w:w="406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9AC69B4" w14:textId="77777777" w:rsidR="0094070B" w:rsidRPr="0094070B" w:rsidRDefault="0094070B" w:rsidP="004A447E">
            <w:pPr>
              <w:widowControl w:val="0"/>
              <w:rPr>
                <w:rFonts w:eastAsia="Times New Roman"/>
                <w:sz w:val="24"/>
                <w:szCs w:val="24"/>
                <w:lang w:val="uk-UA"/>
              </w:rPr>
            </w:pP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FE846" w14:textId="77777777" w:rsidR="0094070B" w:rsidRPr="0094070B" w:rsidRDefault="0094070B" w:rsidP="004A447E">
            <w:pPr>
              <w:ind w:right="-60"/>
              <w:jc w:val="center"/>
              <w:rPr>
                <w:rFonts w:eastAsia="Times New Roman"/>
                <w:sz w:val="24"/>
                <w:szCs w:val="24"/>
                <w:lang w:val="uk-UA"/>
              </w:rPr>
            </w:pPr>
            <w:r w:rsidRPr="0094070B">
              <w:rPr>
                <w:rFonts w:eastAsia="Times New Roman"/>
                <w:sz w:val="24"/>
                <w:szCs w:val="24"/>
                <w:lang w:val="uk-UA"/>
              </w:rPr>
              <w:t>Запропоновані автором проекту</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E7CA7" w14:textId="77777777" w:rsidR="0094070B" w:rsidRPr="0094070B" w:rsidRDefault="0094070B" w:rsidP="004A447E">
            <w:pPr>
              <w:ind w:right="-60"/>
              <w:jc w:val="center"/>
              <w:rPr>
                <w:rFonts w:eastAsia="Times New Roman"/>
                <w:sz w:val="24"/>
                <w:szCs w:val="24"/>
                <w:lang w:val="uk-UA"/>
              </w:rPr>
            </w:pPr>
            <w:r w:rsidRPr="0094070B">
              <w:rPr>
                <w:rFonts w:eastAsia="Times New Roman"/>
                <w:sz w:val="24"/>
                <w:szCs w:val="24"/>
                <w:lang w:val="uk-UA"/>
              </w:rPr>
              <w:t>Зміни, внесені головним розпорядником коштів</w:t>
            </w:r>
          </w:p>
        </w:tc>
      </w:tr>
      <w:tr w:rsidR="0094070B" w:rsidRPr="0094070B" w14:paraId="658BBEFF" w14:textId="77777777" w:rsidTr="004A447E">
        <w:trPr>
          <w:trHeight w:val="25"/>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D7191" w14:textId="77777777" w:rsidR="0094070B" w:rsidRPr="0094070B" w:rsidRDefault="0094070B" w:rsidP="004A447E">
            <w:pPr>
              <w:jc w:val="both"/>
              <w:rPr>
                <w:rFonts w:eastAsia="Times New Roman"/>
                <w:sz w:val="24"/>
                <w:szCs w:val="24"/>
                <w:lang w:val="uk-UA"/>
              </w:rPr>
            </w:pPr>
            <w:r w:rsidRPr="0094070B">
              <w:rPr>
                <w:rFonts w:eastAsia="Times New Roman"/>
                <w:sz w:val="24"/>
                <w:szCs w:val="24"/>
                <w:lang w:val="uk-UA"/>
              </w:rPr>
              <w:t>1.</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A8258" w14:textId="77777777" w:rsidR="0094070B" w:rsidRPr="0094070B" w:rsidRDefault="0094070B" w:rsidP="004A447E">
            <w:pPr>
              <w:jc w:val="center"/>
              <w:rPr>
                <w:rFonts w:eastAsia="Times New Roman"/>
                <w:sz w:val="24"/>
                <w:szCs w:val="24"/>
                <w:lang w:val="uk-UA"/>
              </w:rPr>
            </w:pPr>
            <w:r w:rsidRPr="0094070B">
              <w:rPr>
                <w:rFonts w:eastAsia="Times New Roman"/>
                <w:sz w:val="24"/>
                <w:szCs w:val="24"/>
                <w:lang w:val="uk-UA"/>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74C6C" w14:textId="77777777" w:rsidR="0094070B" w:rsidRPr="0094070B" w:rsidRDefault="0094070B" w:rsidP="004A447E">
            <w:pPr>
              <w:jc w:val="center"/>
              <w:rPr>
                <w:rFonts w:eastAsia="Times New Roman"/>
                <w:sz w:val="24"/>
                <w:szCs w:val="24"/>
                <w:lang w:val="uk-UA"/>
              </w:rPr>
            </w:pPr>
            <w:r w:rsidRPr="0094070B">
              <w:rPr>
                <w:rFonts w:eastAsia="Times New Roman"/>
                <w:sz w:val="24"/>
                <w:szCs w:val="24"/>
                <w:lang w:val="uk-UA"/>
              </w:rPr>
              <w:t xml:space="preserve"> </w:t>
            </w:r>
          </w:p>
        </w:tc>
      </w:tr>
      <w:tr w:rsidR="0094070B" w:rsidRPr="0094070B" w14:paraId="2003CDE2" w14:textId="77777777" w:rsidTr="004A447E">
        <w:trPr>
          <w:trHeight w:val="25"/>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B2ED4" w14:textId="77777777" w:rsidR="0094070B" w:rsidRPr="0094070B" w:rsidRDefault="0094070B" w:rsidP="004A447E">
            <w:pPr>
              <w:jc w:val="both"/>
              <w:rPr>
                <w:rFonts w:eastAsia="Times New Roman"/>
                <w:sz w:val="24"/>
                <w:szCs w:val="24"/>
                <w:lang w:val="uk-UA"/>
              </w:rPr>
            </w:pPr>
            <w:r w:rsidRPr="0094070B">
              <w:rPr>
                <w:rFonts w:eastAsia="Times New Roman"/>
                <w:sz w:val="24"/>
                <w:szCs w:val="24"/>
                <w:lang w:val="uk-UA"/>
              </w:rPr>
              <w:lastRenderedPageBreak/>
              <w:t>2.</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04DF6" w14:textId="77777777" w:rsidR="0094070B" w:rsidRPr="0094070B" w:rsidRDefault="0094070B" w:rsidP="004A447E">
            <w:pPr>
              <w:jc w:val="center"/>
              <w:rPr>
                <w:rFonts w:eastAsia="Times New Roman"/>
                <w:sz w:val="24"/>
                <w:szCs w:val="24"/>
                <w:lang w:val="uk-UA"/>
              </w:rPr>
            </w:pPr>
            <w:r w:rsidRPr="0094070B">
              <w:rPr>
                <w:rFonts w:eastAsia="Times New Roman"/>
                <w:sz w:val="24"/>
                <w:szCs w:val="24"/>
                <w:lang w:val="uk-UA"/>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BB321" w14:textId="77777777" w:rsidR="0094070B" w:rsidRPr="0094070B" w:rsidRDefault="0094070B" w:rsidP="004A447E">
            <w:pPr>
              <w:jc w:val="center"/>
              <w:rPr>
                <w:rFonts w:eastAsia="Times New Roman"/>
                <w:sz w:val="24"/>
                <w:szCs w:val="24"/>
                <w:lang w:val="uk-UA"/>
              </w:rPr>
            </w:pPr>
            <w:r w:rsidRPr="0094070B">
              <w:rPr>
                <w:rFonts w:eastAsia="Times New Roman"/>
                <w:sz w:val="24"/>
                <w:szCs w:val="24"/>
                <w:lang w:val="uk-UA"/>
              </w:rPr>
              <w:t xml:space="preserve"> </w:t>
            </w:r>
          </w:p>
        </w:tc>
      </w:tr>
      <w:tr w:rsidR="0094070B" w:rsidRPr="0094070B" w14:paraId="3C4F336C" w14:textId="77777777" w:rsidTr="004A447E">
        <w:trPr>
          <w:trHeight w:val="25"/>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E2939" w14:textId="77777777" w:rsidR="0094070B" w:rsidRPr="0094070B" w:rsidRDefault="0094070B" w:rsidP="004A447E">
            <w:pPr>
              <w:jc w:val="both"/>
              <w:rPr>
                <w:rFonts w:eastAsia="Times New Roman"/>
                <w:sz w:val="24"/>
                <w:szCs w:val="24"/>
                <w:lang w:val="uk-UA"/>
              </w:rPr>
            </w:pPr>
            <w:r w:rsidRPr="0094070B">
              <w:rPr>
                <w:rFonts w:eastAsia="Times New Roman"/>
                <w:sz w:val="24"/>
                <w:szCs w:val="24"/>
                <w:lang w:val="uk-UA"/>
              </w:rPr>
              <w:t>...</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804C8B" w14:textId="77777777" w:rsidR="0094070B" w:rsidRPr="0094070B" w:rsidRDefault="0094070B" w:rsidP="004A447E">
            <w:pPr>
              <w:jc w:val="center"/>
              <w:rPr>
                <w:rFonts w:eastAsia="Times New Roman"/>
                <w:sz w:val="24"/>
                <w:szCs w:val="24"/>
                <w:lang w:val="uk-UA"/>
              </w:rPr>
            </w:pPr>
            <w:r w:rsidRPr="0094070B">
              <w:rPr>
                <w:rFonts w:eastAsia="Times New Roman"/>
                <w:sz w:val="24"/>
                <w:szCs w:val="24"/>
                <w:lang w:val="uk-UA"/>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54C5C" w14:textId="77777777" w:rsidR="0094070B" w:rsidRPr="0094070B" w:rsidRDefault="0094070B" w:rsidP="004A447E">
            <w:pPr>
              <w:jc w:val="center"/>
              <w:rPr>
                <w:rFonts w:eastAsia="Times New Roman"/>
                <w:sz w:val="24"/>
                <w:szCs w:val="24"/>
                <w:lang w:val="uk-UA"/>
              </w:rPr>
            </w:pPr>
            <w:r w:rsidRPr="0094070B">
              <w:rPr>
                <w:rFonts w:eastAsia="Times New Roman"/>
                <w:sz w:val="24"/>
                <w:szCs w:val="24"/>
                <w:lang w:val="uk-UA"/>
              </w:rPr>
              <w:t xml:space="preserve"> </w:t>
            </w:r>
          </w:p>
        </w:tc>
      </w:tr>
    </w:tbl>
    <w:p w14:paraId="45749372"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Загальна сума проекту, пропонована автором, становить __________гривень.</w:t>
      </w:r>
    </w:p>
    <w:p w14:paraId="244954C2"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 xml:space="preserve">Загальна сума проекту, відкоригована згідно із зауваженнями головного розпорядника коштів, становить ____________ гривень </w:t>
      </w:r>
      <w:r w:rsidRPr="0094070B">
        <w:rPr>
          <w:rFonts w:eastAsia="Times New Roman"/>
          <w:i/>
          <w:sz w:val="24"/>
          <w:szCs w:val="24"/>
          <w:lang w:val="uk-UA"/>
        </w:rPr>
        <w:t>(заповнюється за потреби).</w:t>
      </w:r>
    </w:p>
    <w:p w14:paraId="2C454FE0"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Обґрунтування внесених змін:</w:t>
      </w:r>
    </w:p>
    <w:p w14:paraId="7A15FD18"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389B6ED1"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2.9. Висновок стосовно технічних можливостей реалізації запропонованого проекту </w:t>
      </w:r>
      <w:r w:rsidRPr="0094070B">
        <w:rPr>
          <w:rFonts w:eastAsia="Times New Roman"/>
          <w:i/>
          <w:sz w:val="24"/>
          <w:szCs w:val="24"/>
          <w:lang w:val="uk-UA"/>
        </w:rPr>
        <w:t>(необхідну відповідь підкреслити)</w:t>
      </w:r>
      <w:r w:rsidRPr="0094070B">
        <w:rPr>
          <w:rFonts w:eastAsia="Times New Roman"/>
          <w:sz w:val="24"/>
          <w:szCs w:val="24"/>
          <w:lang w:val="uk-UA"/>
        </w:rPr>
        <w:t>:</w:t>
      </w:r>
    </w:p>
    <w:p w14:paraId="3DF70D62"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позитивний</w:t>
      </w:r>
    </w:p>
    <w:p w14:paraId="49C9510D"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негативний (</w:t>
      </w:r>
      <w:r w:rsidRPr="0094070B">
        <w:rPr>
          <w:rFonts w:eastAsia="Times New Roman"/>
          <w:i/>
          <w:sz w:val="24"/>
          <w:szCs w:val="24"/>
          <w:lang w:val="uk-UA"/>
        </w:rPr>
        <w:t>зазначити чіткі причини</w:t>
      </w:r>
      <w:r w:rsidRPr="0094070B">
        <w:rPr>
          <w:rFonts w:eastAsia="Times New Roman"/>
          <w:sz w:val="24"/>
          <w:szCs w:val="24"/>
          <w:lang w:val="uk-UA"/>
        </w:rPr>
        <w:t>)</w:t>
      </w:r>
    </w:p>
    <w:p w14:paraId="4B374181"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21D8CD47"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2.10. Висновок стосовно експлуатаційних витрат на реалізацію запропонованого проекту в контексті законодавчих вимог щодо економії бюджетних коштів </w:t>
      </w:r>
      <w:r w:rsidRPr="0094070B">
        <w:rPr>
          <w:rFonts w:eastAsia="Times New Roman"/>
          <w:i/>
          <w:sz w:val="24"/>
          <w:szCs w:val="24"/>
          <w:lang w:val="uk-UA"/>
        </w:rPr>
        <w:t>(необхідну відповідь підкреслити)</w:t>
      </w:r>
      <w:r w:rsidRPr="0094070B">
        <w:rPr>
          <w:rFonts w:eastAsia="Times New Roman"/>
          <w:sz w:val="24"/>
          <w:szCs w:val="24"/>
          <w:lang w:val="uk-UA"/>
        </w:rPr>
        <w:t>:</w:t>
      </w:r>
    </w:p>
    <w:p w14:paraId="1547E759"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позитивний;</w:t>
      </w:r>
    </w:p>
    <w:p w14:paraId="028310E9"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негативний (</w:t>
      </w:r>
      <w:r w:rsidRPr="0094070B">
        <w:rPr>
          <w:rFonts w:eastAsia="Times New Roman"/>
          <w:i/>
          <w:sz w:val="24"/>
          <w:szCs w:val="24"/>
          <w:lang w:val="uk-UA"/>
        </w:rPr>
        <w:t>чому?</w:t>
      </w:r>
      <w:r w:rsidRPr="0094070B">
        <w:rPr>
          <w:rFonts w:eastAsia="Times New Roman"/>
          <w:sz w:val="24"/>
          <w:szCs w:val="24"/>
          <w:lang w:val="uk-UA"/>
        </w:rPr>
        <w:t>)</w:t>
      </w:r>
    </w:p>
    <w:p w14:paraId="792C6A5F"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37F9B367"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2.11. Висновки і погодження/узгодження з іншими виконавчими органами _______ ради, до компетенції яких входить проект, стосовно можливості реалізації проекту (наприклад, погодження з виконавчими органами: відділ містобудування, архітектури та житлово-комунального господарства; відділ земельних відносин, інше), ситуації та умов, за яких реалізація проекту може суперечити/перешкоджати реалізації інших проектів, які стосуються цієї земельної ділянки/території або об’єкта/будівлі</w:t>
      </w:r>
    </w:p>
    <w:p w14:paraId="01644EC3"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позитивно;</w:t>
      </w:r>
    </w:p>
    <w:p w14:paraId="002E483D"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б) нейтрально </w:t>
      </w:r>
      <w:r w:rsidRPr="0094070B">
        <w:rPr>
          <w:rFonts w:eastAsia="Times New Roman"/>
          <w:i/>
          <w:sz w:val="24"/>
          <w:szCs w:val="24"/>
          <w:lang w:val="uk-UA"/>
        </w:rPr>
        <w:t xml:space="preserve">(зазначити можливі ускладнення під час реалізації проекту) </w:t>
      </w:r>
      <w:r w:rsidRPr="0094070B">
        <w:rPr>
          <w:rFonts w:eastAsia="Times New Roman"/>
          <w:sz w:val="24"/>
          <w:szCs w:val="24"/>
          <w:lang w:val="uk-UA"/>
        </w:rPr>
        <w:t>……………………………………………………………………...………………………………………………………………………………………...……………</w:t>
      </w:r>
    </w:p>
    <w:p w14:paraId="0A9604E3"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sz w:val="24"/>
          <w:szCs w:val="24"/>
          <w:lang w:val="uk-UA"/>
        </w:rPr>
        <w:t xml:space="preserve">в) негативно </w:t>
      </w:r>
      <w:r w:rsidRPr="0094070B">
        <w:rPr>
          <w:rFonts w:eastAsia="Times New Roman"/>
          <w:i/>
          <w:sz w:val="24"/>
          <w:szCs w:val="24"/>
          <w:lang w:val="uk-UA"/>
        </w:rPr>
        <w:t>(зазначити чіткі причини відмови)</w:t>
      </w:r>
    </w:p>
    <w:p w14:paraId="38462456"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75ECB73A"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2.12. Чи реалізація запропонованого проекту передбачає витрати в майбутньому (наприклад, витрати на утримання, поточний ремонт і так далі).</w:t>
      </w:r>
    </w:p>
    <w:p w14:paraId="153E30EC"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Так (</w:t>
      </w:r>
      <w:r w:rsidRPr="0094070B">
        <w:rPr>
          <w:rFonts w:eastAsia="Times New Roman"/>
          <w:i/>
          <w:sz w:val="24"/>
          <w:szCs w:val="24"/>
          <w:lang w:val="uk-UA"/>
        </w:rPr>
        <w:t>які в річному вимірі?</w:t>
      </w:r>
      <w:r w:rsidRPr="0094070B">
        <w:rPr>
          <w:rFonts w:eastAsia="Times New Roman"/>
          <w:sz w:val="24"/>
          <w:szCs w:val="24"/>
          <w:lang w:val="uk-UA"/>
        </w:rPr>
        <w:t>)</w:t>
      </w:r>
    </w:p>
    <w:p w14:paraId="0DE78329"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lastRenderedPageBreak/>
        <w:t>……………………………………………………………………...………………………………………………………………………………………...……………</w:t>
      </w:r>
    </w:p>
    <w:p w14:paraId="059F82EE"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Ні.</w:t>
      </w:r>
    </w:p>
    <w:p w14:paraId="536E9F6E" w14:textId="77777777" w:rsidR="0094070B" w:rsidRPr="0094070B" w:rsidRDefault="0094070B" w:rsidP="0094070B">
      <w:pPr>
        <w:spacing w:before="240" w:after="240"/>
        <w:jc w:val="both"/>
        <w:rPr>
          <w:rFonts w:eastAsia="Times New Roman"/>
          <w:b/>
          <w:sz w:val="24"/>
          <w:szCs w:val="24"/>
          <w:lang w:val="uk-UA"/>
        </w:rPr>
      </w:pPr>
      <w:r w:rsidRPr="0094070B">
        <w:rPr>
          <w:rFonts w:eastAsia="Times New Roman"/>
          <w:b/>
          <w:sz w:val="24"/>
          <w:szCs w:val="24"/>
          <w:lang w:val="uk-UA"/>
        </w:rPr>
        <w:t xml:space="preserve"> </w:t>
      </w:r>
    </w:p>
    <w:p w14:paraId="55E716ED"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b/>
          <w:sz w:val="24"/>
          <w:szCs w:val="24"/>
          <w:lang w:val="uk-UA"/>
        </w:rPr>
        <w:t>Розділ ІІІ. Рекомендації щодо внесення проекту, запропонованого до фінансування за рахунок коштів громадського бюджету ______ ТГ, в перелік проектів для голосування</w:t>
      </w:r>
      <w:r w:rsidRPr="0094070B">
        <w:rPr>
          <w:rFonts w:eastAsia="Times New Roman"/>
          <w:sz w:val="24"/>
          <w:szCs w:val="24"/>
          <w:lang w:val="uk-UA"/>
        </w:rPr>
        <w:t xml:space="preserve"> (</w:t>
      </w:r>
      <w:r w:rsidRPr="0094070B">
        <w:rPr>
          <w:rFonts w:eastAsia="Times New Roman"/>
          <w:i/>
          <w:sz w:val="24"/>
          <w:szCs w:val="24"/>
          <w:lang w:val="uk-UA"/>
        </w:rPr>
        <w:t>в тому числі опис передумов, які можуть зашкодити реалізації пропозиції (проекту), та інші зауваження, що є важливими для реалізації запропонованого проекту</w:t>
      </w:r>
      <w:r w:rsidRPr="0094070B">
        <w:rPr>
          <w:rFonts w:eastAsia="Times New Roman"/>
          <w:sz w:val="24"/>
          <w:szCs w:val="24"/>
          <w:lang w:val="uk-UA"/>
        </w:rPr>
        <w:t>):</w:t>
      </w:r>
    </w:p>
    <w:p w14:paraId="1D676561"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а) позитивні;</w:t>
      </w:r>
    </w:p>
    <w:p w14:paraId="22A90791"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б) негативні.</w:t>
      </w:r>
    </w:p>
    <w:p w14:paraId="49940A89"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Обґрунтування/зауваження:</w:t>
      </w:r>
    </w:p>
    <w:p w14:paraId="4F6500D6"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w:t>
      </w:r>
    </w:p>
    <w:p w14:paraId="70DDEE20"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 xml:space="preserve"> </w:t>
      </w:r>
    </w:p>
    <w:p w14:paraId="0D054068" w14:textId="77777777" w:rsidR="0094070B" w:rsidRPr="0094070B" w:rsidRDefault="0094070B" w:rsidP="0094070B">
      <w:pPr>
        <w:spacing w:before="240" w:after="240"/>
        <w:jc w:val="both"/>
        <w:rPr>
          <w:rFonts w:eastAsia="Times New Roman"/>
          <w:sz w:val="24"/>
          <w:szCs w:val="24"/>
          <w:lang w:val="uk-UA"/>
        </w:rPr>
      </w:pPr>
      <w:r w:rsidRPr="0094070B">
        <w:rPr>
          <w:rFonts w:eastAsia="Times New Roman"/>
          <w:sz w:val="24"/>
          <w:szCs w:val="24"/>
          <w:lang w:val="uk-UA"/>
        </w:rPr>
        <w:t>________________ _____________ __________________________________</w:t>
      </w:r>
    </w:p>
    <w:p w14:paraId="1D849626"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i/>
          <w:sz w:val="24"/>
          <w:szCs w:val="24"/>
          <w:lang w:val="uk-UA"/>
        </w:rPr>
        <w:t xml:space="preserve">(дата)                 </w:t>
      </w:r>
      <w:r w:rsidRPr="0094070B">
        <w:rPr>
          <w:rFonts w:eastAsia="Times New Roman"/>
          <w:i/>
          <w:sz w:val="24"/>
          <w:szCs w:val="24"/>
          <w:lang w:val="uk-UA"/>
        </w:rPr>
        <w:tab/>
        <w:t xml:space="preserve">(підпис)             </w:t>
      </w:r>
      <w:r w:rsidRPr="0094070B">
        <w:rPr>
          <w:rFonts w:eastAsia="Times New Roman"/>
          <w:i/>
          <w:sz w:val="24"/>
          <w:szCs w:val="24"/>
          <w:lang w:val="uk-UA"/>
        </w:rPr>
        <w:tab/>
        <w:t xml:space="preserve">(прізвище, ім’я, по батькові керівника     </w:t>
      </w:r>
    </w:p>
    <w:p w14:paraId="0280E469" w14:textId="77777777" w:rsidR="0094070B" w:rsidRPr="0094070B" w:rsidRDefault="0094070B" w:rsidP="0094070B">
      <w:pPr>
        <w:spacing w:before="240" w:after="240"/>
        <w:jc w:val="both"/>
        <w:rPr>
          <w:rFonts w:eastAsia="Times New Roman"/>
          <w:i/>
          <w:sz w:val="24"/>
          <w:szCs w:val="24"/>
          <w:lang w:val="uk-UA"/>
        </w:rPr>
      </w:pPr>
      <w:r w:rsidRPr="0094070B">
        <w:rPr>
          <w:rFonts w:eastAsia="Times New Roman"/>
          <w:i/>
          <w:sz w:val="24"/>
          <w:szCs w:val="24"/>
          <w:lang w:val="uk-UA"/>
        </w:rPr>
        <w:t xml:space="preserve">                                                                             головного розпорядника коштів)</w:t>
      </w:r>
    </w:p>
    <w:p w14:paraId="25C730E4" w14:textId="77777777" w:rsidR="0094070B" w:rsidRPr="0094070B" w:rsidRDefault="0094070B" w:rsidP="0094070B">
      <w:pPr>
        <w:spacing w:before="240" w:after="240"/>
        <w:rPr>
          <w:rFonts w:eastAsia="Times New Roman"/>
          <w:sz w:val="28"/>
          <w:szCs w:val="28"/>
          <w:lang w:val="uk-UA"/>
        </w:rPr>
      </w:pPr>
      <w:r w:rsidRPr="0094070B">
        <w:rPr>
          <w:rFonts w:eastAsia="Times New Roman"/>
          <w:sz w:val="28"/>
          <w:szCs w:val="28"/>
          <w:lang w:val="uk-UA"/>
        </w:rPr>
        <w:t xml:space="preserve">                                                                            </w:t>
      </w:r>
    </w:p>
    <w:p w14:paraId="65AB5CC4" w14:textId="77777777" w:rsidR="0094070B" w:rsidRPr="0094070B" w:rsidRDefault="0094070B" w:rsidP="0094070B">
      <w:pPr>
        <w:spacing w:before="240" w:after="240"/>
        <w:rPr>
          <w:rFonts w:eastAsia="Times New Roman"/>
          <w:sz w:val="28"/>
          <w:szCs w:val="28"/>
          <w:lang w:val="uk-UA"/>
        </w:rPr>
      </w:pPr>
      <w:r w:rsidRPr="0094070B">
        <w:rPr>
          <w:rFonts w:eastAsia="Times New Roman"/>
          <w:sz w:val="28"/>
          <w:szCs w:val="28"/>
          <w:lang w:val="uk-UA"/>
        </w:rPr>
        <w:t xml:space="preserve">  </w:t>
      </w:r>
    </w:p>
    <w:p w14:paraId="7A12B60C" w14:textId="77777777" w:rsidR="0094070B" w:rsidRPr="0094070B" w:rsidRDefault="0094070B" w:rsidP="0094070B">
      <w:pPr>
        <w:rPr>
          <w:rFonts w:eastAsia="Times New Roman"/>
          <w:sz w:val="24"/>
          <w:szCs w:val="24"/>
          <w:lang w:val="uk-UA"/>
        </w:rPr>
      </w:pPr>
    </w:p>
    <w:p w14:paraId="3ADEEB50" w14:textId="77777777" w:rsidR="0094070B" w:rsidRPr="0094070B" w:rsidRDefault="0094070B" w:rsidP="0094070B">
      <w:pPr>
        <w:rPr>
          <w:lang w:val="uk-UA"/>
        </w:rPr>
      </w:pPr>
    </w:p>
    <w:p w14:paraId="4281BC8A" w14:textId="77777777" w:rsidR="00CD5FDE" w:rsidRPr="0094070B" w:rsidRDefault="00CD5FDE" w:rsidP="0094070B">
      <w:pPr>
        <w:contextualSpacing/>
        <w:jc w:val="center"/>
        <w:rPr>
          <w:sz w:val="26"/>
          <w:szCs w:val="26"/>
          <w:lang w:val="uk-UA"/>
        </w:rPr>
      </w:pPr>
    </w:p>
    <w:sectPr w:rsidR="00CD5FDE" w:rsidRPr="0094070B" w:rsidSect="00B87B50">
      <w:pgSz w:w="11906" w:h="16838"/>
      <w:pgMar w:top="567"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2BBF" w14:textId="77777777" w:rsidR="00A13700" w:rsidRDefault="00A13700" w:rsidP="00CD2ACC">
      <w:r>
        <w:separator/>
      </w:r>
    </w:p>
  </w:endnote>
  <w:endnote w:type="continuationSeparator" w:id="0">
    <w:p w14:paraId="142A6836" w14:textId="77777777" w:rsidR="00A13700" w:rsidRDefault="00A13700" w:rsidP="00CD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76CA5" w14:textId="77777777" w:rsidR="00A13700" w:rsidRDefault="00A13700" w:rsidP="00CD2ACC">
      <w:r>
        <w:separator/>
      </w:r>
    </w:p>
  </w:footnote>
  <w:footnote w:type="continuationSeparator" w:id="0">
    <w:p w14:paraId="1B475257" w14:textId="77777777" w:rsidR="00A13700" w:rsidRDefault="00A13700" w:rsidP="00CD2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631"/>
    <w:multiLevelType w:val="hybridMultilevel"/>
    <w:tmpl w:val="B24460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A62DD6"/>
    <w:multiLevelType w:val="hybridMultilevel"/>
    <w:tmpl w:val="6AA6BD56"/>
    <w:lvl w:ilvl="0" w:tplc="ABFEA9BE">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111B5D59"/>
    <w:multiLevelType w:val="hybridMultilevel"/>
    <w:tmpl w:val="B3F66712"/>
    <w:lvl w:ilvl="0" w:tplc="FFFFFFF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6DB6C54"/>
    <w:multiLevelType w:val="hybridMultilevel"/>
    <w:tmpl w:val="F5DECF6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0A0D15"/>
    <w:multiLevelType w:val="hybridMultilevel"/>
    <w:tmpl w:val="39582E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7C205E"/>
    <w:multiLevelType w:val="hybridMultilevel"/>
    <w:tmpl w:val="6AFCD0F4"/>
    <w:lvl w:ilvl="0" w:tplc="C5F2529A">
      <w:start w:val="1"/>
      <w:numFmt w:val="decimal"/>
      <w:lvlText w:val="%1."/>
      <w:lvlJc w:val="left"/>
      <w:pPr>
        <w:ind w:left="1020" w:hanging="39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15:restartNumberingAfterBreak="0">
    <w:nsid w:val="3A963EEB"/>
    <w:multiLevelType w:val="hybridMultilevel"/>
    <w:tmpl w:val="BCB037F4"/>
    <w:lvl w:ilvl="0" w:tplc="9D204A3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5C2668B"/>
    <w:multiLevelType w:val="multilevel"/>
    <w:tmpl w:val="403EE37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366283A"/>
    <w:multiLevelType w:val="hybridMultilevel"/>
    <w:tmpl w:val="1D82725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8685052"/>
    <w:multiLevelType w:val="multilevel"/>
    <w:tmpl w:val="403EE37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A6A694A"/>
    <w:multiLevelType w:val="hybridMultilevel"/>
    <w:tmpl w:val="1D0832F8"/>
    <w:lvl w:ilvl="0" w:tplc="9E361E1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6DC47DB"/>
    <w:multiLevelType w:val="hybridMultilevel"/>
    <w:tmpl w:val="A78634CC"/>
    <w:lvl w:ilvl="0" w:tplc="FFFFFFF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72C07E36"/>
    <w:multiLevelType w:val="hybridMultilevel"/>
    <w:tmpl w:val="462A0C8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3DE6433"/>
    <w:multiLevelType w:val="hybridMultilevel"/>
    <w:tmpl w:val="74D0CB8E"/>
    <w:lvl w:ilvl="0" w:tplc="9098BD5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726685864">
    <w:abstractNumId w:val="10"/>
  </w:num>
  <w:num w:numId="2" w16cid:durableId="1434517991">
    <w:abstractNumId w:val="6"/>
  </w:num>
  <w:num w:numId="3" w16cid:durableId="2015768127">
    <w:abstractNumId w:val="5"/>
  </w:num>
  <w:num w:numId="4" w16cid:durableId="1878732547">
    <w:abstractNumId w:val="13"/>
  </w:num>
  <w:num w:numId="5" w16cid:durableId="1171989952">
    <w:abstractNumId w:val="8"/>
  </w:num>
  <w:num w:numId="6" w16cid:durableId="229342762">
    <w:abstractNumId w:val="1"/>
  </w:num>
  <w:num w:numId="7" w16cid:durableId="1508472876">
    <w:abstractNumId w:val="12"/>
  </w:num>
  <w:num w:numId="8" w16cid:durableId="192349443">
    <w:abstractNumId w:val="0"/>
  </w:num>
  <w:num w:numId="9" w16cid:durableId="389039219">
    <w:abstractNumId w:val="4"/>
  </w:num>
  <w:num w:numId="10" w16cid:durableId="352192289">
    <w:abstractNumId w:val="3"/>
  </w:num>
  <w:num w:numId="11" w16cid:durableId="1725523187">
    <w:abstractNumId w:val="2"/>
  </w:num>
  <w:num w:numId="12" w16cid:durableId="1567450073">
    <w:abstractNumId w:val="11"/>
  </w:num>
  <w:num w:numId="13" w16cid:durableId="7844">
    <w:abstractNumId w:val="9"/>
  </w:num>
  <w:num w:numId="14" w16cid:durableId="1517378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E1"/>
    <w:rsid w:val="00037AD5"/>
    <w:rsid w:val="000574BD"/>
    <w:rsid w:val="00077555"/>
    <w:rsid w:val="000B14F3"/>
    <w:rsid w:val="000B1FFA"/>
    <w:rsid w:val="001249EC"/>
    <w:rsid w:val="00153C74"/>
    <w:rsid w:val="00155F4D"/>
    <w:rsid w:val="001A3084"/>
    <w:rsid w:val="001A569D"/>
    <w:rsid w:val="001B6AAD"/>
    <w:rsid w:val="001F0746"/>
    <w:rsid w:val="00251B41"/>
    <w:rsid w:val="00251D7F"/>
    <w:rsid w:val="0025218A"/>
    <w:rsid w:val="00253A9C"/>
    <w:rsid w:val="00257AE1"/>
    <w:rsid w:val="0026267E"/>
    <w:rsid w:val="00270524"/>
    <w:rsid w:val="00277AFD"/>
    <w:rsid w:val="002A079E"/>
    <w:rsid w:val="002D1DEB"/>
    <w:rsid w:val="002E51B0"/>
    <w:rsid w:val="003476B6"/>
    <w:rsid w:val="0035182A"/>
    <w:rsid w:val="003709D5"/>
    <w:rsid w:val="0039104B"/>
    <w:rsid w:val="00397338"/>
    <w:rsid w:val="003A1F49"/>
    <w:rsid w:val="00413A28"/>
    <w:rsid w:val="004277B3"/>
    <w:rsid w:val="00454B3E"/>
    <w:rsid w:val="0046165B"/>
    <w:rsid w:val="0046265B"/>
    <w:rsid w:val="00462AC8"/>
    <w:rsid w:val="00466A8C"/>
    <w:rsid w:val="0047168E"/>
    <w:rsid w:val="00474EFA"/>
    <w:rsid w:val="004913BD"/>
    <w:rsid w:val="00496C84"/>
    <w:rsid w:val="004A447E"/>
    <w:rsid w:val="004B3D81"/>
    <w:rsid w:val="004C0DFB"/>
    <w:rsid w:val="005077AC"/>
    <w:rsid w:val="00512B74"/>
    <w:rsid w:val="00513324"/>
    <w:rsid w:val="00563A6B"/>
    <w:rsid w:val="00566C2C"/>
    <w:rsid w:val="00570120"/>
    <w:rsid w:val="005A2422"/>
    <w:rsid w:val="005E2EAF"/>
    <w:rsid w:val="005E35C3"/>
    <w:rsid w:val="005F4546"/>
    <w:rsid w:val="00602D69"/>
    <w:rsid w:val="00640423"/>
    <w:rsid w:val="00642681"/>
    <w:rsid w:val="00654645"/>
    <w:rsid w:val="00670719"/>
    <w:rsid w:val="006742B6"/>
    <w:rsid w:val="006B3340"/>
    <w:rsid w:val="006E10D4"/>
    <w:rsid w:val="006E74D5"/>
    <w:rsid w:val="00701AD9"/>
    <w:rsid w:val="007162AC"/>
    <w:rsid w:val="00747014"/>
    <w:rsid w:val="00782BE1"/>
    <w:rsid w:val="0079118F"/>
    <w:rsid w:val="007B35D8"/>
    <w:rsid w:val="007B4BD0"/>
    <w:rsid w:val="007B6438"/>
    <w:rsid w:val="007D6AF2"/>
    <w:rsid w:val="0083757C"/>
    <w:rsid w:val="00847FAE"/>
    <w:rsid w:val="008A5AB6"/>
    <w:rsid w:val="008B03FD"/>
    <w:rsid w:val="008B701F"/>
    <w:rsid w:val="00927724"/>
    <w:rsid w:val="0094070B"/>
    <w:rsid w:val="0099111C"/>
    <w:rsid w:val="00A13700"/>
    <w:rsid w:val="00A1646C"/>
    <w:rsid w:val="00A27196"/>
    <w:rsid w:val="00A35B0A"/>
    <w:rsid w:val="00A44080"/>
    <w:rsid w:val="00A4411F"/>
    <w:rsid w:val="00A65220"/>
    <w:rsid w:val="00A73154"/>
    <w:rsid w:val="00A8044A"/>
    <w:rsid w:val="00B30FE9"/>
    <w:rsid w:val="00B77D90"/>
    <w:rsid w:val="00B84A1B"/>
    <w:rsid w:val="00B87B50"/>
    <w:rsid w:val="00B9117D"/>
    <w:rsid w:val="00BB286B"/>
    <w:rsid w:val="00BE0BE7"/>
    <w:rsid w:val="00C44559"/>
    <w:rsid w:val="00C4633C"/>
    <w:rsid w:val="00C57328"/>
    <w:rsid w:val="00C6540B"/>
    <w:rsid w:val="00C91362"/>
    <w:rsid w:val="00CB115A"/>
    <w:rsid w:val="00CD244F"/>
    <w:rsid w:val="00CD2ACC"/>
    <w:rsid w:val="00CD589A"/>
    <w:rsid w:val="00CD5FDE"/>
    <w:rsid w:val="00D055A4"/>
    <w:rsid w:val="00D1267E"/>
    <w:rsid w:val="00D436D0"/>
    <w:rsid w:val="00D4781A"/>
    <w:rsid w:val="00D6215A"/>
    <w:rsid w:val="00D67C02"/>
    <w:rsid w:val="00D700EF"/>
    <w:rsid w:val="00D90E28"/>
    <w:rsid w:val="00DC50BC"/>
    <w:rsid w:val="00DC59BE"/>
    <w:rsid w:val="00E05CFE"/>
    <w:rsid w:val="00E34169"/>
    <w:rsid w:val="00E43B91"/>
    <w:rsid w:val="00E859AA"/>
    <w:rsid w:val="00EB44A1"/>
    <w:rsid w:val="00EC303F"/>
    <w:rsid w:val="00F11900"/>
    <w:rsid w:val="00F12515"/>
    <w:rsid w:val="00F21447"/>
    <w:rsid w:val="00F23DDB"/>
    <w:rsid w:val="00F459EC"/>
    <w:rsid w:val="00F45A65"/>
    <w:rsid w:val="00F563F4"/>
    <w:rsid w:val="00F81F7E"/>
    <w:rsid w:val="00F875AF"/>
    <w:rsid w:val="00F90F17"/>
    <w:rsid w:val="00FB6E63"/>
    <w:rsid w:val="00FF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6980"/>
  <w15:docId w15:val="{9FEC9972-3C63-4DCA-9FFB-485AD23D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7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55F4D"/>
    <w:pPr>
      <w:spacing w:before="100" w:beforeAutospacing="1" w:after="100" w:afterAutospacing="1"/>
    </w:pPr>
    <w:rPr>
      <w:sz w:val="24"/>
      <w:szCs w:val="24"/>
    </w:rPr>
  </w:style>
  <w:style w:type="character" w:customStyle="1" w:styleId="a4">
    <w:name w:val="Основной текст_"/>
    <w:link w:val="2"/>
    <w:locked/>
    <w:rsid w:val="001A569D"/>
    <w:rPr>
      <w:sz w:val="23"/>
      <w:szCs w:val="23"/>
      <w:shd w:val="clear" w:color="auto" w:fill="FFFFFF"/>
    </w:rPr>
  </w:style>
  <w:style w:type="paragraph" w:customStyle="1" w:styleId="2">
    <w:name w:val="Основной текст2"/>
    <w:basedOn w:val="a"/>
    <w:link w:val="a4"/>
    <w:rsid w:val="001A569D"/>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 w:type="paragraph" w:styleId="a5">
    <w:name w:val="List Paragraph"/>
    <w:basedOn w:val="a"/>
    <w:uiPriority w:val="34"/>
    <w:qFormat/>
    <w:rsid w:val="001A569D"/>
    <w:pPr>
      <w:ind w:left="720"/>
      <w:contextualSpacing/>
    </w:pPr>
  </w:style>
  <w:style w:type="paragraph" w:styleId="a6">
    <w:name w:val="Balloon Text"/>
    <w:basedOn w:val="a"/>
    <w:link w:val="a7"/>
    <w:uiPriority w:val="99"/>
    <w:semiHidden/>
    <w:unhideWhenUsed/>
    <w:rsid w:val="002A079E"/>
    <w:rPr>
      <w:rFonts w:ascii="Tahoma" w:hAnsi="Tahoma" w:cs="Tahoma"/>
      <w:sz w:val="16"/>
      <w:szCs w:val="16"/>
    </w:rPr>
  </w:style>
  <w:style w:type="character" w:customStyle="1" w:styleId="a7">
    <w:name w:val="Текст у виносці Знак"/>
    <w:basedOn w:val="a0"/>
    <w:link w:val="a6"/>
    <w:uiPriority w:val="99"/>
    <w:semiHidden/>
    <w:rsid w:val="002A079E"/>
    <w:rPr>
      <w:rFonts w:ascii="Tahoma" w:eastAsia="Calibri" w:hAnsi="Tahoma" w:cs="Tahoma"/>
      <w:sz w:val="16"/>
      <w:szCs w:val="16"/>
      <w:lang w:eastAsia="ru-RU"/>
    </w:rPr>
  </w:style>
  <w:style w:type="paragraph" w:customStyle="1" w:styleId="1">
    <w:name w:val="Обычный1"/>
    <w:rsid w:val="00F90F17"/>
    <w:pPr>
      <w:spacing w:after="0" w:line="240" w:lineRule="auto"/>
    </w:pPr>
    <w:rPr>
      <w:rFonts w:ascii="Times New Roman" w:eastAsia="Times New Roman" w:hAnsi="Times New Roman" w:cs="Times New Roman"/>
      <w:color w:val="000000"/>
      <w:sz w:val="20"/>
      <w:szCs w:val="20"/>
      <w:lang w:val="uk-UA" w:eastAsia="ru-RU"/>
    </w:rPr>
  </w:style>
  <w:style w:type="paragraph" w:styleId="a8">
    <w:name w:val="No Spacing"/>
    <w:uiPriority w:val="1"/>
    <w:qFormat/>
    <w:rsid w:val="00F90F17"/>
    <w:pPr>
      <w:spacing w:after="0" w:line="240" w:lineRule="auto"/>
    </w:pPr>
  </w:style>
  <w:style w:type="paragraph" w:styleId="a9">
    <w:name w:val="header"/>
    <w:basedOn w:val="a"/>
    <w:link w:val="aa"/>
    <w:uiPriority w:val="99"/>
    <w:semiHidden/>
    <w:unhideWhenUsed/>
    <w:rsid w:val="00CD2ACC"/>
    <w:pPr>
      <w:tabs>
        <w:tab w:val="center" w:pos="4677"/>
        <w:tab w:val="right" w:pos="9355"/>
      </w:tabs>
    </w:pPr>
  </w:style>
  <w:style w:type="character" w:customStyle="1" w:styleId="aa">
    <w:name w:val="Верхній колонтитул Знак"/>
    <w:basedOn w:val="a0"/>
    <w:link w:val="a9"/>
    <w:uiPriority w:val="99"/>
    <w:semiHidden/>
    <w:rsid w:val="00CD2ACC"/>
    <w:rPr>
      <w:rFonts w:ascii="Times New Roman" w:eastAsia="Calibri" w:hAnsi="Times New Roman" w:cs="Times New Roman"/>
      <w:sz w:val="20"/>
      <w:szCs w:val="20"/>
      <w:lang w:eastAsia="ru-RU"/>
    </w:rPr>
  </w:style>
  <w:style w:type="paragraph" w:styleId="ab">
    <w:name w:val="footer"/>
    <w:basedOn w:val="a"/>
    <w:link w:val="ac"/>
    <w:uiPriority w:val="99"/>
    <w:semiHidden/>
    <w:unhideWhenUsed/>
    <w:rsid w:val="00CD2ACC"/>
    <w:pPr>
      <w:tabs>
        <w:tab w:val="center" w:pos="4677"/>
        <w:tab w:val="right" w:pos="9355"/>
      </w:tabs>
    </w:pPr>
  </w:style>
  <w:style w:type="character" w:customStyle="1" w:styleId="ac">
    <w:name w:val="Нижній колонтитул Знак"/>
    <w:basedOn w:val="a0"/>
    <w:link w:val="ab"/>
    <w:uiPriority w:val="99"/>
    <w:semiHidden/>
    <w:rsid w:val="00CD2ACC"/>
    <w:rPr>
      <w:rFonts w:ascii="Times New Roman" w:eastAsia="Calibri" w:hAnsi="Times New Roman" w:cs="Times New Roman"/>
      <w:sz w:val="20"/>
      <w:szCs w:val="20"/>
      <w:lang w:eastAsia="ru-RU"/>
    </w:rPr>
  </w:style>
  <w:style w:type="character" w:customStyle="1" w:styleId="115pt0pt">
    <w:name w:val="Основной текст + 11;5 pt;Курсив;Интервал 0 pt"/>
    <w:basedOn w:val="a4"/>
    <w:rsid w:val="001F0746"/>
    <w:rPr>
      <w:rFonts w:ascii="Times New Roman" w:eastAsia="Times New Roman" w:hAnsi="Times New Roman" w:cs="Times New Roman"/>
      <w:i/>
      <w:iCs/>
      <w:color w:val="000000"/>
      <w:spacing w:val="-2"/>
      <w:w w:val="100"/>
      <w:position w:val="0"/>
      <w:sz w:val="23"/>
      <w:szCs w:val="23"/>
      <w:shd w:val="clear" w:color="auto" w:fill="FFFFFF"/>
      <w:lang w:val="uk-UA"/>
    </w:rPr>
  </w:style>
  <w:style w:type="paragraph" w:customStyle="1" w:styleId="3">
    <w:name w:val="Основной текст3"/>
    <w:basedOn w:val="a"/>
    <w:rsid w:val="001F0746"/>
    <w:pPr>
      <w:widowControl w:val="0"/>
      <w:shd w:val="clear" w:color="auto" w:fill="FFFFFF"/>
      <w:spacing w:before="300" w:after="660" w:line="322" w:lineRule="exact"/>
      <w:jc w:val="center"/>
    </w:pPr>
    <w:rPr>
      <w:rFonts w:eastAsia="Times New Roman"/>
      <w:spacing w:val="1"/>
      <w:sz w:val="25"/>
      <w:szCs w:val="25"/>
      <w:lang w:val="uk-UA"/>
    </w:rPr>
  </w:style>
  <w:style w:type="table" w:styleId="ad">
    <w:name w:val="Table Grid"/>
    <w:basedOn w:val="a1"/>
    <w:uiPriority w:val="59"/>
    <w:rsid w:val="00CD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8473">
      <w:bodyDiv w:val="1"/>
      <w:marLeft w:val="0"/>
      <w:marRight w:val="0"/>
      <w:marTop w:val="0"/>
      <w:marBottom w:val="0"/>
      <w:divBdr>
        <w:top w:val="none" w:sz="0" w:space="0" w:color="auto"/>
        <w:left w:val="none" w:sz="0" w:space="0" w:color="auto"/>
        <w:bottom w:val="none" w:sz="0" w:space="0" w:color="auto"/>
        <w:right w:val="none" w:sz="0" w:space="0" w:color="auto"/>
      </w:divBdr>
    </w:div>
    <w:div w:id="1519003928">
      <w:bodyDiv w:val="1"/>
      <w:marLeft w:val="0"/>
      <w:marRight w:val="0"/>
      <w:marTop w:val="0"/>
      <w:marBottom w:val="0"/>
      <w:divBdr>
        <w:top w:val="none" w:sz="0" w:space="0" w:color="auto"/>
        <w:left w:val="none" w:sz="0" w:space="0" w:color="auto"/>
        <w:bottom w:val="none" w:sz="0" w:space="0" w:color="auto"/>
        <w:right w:val="none" w:sz="0" w:space="0" w:color="auto"/>
      </w:divBdr>
    </w:div>
    <w:div w:id="18482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24327</Words>
  <Characters>13867</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George Coun</cp:lastModifiedBy>
  <cp:revision>4</cp:revision>
  <cp:lastPrinted>2024-10-31T13:32:00Z</cp:lastPrinted>
  <dcterms:created xsi:type="dcterms:W3CDTF">2024-12-12T09:19:00Z</dcterms:created>
  <dcterms:modified xsi:type="dcterms:W3CDTF">2024-12-12T10:00:00Z</dcterms:modified>
</cp:coreProperties>
</file>