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4986" w14:textId="77777777" w:rsidR="003A11EA" w:rsidRPr="0001641D" w:rsidRDefault="003A11EA" w:rsidP="0001641D">
      <w:pPr>
        <w:spacing w:after="0" w:line="240" w:lineRule="auto"/>
        <w:rPr>
          <w:rFonts w:ascii="Times New Roman" w:hAnsi="Times New Roman" w:cs="Times New Roman"/>
          <w:lang w:val="uk-UA"/>
        </w:rPr>
      </w:pPr>
    </w:p>
    <w:p w14:paraId="6264977C" w14:textId="77777777" w:rsidR="003A11EA" w:rsidRPr="0001641D" w:rsidRDefault="002A2B52" w:rsidP="0001641D">
      <w:pPr>
        <w:spacing w:after="0" w:line="240" w:lineRule="auto"/>
        <w:rPr>
          <w:rFonts w:ascii="Times New Roman" w:hAnsi="Times New Roman" w:cs="Times New Roman"/>
          <w:lang w:val="uk-UA"/>
        </w:rPr>
      </w:pPr>
      <w:r w:rsidRPr="0001641D">
        <w:rPr>
          <w:rFonts w:ascii="Times New Roman" w:hAnsi="Times New Roman" w:cs="Times New Roman"/>
          <w:lang w:val="uk-UA"/>
        </w:rPr>
        <w:t xml:space="preserve"> </w:t>
      </w:r>
    </w:p>
    <w:p w14:paraId="481448E9" w14:textId="77777777" w:rsidR="003A11EA" w:rsidRPr="0001641D" w:rsidRDefault="003A11EA" w:rsidP="0001641D">
      <w:pPr>
        <w:spacing w:after="0" w:line="240" w:lineRule="auto"/>
        <w:rPr>
          <w:rFonts w:ascii="Times New Roman" w:hAnsi="Times New Roman" w:cs="Times New Roman"/>
          <w:lang w:val="uk-UA"/>
        </w:rPr>
      </w:pPr>
    </w:p>
    <w:p w14:paraId="4D3DFCD1" w14:textId="77777777" w:rsidR="003A11EA" w:rsidRPr="0001641D" w:rsidRDefault="003A11EA" w:rsidP="0001641D">
      <w:pPr>
        <w:spacing w:after="0" w:line="240" w:lineRule="auto"/>
        <w:rPr>
          <w:rFonts w:ascii="Times New Roman" w:hAnsi="Times New Roman" w:cs="Times New Roman"/>
          <w:sz w:val="32"/>
          <w:szCs w:val="32"/>
          <w:lang w:val="uk-UA"/>
        </w:rPr>
      </w:pPr>
      <w:r w:rsidRPr="0001641D">
        <w:rPr>
          <w:rFonts w:ascii="Times New Roman" w:hAnsi="Times New Roman" w:cs="Times New Roman"/>
          <w:b/>
          <w:bCs/>
          <w:sz w:val="32"/>
          <w:szCs w:val="32"/>
          <w:lang w:val="uk-UA"/>
        </w:rPr>
        <w:t>СТАТУТ</w:t>
      </w:r>
      <w:r w:rsidR="0001641D" w:rsidRPr="0001641D">
        <w:rPr>
          <w:rFonts w:ascii="Times New Roman" w:hAnsi="Times New Roman" w:cs="Times New Roman"/>
          <w:b/>
          <w:bCs/>
          <w:sz w:val="32"/>
          <w:szCs w:val="32"/>
          <w:lang w:val="uk-UA"/>
        </w:rPr>
        <w:t xml:space="preserve"> </w:t>
      </w:r>
      <w:r w:rsidR="00983C83" w:rsidRPr="0001641D">
        <w:rPr>
          <w:rFonts w:ascii="Times New Roman" w:hAnsi="Times New Roman" w:cs="Times New Roman"/>
          <w:b/>
          <w:bCs/>
          <w:sz w:val="32"/>
          <w:szCs w:val="32"/>
          <w:lang w:val="uk-UA"/>
        </w:rPr>
        <w:t>ОБ’ЄДНАНОЇ</w:t>
      </w:r>
      <w:r w:rsidR="0001641D" w:rsidRPr="0001641D">
        <w:rPr>
          <w:rFonts w:ascii="Times New Roman" w:hAnsi="Times New Roman" w:cs="Times New Roman"/>
          <w:b/>
          <w:bCs/>
          <w:sz w:val="32"/>
          <w:szCs w:val="32"/>
          <w:lang w:val="uk-UA"/>
        </w:rPr>
        <w:t xml:space="preserve"> </w:t>
      </w:r>
      <w:r w:rsidRPr="0001641D">
        <w:rPr>
          <w:rFonts w:ascii="Times New Roman" w:hAnsi="Times New Roman" w:cs="Times New Roman"/>
          <w:b/>
          <w:bCs/>
          <w:sz w:val="32"/>
          <w:szCs w:val="32"/>
          <w:lang w:val="uk-UA"/>
        </w:rPr>
        <w:t>ТЕР</w:t>
      </w:r>
      <w:r w:rsidR="00983C83" w:rsidRPr="0001641D">
        <w:rPr>
          <w:rFonts w:ascii="Times New Roman" w:hAnsi="Times New Roman" w:cs="Times New Roman"/>
          <w:b/>
          <w:bCs/>
          <w:sz w:val="32"/>
          <w:szCs w:val="32"/>
          <w:lang w:val="uk-UA"/>
        </w:rPr>
        <w:t>ИТОРІАЛЬНОЇ ГРОМАДИ УКРАЇНСЬКОЇ СІЛЬСЬКОЇ РАДИ</w:t>
      </w:r>
    </w:p>
    <w:p w14:paraId="5E18C686" w14:textId="77777777" w:rsidR="003A11EA" w:rsidRPr="0001641D" w:rsidRDefault="00AC0162" w:rsidP="0001641D">
      <w:pPr>
        <w:spacing w:after="0" w:line="240" w:lineRule="auto"/>
        <w:rPr>
          <w:rFonts w:ascii="Times New Roman" w:hAnsi="Times New Roman" w:cs="Times New Roman"/>
          <w:b/>
          <w:bCs/>
          <w:sz w:val="32"/>
          <w:szCs w:val="32"/>
          <w:lang w:val="uk-UA"/>
        </w:rPr>
      </w:pPr>
      <w:r w:rsidRPr="0001641D">
        <w:rPr>
          <w:rFonts w:ascii="Times New Roman" w:hAnsi="Times New Roman" w:cs="Times New Roman"/>
          <w:b/>
          <w:bCs/>
          <w:sz w:val="32"/>
          <w:szCs w:val="32"/>
          <w:lang w:val="uk-UA"/>
        </w:rPr>
        <w:t>ПЕТРОПАВЛІВСЬКОГО РАЙОНУ, ДНІПРОПЕТРОВСЬКОЇ</w:t>
      </w:r>
      <w:r w:rsidR="003A11EA" w:rsidRPr="0001641D">
        <w:rPr>
          <w:rFonts w:ascii="Times New Roman" w:hAnsi="Times New Roman" w:cs="Times New Roman"/>
          <w:b/>
          <w:bCs/>
          <w:sz w:val="32"/>
          <w:szCs w:val="32"/>
          <w:lang w:val="uk-UA"/>
        </w:rPr>
        <w:t xml:space="preserve"> ОБЛАСТІ </w:t>
      </w:r>
    </w:p>
    <w:p w14:paraId="7784F265" w14:textId="77777777" w:rsidR="00AC0162" w:rsidRPr="0001641D" w:rsidRDefault="00AC0162" w:rsidP="0001641D">
      <w:pPr>
        <w:spacing w:after="0" w:line="240" w:lineRule="auto"/>
        <w:rPr>
          <w:rFonts w:ascii="Times New Roman" w:hAnsi="Times New Roman" w:cs="Times New Roman"/>
          <w:sz w:val="32"/>
          <w:szCs w:val="32"/>
          <w:lang w:val="uk-UA"/>
        </w:rPr>
      </w:pPr>
    </w:p>
    <w:p w14:paraId="4254063A" w14:textId="77777777" w:rsidR="00AC0162" w:rsidRPr="0001641D" w:rsidRDefault="003A11EA"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ЗМІСТ</w:t>
      </w:r>
      <w:r w:rsidR="00C103CD" w:rsidRPr="0001641D">
        <w:rPr>
          <w:rFonts w:ascii="Times New Roman" w:hAnsi="Times New Roman" w:cs="Times New Roman"/>
          <w:b/>
          <w:bCs/>
          <w:sz w:val="28"/>
          <w:szCs w:val="28"/>
          <w:lang w:val="uk-UA"/>
        </w:rPr>
        <w:t>:</w:t>
      </w:r>
      <w:r w:rsidRPr="0001641D">
        <w:rPr>
          <w:rFonts w:ascii="Times New Roman" w:hAnsi="Times New Roman" w:cs="Times New Roman"/>
          <w:b/>
          <w:bCs/>
          <w:sz w:val="28"/>
          <w:szCs w:val="28"/>
          <w:lang w:val="uk-UA"/>
        </w:rPr>
        <w:t xml:space="preserve"> </w:t>
      </w:r>
    </w:p>
    <w:p w14:paraId="2C7FAA86" w14:textId="77777777" w:rsidR="00C103CD" w:rsidRPr="0001641D" w:rsidRDefault="00C103CD"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П</w:t>
      </w:r>
      <w:r w:rsidR="0070220A" w:rsidRPr="0001641D">
        <w:rPr>
          <w:rFonts w:ascii="Times New Roman" w:hAnsi="Times New Roman" w:cs="Times New Roman"/>
          <w:b/>
          <w:bCs/>
          <w:sz w:val="28"/>
          <w:szCs w:val="28"/>
          <w:lang w:val="uk-UA"/>
        </w:rPr>
        <w:t>Р</w:t>
      </w:r>
      <w:r w:rsidRPr="0001641D">
        <w:rPr>
          <w:rFonts w:ascii="Times New Roman" w:hAnsi="Times New Roman" w:cs="Times New Roman"/>
          <w:b/>
          <w:bCs/>
          <w:sz w:val="28"/>
          <w:szCs w:val="28"/>
          <w:lang w:val="uk-UA"/>
        </w:rPr>
        <w:t>ЕАМБУЛА</w:t>
      </w:r>
    </w:p>
    <w:p w14:paraId="38BDAD26"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І. ЗАГАЛЬНІ ПОЛОЖЕННЯ </w:t>
      </w:r>
    </w:p>
    <w:p w14:paraId="5FA855CE"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w:t>
      </w:r>
      <w:r w:rsidRPr="0001641D">
        <w:rPr>
          <w:rFonts w:ascii="Times New Roman" w:hAnsi="Times New Roman" w:cs="Times New Roman"/>
          <w:sz w:val="28"/>
          <w:szCs w:val="28"/>
          <w:lang w:val="uk-UA"/>
        </w:rPr>
        <w:t xml:space="preserve"> </w:t>
      </w:r>
      <w:r w:rsidR="001673AA" w:rsidRPr="0001641D">
        <w:rPr>
          <w:rFonts w:ascii="Times New Roman" w:hAnsi="Times New Roman" w:cs="Times New Roman"/>
          <w:sz w:val="28"/>
          <w:szCs w:val="28"/>
          <w:lang w:val="uk-UA"/>
        </w:rPr>
        <w:t xml:space="preserve">Об’єднана </w:t>
      </w:r>
      <w:r w:rsidR="009F3F5B" w:rsidRPr="0001641D">
        <w:rPr>
          <w:rFonts w:ascii="Times New Roman" w:hAnsi="Times New Roman" w:cs="Times New Roman"/>
          <w:sz w:val="28"/>
          <w:szCs w:val="28"/>
          <w:lang w:val="uk-UA"/>
        </w:rPr>
        <w:t>т</w:t>
      </w:r>
      <w:r w:rsidRPr="0001641D">
        <w:rPr>
          <w:rFonts w:ascii="Times New Roman" w:hAnsi="Times New Roman" w:cs="Times New Roman"/>
          <w:sz w:val="28"/>
          <w:szCs w:val="28"/>
          <w:lang w:val="uk-UA"/>
        </w:rPr>
        <w:t xml:space="preserve">ериторіальна громада </w:t>
      </w:r>
    </w:p>
    <w:p w14:paraId="57F0B938"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2.</w:t>
      </w:r>
      <w:r w:rsidRPr="0001641D">
        <w:rPr>
          <w:rFonts w:ascii="Times New Roman" w:hAnsi="Times New Roman" w:cs="Times New Roman"/>
          <w:sz w:val="28"/>
          <w:szCs w:val="28"/>
          <w:lang w:val="uk-UA"/>
        </w:rPr>
        <w:t xml:space="preserve"> Територія громади </w:t>
      </w:r>
    </w:p>
    <w:p w14:paraId="48FE7D13"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3.</w:t>
      </w:r>
      <w:r w:rsidRPr="0001641D">
        <w:rPr>
          <w:rFonts w:ascii="Times New Roman" w:hAnsi="Times New Roman" w:cs="Times New Roman"/>
          <w:sz w:val="28"/>
          <w:szCs w:val="28"/>
          <w:lang w:val="uk-UA"/>
        </w:rPr>
        <w:t xml:space="preserve"> Офіційні символи </w:t>
      </w:r>
    </w:p>
    <w:p w14:paraId="661112AC"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4.</w:t>
      </w:r>
      <w:r w:rsidRPr="0001641D">
        <w:rPr>
          <w:rFonts w:ascii="Times New Roman" w:hAnsi="Times New Roman" w:cs="Times New Roman"/>
          <w:sz w:val="28"/>
          <w:szCs w:val="28"/>
          <w:lang w:val="uk-UA"/>
        </w:rPr>
        <w:t xml:space="preserve"> Святкові дні та пам’ятні дати </w:t>
      </w:r>
    </w:p>
    <w:p w14:paraId="38064958"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5.</w:t>
      </w:r>
      <w:r w:rsidRPr="0001641D">
        <w:rPr>
          <w:rFonts w:ascii="Times New Roman" w:hAnsi="Times New Roman" w:cs="Times New Roman"/>
          <w:sz w:val="28"/>
          <w:szCs w:val="28"/>
          <w:lang w:val="uk-UA"/>
        </w:rPr>
        <w:t xml:space="preserve"> Звання і відзнаки </w:t>
      </w:r>
    </w:p>
    <w:p w14:paraId="64388E48"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6.</w:t>
      </w:r>
      <w:r w:rsidRPr="0001641D">
        <w:rPr>
          <w:rFonts w:ascii="Times New Roman" w:hAnsi="Times New Roman" w:cs="Times New Roman"/>
          <w:sz w:val="28"/>
          <w:szCs w:val="28"/>
          <w:lang w:val="uk-UA"/>
        </w:rPr>
        <w:t xml:space="preserve"> Адміністративно-територіальний устрій </w:t>
      </w:r>
    </w:p>
    <w:p w14:paraId="68B74DC6"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7.</w:t>
      </w:r>
      <w:r w:rsidRPr="0001641D">
        <w:rPr>
          <w:rFonts w:ascii="Times New Roman" w:hAnsi="Times New Roman" w:cs="Times New Roman"/>
          <w:sz w:val="28"/>
          <w:szCs w:val="28"/>
          <w:lang w:val="uk-UA"/>
        </w:rPr>
        <w:t xml:space="preserve"> Належне інформування та право територіальної громади на інформацію </w:t>
      </w:r>
    </w:p>
    <w:p w14:paraId="5B2F9B2A"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II МІСЦЕВЕ САМОВРЯДУВАННЯ </w:t>
      </w:r>
    </w:p>
    <w:p w14:paraId="4C608C39"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8.</w:t>
      </w:r>
      <w:r w:rsidRPr="0001641D">
        <w:rPr>
          <w:rFonts w:ascii="Times New Roman" w:hAnsi="Times New Roman" w:cs="Times New Roman"/>
          <w:sz w:val="28"/>
          <w:szCs w:val="28"/>
          <w:lang w:val="uk-UA"/>
        </w:rPr>
        <w:t xml:space="preserve"> Система місцевого самоврядування </w:t>
      </w:r>
    </w:p>
    <w:p w14:paraId="2EF04B1D"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9.</w:t>
      </w:r>
      <w:r w:rsidRPr="0001641D">
        <w:rPr>
          <w:rFonts w:ascii="Times New Roman" w:hAnsi="Times New Roman" w:cs="Times New Roman"/>
          <w:sz w:val="28"/>
          <w:szCs w:val="28"/>
          <w:lang w:val="uk-UA"/>
        </w:rPr>
        <w:t xml:space="preserve"> Акти органів та посадових осіб місцевого самоврядування </w:t>
      </w:r>
    </w:p>
    <w:p w14:paraId="537E5A4C" w14:textId="77777777" w:rsidR="003A11EA" w:rsidRPr="0001641D" w:rsidRDefault="00862BFC"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10.</w:t>
      </w:r>
      <w:r w:rsidRPr="0001641D">
        <w:rPr>
          <w:rFonts w:ascii="Times New Roman" w:hAnsi="Times New Roman" w:cs="Times New Roman"/>
          <w:sz w:val="28"/>
          <w:szCs w:val="28"/>
          <w:lang w:val="uk-UA"/>
        </w:rPr>
        <w:t xml:space="preserve"> Сільськ</w:t>
      </w:r>
      <w:r w:rsidR="003A11EA" w:rsidRPr="0001641D">
        <w:rPr>
          <w:rFonts w:ascii="Times New Roman" w:hAnsi="Times New Roman" w:cs="Times New Roman"/>
          <w:sz w:val="28"/>
          <w:szCs w:val="28"/>
          <w:lang w:val="uk-UA"/>
        </w:rPr>
        <w:t>а рада</w:t>
      </w:r>
      <w:r w:rsidR="009F3F5B" w:rsidRPr="0001641D">
        <w:rPr>
          <w:rFonts w:ascii="Times New Roman" w:hAnsi="Times New Roman" w:cs="Times New Roman"/>
          <w:sz w:val="28"/>
          <w:szCs w:val="28"/>
          <w:lang w:val="uk-UA"/>
        </w:rPr>
        <w:t xml:space="preserve"> о</w:t>
      </w:r>
      <w:r w:rsidRPr="0001641D">
        <w:rPr>
          <w:rFonts w:ascii="Times New Roman" w:hAnsi="Times New Roman" w:cs="Times New Roman"/>
          <w:sz w:val="28"/>
          <w:szCs w:val="28"/>
          <w:lang w:val="uk-UA"/>
        </w:rPr>
        <w:t>б’єднаної територіальної громади</w:t>
      </w:r>
      <w:r w:rsidR="003A11EA" w:rsidRPr="0001641D">
        <w:rPr>
          <w:rFonts w:ascii="Times New Roman" w:hAnsi="Times New Roman" w:cs="Times New Roman"/>
          <w:sz w:val="28"/>
          <w:szCs w:val="28"/>
          <w:lang w:val="uk-UA"/>
        </w:rPr>
        <w:t xml:space="preserve"> </w:t>
      </w:r>
    </w:p>
    <w:p w14:paraId="315AE961" w14:textId="77777777" w:rsidR="003A11EA" w:rsidRPr="0001641D" w:rsidRDefault="009F3F5B"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11.</w:t>
      </w:r>
      <w:r w:rsidRPr="0001641D">
        <w:rPr>
          <w:rFonts w:ascii="Times New Roman" w:hAnsi="Times New Roman" w:cs="Times New Roman"/>
          <w:sz w:val="28"/>
          <w:szCs w:val="28"/>
          <w:lang w:val="uk-UA"/>
        </w:rPr>
        <w:t xml:space="preserve"> Депутати ради об’єднаної територіальної громади</w:t>
      </w:r>
      <w:r w:rsidR="00571C65" w:rsidRPr="0001641D">
        <w:rPr>
          <w:rFonts w:ascii="Times New Roman" w:hAnsi="Times New Roman" w:cs="Times New Roman"/>
          <w:sz w:val="28"/>
          <w:szCs w:val="28"/>
          <w:lang w:val="uk-UA"/>
        </w:rPr>
        <w:t xml:space="preserve"> </w:t>
      </w:r>
    </w:p>
    <w:p w14:paraId="07B80AEE" w14:textId="77777777" w:rsidR="00A27782" w:rsidRPr="0001641D" w:rsidRDefault="00A2778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12.</w:t>
      </w:r>
      <w:r w:rsidRPr="0001641D">
        <w:rPr>
          <w:rFonts w:ascii="Times New Roman" w:hAnsi="Times New Roman" w:cs="Times New Roman"/>
          <w:sz w:val="28"/>
          <w:szCs w:val="28"/>
          <w:lang w:val="uk-UA"/>
        </w:rPr>
        <w:t xml:space="preserve"> Сільський голова</w:t>
      </w:r>
    </w:p>
    <w:p w14:paraId="3A87F406" w14:textId="77777777" w:rsidR="003A11EA" w:rsidRPr="0001641D" w:rsidRDefault="00A2778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13.</w:t>
      </w:r>
      <w:r w:rsidRPr="0001641D">
        <w:rPr>
          <w:rFonts w:ascii="Times New Roman" w:hAnsi="Times New Roman" w:cs="Times New Roman"/>
          <w:sz w:val="28"/>
          <w:szCs w:val="28"/>
          <w:lang w:val="uk-UA"/>
        </w:rPr>
        <w:t xml:space="preserve"> Виконавчий комітет сільськ</w:t>
      </w:r>
      <w:r w:rsidR="003A11EA" w:rsidRPr="0001641D">
        <w:rPr>
          <w:rFonts w:ascii="Times New Roman" w:hAnsi="Times New Roman" w:cs="Times New Roman"/>
          <w:sz w:val="28"/>
          <w:szCs w:val="28"/>
          <w:lang w:val="uk-UA"/>
        </w:rPr>
        <w:t xml:space="preserve">ої ради </w:t>
      </w:r>
    </w:p>
    <w:p w14:paraId="0CA9606D" w14:textId="77777777" w:rsidR="003A11EA" w:rsidRPr="0001641D" w:rsidRDefault="00A2778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14</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Староста </w:t>
      </w:r>
    </w:p>
    <w:p w14:paraId="58E4EBB2" w14:textId="77777777" w:rsidR="003A11EA" w:rsidRPr="0001641D" w:rsidRDefault="00A2778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15.</w:t>
      </w:r>
      <w:r w:rsidRPr="0001641D">
        <w:rPr>
          <w:rFonts w:ascii="Times New Roman" w:hAnsi="Times New Roman" w:cs="Times New Roman"/>
          <w:sz w:val="28"/>
          <w:szCs w:val="28"/>
          <w:lang w:val="uk-UA"/>
        </w:rPr>
        <w:t xml:space="preserve"> Апарат управління виконавчих органів сільськ</w:t>
      </w:r>
      <w:r w:rsidR="003A11EA" w:rsidRPr="0001641D">
        <w:rPr>
          <w:rFonts w:ascii="Times New Roman" w:hAnsi="Times New Roman" w:cs="Times New Roman"/>
          <w:sz w:val="28"/>
          <w:szCs w:val="28"/>
          <w:lang w:val="uk-UA"/>
        </w:rPr>
        <w:t xml:space="preserve">ої ради </w:t>
      </w:r>
    </w:p>
    <w:p w14:paraId="6132EB0C" w14:textId="77777777" w:rsidR="009C7E5B" w:rsidRPr="0001641D" w:rsidRDefault="009C7E5B"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16.</w:t>
      </w:r>
      <w:r w:rsidRPr="0001641D">
        <w:rPr>
          <w:rFonts w:ascii="Times New Roman" w:hAnsi="Times New Roman" w:cs="Times New Roman"/>
          <w:sz w:val="28"/>
          <w:szCs w:val="28"/>
          <w:lang w:val="uk-UA"/>
        </w:rPr>
        <w:t xml:space="preserve"> Взаємовідносини сільської ради та посадових осіб об’єднаної територіальної громади з органами, установами і організаціями державної влади</w:t>
      </w:r>
    </w:p>
    <w:p w14:paraId="79700DF6" w14:textId="77777777" w:rsidR="00FF4D88" w:rsidRPr="0001641D" w:rsidRDefault="00FF4D88"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17.</w:t>
      </w:r>
      <w:r w:rsidRPr="0001641D">
        <w:rPr>
          <w:rFonts w:ascii="Times New Roman" w:hAnsi="Times New Roman" w:cs="Times New Roman"/>
          <w:sz w:val="28"/>
          <w:szCs w:val="28"/>
          <w:lang w:val="uk-UA"/>
        </w:rPr>
        <w:t xml:space="preserve"> Органи самоорганізації населення, ініціативна група</w:t>
      </w:r>
    </w:p>
    <w:p w14:paraId="5AD49811"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III </w:t>
      </w:r>
    </w:p>
    <w:p w14:paraId="28DAAE33"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ПРАВ</w:t>
      </w:r>
      <w:r w:rsidR="00C44F9D" w:rsidRPr="0001641D">
        <w:rPr>
          <w:rFonts w:ascii="Times New Roman" w:hAnsi="Times New Roman" w:cs="Times New Roman"/>
          <w:b/>
          <w:bCs/>
          <w:sz w:val="28"/>
          <w:szCs w:val="28"/>
          <w:lang w:val="uk-UA"/>
        </w:rPr>
        <w:t>А</w:t>
      </w:r>
      <w:r w:rsidRPr="0001641D">
        <w:rPr>
          <w:rFonts w:ascii="Times New Roman" w:hAnsi="Times New Roman" w:cs="Times New Roman"/>
          <w:b/>
          <w:bCs/>
          <w:sz w:val="28"/>
          <w:szCs w:val="28"/>
          <w:lang w:val="uk-UA"/>
        </w:rPr>
        <w:t xml:space="preserve"> ЧЛЕНІВ ТЕРИТОРІАЛЬНОЇ ГРОМАДИ НА УЧАСТЬ У МІСЦЕВОМУ САМОВРЯДУВАННІ </w:t>
      </w:r>
    </w:p>
    <w:p w14:paraId="6859B530"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w:t>
      </w:r>
      <w:r w:rsidR="00C44F9D" w:rsidRPr="0001641D">
        <w:rPr>
          <w:rFonts w:ascii="Times New Roman" w:hAnsi="Times New Roman" w:cs="Times New Roman"/>
          <w:b/>
          <w:sz w:val="28"/>
          <w:szCs w:val="28"/>
          <w:lang w:val="uk-UA"/>
        </w:rPr>
        <w:t>8</w:t>
      </w:r>
      <w:r w:rsidR="003A11EA" w:rsidRPr="0001641D">
        <w:rPr>
          <w:rFonts w:ascii="Times New Roman" w:hAnsi="Times New Roman" w:cs="Times New Roman"/>
          <w:b/>
          <w:sz w:val="28"/>
          <w:szCs w:val="28"/>
          <w:lang w:val="uk-UA"/>
        </w:rPr>
        <w:t>.</w:t>
      </w:r>
      <w:r w:rsidR="00BB5001" w:rsidRPr="0001641D">
        <w:rPr>
          <w:rFonts w:ascii="Times New Roman" w:hAnsi="Times New Roman" w:cs="Times New Roman"/>
          <w:sz w:val="28"/>
          <w:szCs w:val="28"/>
          <w:lang w:val="uk-UA"/>
        </w:rPr>
        <w:t xml:space="preserve"> Форми та гарантії</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права членів територіальної громади на участь у здійсненні місцевого самоврядування </w:t>
      </w:r>
    </w:p>
    <w:p w14:paraId="5488EA66"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1</w:t>
      </w:r>
      <w:r w:rsidR="006805C6" w:rsidRPr="0001641D">
        <w:rPr>
          <w:rFonts w:ascii="Times New Roman" w:hAnsi="Times New Roman" w:cs="Times New Roman"/>
          <w:b/>
          <w:sz w:val="28"/>
          <w:szCs w:val="28"/>
          <w:lang w:val="uk-UA"/>
        </w:rPr>
        <w:t>9</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Місцеві вибори </w:t>
      </w:r>
    </w:p>
    <w:p w14:paraId="23951D7A"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6805C6" w:rsidRPr="0001641D">
        <w:rPr>
          <w:rFonts w:ascii="Times New Roman" w:hAnsi="Times New Roman" w:cs="Times New Roman"/>
          <w:b/>
          <w:sz w:val="28"/>
          <w:szCs w:val="28"/>
          <w:lang w:val="uk-UA"/>
        </w:rPr>
        <w:t>20</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Місцевий референдум </w:t>
      </w:r>
    </w:p>
    <w:p w14:paraId="2A98A3AB"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6805C6" w:rsidRPr="0001641D">
        <w:rPr>
          <w:rFonts w:ascii="Times New Roman" w:hAnsi="Times New Roman" w:cs="Times New Roman"/>
          <w:b/>
          <w:sz w:val="28"/>
          <w:szCs w:val="28"/>
          <w:lang w:val="uk-UA"/>
        </w:rPr>
        <w:t>21</w:t>
      </w:r>
      <w:r w:rsidR="00550269" w:rsidRPr="0001641D">
        <w:rPr>
          <w:rFonts w:ascii="Times New Roman" w:hAnsi="Times New Roman" w:cs="Times New Roman"/>
          <w:b/>
          <w:sz w:val="28"/>
          <w:szCs w:val="28"/>
          <w:lang w:val="uk-UA"/>
        </w:rPr>
        <w:t>.</w:t>
      </w:r>
      <w:r w:rsidR="00E5504D" w:rsidRPr="0001641D">
        <w:rPr>
          <w:rFonts w:ascii="Times New Roman" w:hAnsi="Times New Roman" w:cs="Times New Roman"/>
          <w:sz w:val="28"/>
          <w:szCs w:val="28"/>
          <w:lang w:val="uk-UA"/>
        </w:rPr>
        <w:t xml:space="preserve"> Громадські слухання</w:t>
      </w:r>
      <w:r w:rsidR="00550269" w:rsidRPr="0001641D">
        <w:rPr>
          <w:rFonts w:ascii="Times New Roman" w:hAnsi="Times New Roman" w:cs="Times New Roman"/>
          <w:sz w:val="28"/>
          <w:szCs w:val="28"/>
          <w:lang w:val="uk-UA"/>
        </w:rPr>
        <w:t xml:space="preserve"> </w:t>
      </w:r>
    </w:p>
    <w:p w14:paraId="3CCBA280" w14:textId="77777777" w:rsidR="002F23FD" w:rsidRDefault="000F6002" w:rsidP="0001641D">
      <w:pPr>
        <w:spacing w:after="0" w:line="240" w:lineRule="auto"/>
        <w:rPr>
          <w:rFonts w:ascii="Times New Roman" w:hAnsi="Times New Roman" w:cs="Times New Roman"/>
          <w:bCs/>
          <w:sz w:val="28"/>
          <w:szCs w:val="28"/>
          <w:lang w:val="uk-UA"/>
        </w:rPr>
      </w:pPr>
      <w:r w:rsidRPr="0001641D">
        <w:rPr>
          <w:rFonts w:ascii="Times New Roman" w:hAnsi="Times New Roman" w:cs="Times New Roman"/>
          <w:b/>
          <w:sz w:val="28"/>
          <w:szCs w:val="28"/>
          <w:lang w:val="uk-UA"/>
        </w:rPr>
        <w:t xml:space="preserve">Стаття </w:t>
      </w:r>
      <w:r w:rsidR="006805C6" w:rsidRPr="0001641D">
        <w:rPr>
          <w:rFonts w:ascii="Times New Roman" w:hAnsi="Times New Roman" w:cs="Times New Roman"/>
          <w:b/>
          <w:sz w:val="28"/>
          <w:szCs w:val="28"/>
          <w:lang w:val="uk-UA"/>
        </w:rPr>
        <w:t>22</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w:t>
      </w:r>
      <w:r w:rsidR="00E5504D" w:rsidRPr="0001641D">
        <w:rPr>
          <w:rFonts w:ascii="Times New Roman" w:hAnsi="Times New Roman" w:cs="Times New Roman"/>
          <w:bCs/>
          <w:sz w:val="28"/>
          <w:szCs w:val="28"/>
          <w:lang w:val="uk-UA"/>
        </w:rPr>
        <w:t>Громадські збори членів територіальної громади за місцем проживання</w:t>
      </w:r>
    </w:p>
    <w:p w14:paraId="6B25D7FF" w14:textId="77777777" w:rsidR="003A11EA" w:rsidRPr="0001641D" w:rsidRDefault="00E5504D" w:rsidP="0001641D">
      <w:pPr>
        <w:spacing w:after="0" w:line="240" w:lineRule="auto"/>
        <w:rPr>
          <w:rFonts w:ascii="Times New Roman" w:hAnsi="Times New Roman" w:cs="Times New Roman"/>
          <w:bCs/>
          <w:sz w:val="28"/>
          <w:szCs w:val="28"/>
          <w:lang w:val="uk-UA"/>
        </w:rPr>
      </w:pPr>
      <w:r w:rsidRPr="0001641D">
        <w:rPr>
          <w:rFonts w:ascii="Times New Roman" w:hAnsi="Times New Roman" w:cs="Times New Roman"/>
          <w:b/>
          <w:bCs/>
          <w:sz w:val="28"/>
          <w:szCs w:val="28"/>
          <w:lang w:val="uk-UA"/>
        </w:rPr>
        <w:t>Стаття 23.</w:t>
      </w:r>
      <w:r w:rsidRPr="0001641D">
        <w:rPr>
          <w:rFonts w:ascii="Times New Roman" w:hAnsi="Times New Roman" w:cs="Times New Roman"/>
          <w:bCs/>
          <w:sz w:val="28"/>
          <w:szCs w:val="28"/>
          <w:lang w:val="uk-UA"/>
        </w:rPr>
        <w:t xml:space="preserve"> Положення про загальні збори членів територіальної громади</w:t>
      </w:r>
      <w:r w:rsidR="0001641D" w:rsidRPr="0001641D">
        <w:rPr>
          <w:rFonts w:ascii="Times New Roman" w:hAnsi="Times New Roman" w:cs="Times New Roman"/>
          <w:b/>
          <w:bCs/>
          <w:sz w:val="28"/>
          <w:szCs w:val="28"/>
          <w:lang w:val="uk-UA"/>
        </w:rPr>
        <w:t xml:space="preserve"> </w:t>
      </w:r>
    </w:p>
    <w:p w14:paraId="25DC4720"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lastRenderedPageBreak/>
        <w:t xml:space="preserve">РОЗДІЛ IV </w:t>
      </w:r>
    </w:p>
    <w:p w14:paraId="0EA16946" w14:textId="77777777" w:rsidR="009E1DD0" w:rsidRPr="0001641D" w:rsidRDefault="003A11EA" w:rsidP="0001641D">
      <w:pPr>
        <w:spacing w:after="0" w:line="240" w:lineRule="auto"/>
        <w:rPr>
          <w:rFonts w:ascii="Times New Roman" w:hAnsi="Times New Roman" w:cs="Times New Roman"/>
          <w:bCs/>
          <w:sz w:val="28"/>
          <w:szCs w:val="28"/>
          <w:lang w:val="uk-UA"/>
        </w:rPr>
      </w:pPr>
      <w:r w:rsidRPr="0001641D">
        <w:rPr>
          <w:rFonts w:ascii="Times New Roman" w:hAnsi="Times New Roman" w:cs="Times New Roman"/>
          <w:b/>
          <w:bCs/>
          <w:sz w:val="28"/>
          <w:szCs w:val="28"/>
          <w:lang w:val="uk-UA"/>
        </w:rPr>
        <w:t xml:space="preserve">ВЛАСНІСТЬ ТЕРИТОРІАЛЬНОЇ ГРОМАДИ </w:t>
      </w:r>
    </w:p>
    <w:p w14:paraId="61506351" w14:textId="77777777" w:rsidR="00A92009" w:rsidRPr="0001641D" w:rsidRDefault="00A27F69" w:rsidP="0001641D">
      <w:pPr>
        <w:spacing w:after="0" w:line="240" w:lineRule="auto"/>
        <w:rPr>
          <w:rFonts w:ascii="Times New Roman" w:hAnsi="Times New Roman" w:cs="Times New Roman"/>
          <w:bCs/>
          <w:sz w:val="28"/>
          <w:szCs w:val="28"/>
          <w:lang w:val="uk-UA"/>
        </w:rPr>
      </w:pPr>
      <w:r w:rsidRPr="0001641D">
        <w:rPr>
          <w:rFonts w:ascii="Times New Roman" w:hAnsi="Times New Roman" w:cs="Times New Roman"/>
          <w:b/>
          <w:bCs/>
          <w:sz w:val="28"/>
          <w:szCs w:val="28"/>
          <w:lang w:val="uk-UA"/>
        </w:rPr>
        <w:t>Стаття 24</w:t>
      </w:r>
      <w:r w:rsidR="00A92009" w:rsidRPr="0001641D">
        <w:rPr>
          <w:rFonts w:ascii="Times New Roman" w:hAnsi="Times New Roman" w:cs="Times New Roman"/>
          <w:b/>
          <w:bCs/>
          <w:sz w:val="28"/>
          <w:szCs w:val="28"/>
          <w:lang w:val="uk-UA"/>
        </w:rPr>
        <w:t xml:space="preserve">. </w:t>
      </w:r>
      <w:r w:rsidR="00A92009" w:rsidRPr="0001641D">
        <w:rPr>
          <w:rFonts w:ascii="Times New Roman" w:hAnsi="Times New Roman" w:cs="Times New Roman"/>
          <w:bCs/>
          <w:sz w:val="28"/>
          <w:szCs w:val="28"/>
          <w:lang w:val="uk-UA"/>
        </w:rPr>
        <w:t>Власність громади</w:t>
      </w:r>
    </w:p>
    <w:p w14:paraId="63FEFFCD" w14:textId="77777777" w:rsidR="003A11EA" w:rsidRPr="0001641D" w:rsidRDefault="00550269"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A27F69" w:rsidRPr="0001641D">
        <w:rPr>
          <w:rFonts w:ascii="Times New Roman" w:hAnsi="Times New Roman" w:cs="Times New Roman"/>
          <w:b/>
          <w:sz w:val="28"/>
          <w:szCs w:val="28"/>
          <w:lang w:val="uk-UA"/>
        </w:rPr>
        <w:t>25</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Зем</w:t>
      </w:r>
      <w:r w:rsidR="00C2229F" w:rsidRPr="0001641D">
        <w:rPr>
          <w:rFonts w:ascii="Times New Roman" w:hAnsi="Times New Roman" w:cs="Times New Roman"/>
          <w:sz w:val="28"/>
          <w:szCs w:val="28"/>
          <w:lang w:val="uk-UA"/>
        </w:rPr>
        <w:t>ельн</w:t>
      </w:r>
      <w:r w:rsidR="003A11EA" w:rsidRPr="0001641D">
        <w:rPr>
          <w:rFonts w:ascii="Times New Roman" w:hAnsi="Times New Roman" w:cs="Times New Roman"/>
          <w:sz w:val="28"/>
          <w:szCs w:val="28"/>
          <w:lang w:val="uk-UA"/>
        </w:rPr>
        <w:t xml:space="preserve">і, водні, лісові ресурси та корисні копалини Громади </w:t>
      </w:r>
    </w:p>
    <w:p w14:paraId="48A85275" w14:textId="77777777" w:rsidR="003A11EA" w:rsidRPr="0001641D" w:rsidRDefault="00550269"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2</w:t>
      </w:r>
      <w:r w:rsidR="00A27F69" w:rsidRPr="0001641D">
        <w:rPr>
          <w:rFonts w:ascii="Times New Roman" w:hAnsi="Times New Roman" w:cs="Times New Roman"/>
          <w:b/>
          <w:sz w:val="28"/>
          <w:szCs w:val="28"/>
          <w:lang w:val="uk-UA"/>
        </w:rPr>
        <w:t>6</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Об’єкти права комунальної власності </w:t>
      </w:r>
    </w:p>
    <w:p w14:paraId="7C703D6C" w14:textId="77777777" w:rsidR="003A11EA" w:rsidRPr="0001641D" w:rsidRDefault="00550269"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2</w:t>
      </w:r>
      <w:r w:rsidR="00A27F69" w:rsidRPr="0001641D">
        <w:rPr>
          <w:rFonts w:ascii="Times New Roman" w:hAnsi="Times New Roman" w:cs="Times New Roman"/>
          <w:b/>
          <w:sz w:val="28"/>
          <w:szCs w:val="28"/>
          <w:lang w:val="uk-UA"/>
        </w:rPr>
        <w:t>7</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Комунальні підприємства </w:t>
      </w:r>
    </w:p>
    <w:p w14:paraId="78F16027"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w:t>
      </w:r>
      <w:r w:rsidR="00550269" w:rsidRPr="0001641D">
        <w:rPr>
          <w:rFonts w:ascii="Times New Roman" w:hAnsi="Times New Roman" w:cs="Times New Roman"/>
          <w:b/>
          <w:sz w:val="28"/>
          <w:szCs w:val="28"/>
          <w:lang w:val="uk-UA"/>
        </w:rPr>
        <w:t>аття 2</w:t>
      </w:r>
      <w:r w:rsidR="00A27F69" w:rsidRPr="0001641D">
        <w:rPr>
          <w:rFonts w:ascii="Times New Roman" w:hAnsi="Times New Roman" w:cs="Times New Roman"/>
          <w:b/>
          <w:sz w:val="28"/>
          <w:szCs w:val="28"/>
          <w:lang w:val="uk-UA"/>
        </w:rPr>
        <w:t>8</w:t>
      </w:r>
      <w:r w:rsidRPr="0001641D">
        <w:rPr>
          <w:rFonts w:ascii="Times New Roman" w:hAnsi="Times New Roman" w:cs="Times New Roman"/>
          <w:b/>
          <w:sz w:val="28"/>
          <w:szCs w:val="28"/>
          <w:lang w:val="uk-UA"/>
        </w:rPr>
        <w:t>.</w:t>
      </w:r>
      <w:r w:rsidR="009E1DD0" w:rsidRPr="0001641D">
        <w:rPr>
          <w:rFonts w:ascii="Times New Roman" w:hAnsi="Times New Roman" w:cs="Times New Roman"/>
          <w:sz w:val="28"/>
          <w:szCs w:val="28"/>
          <w:lang w:val="uk-UA"/>
        </w:rPr>
        <w:t xml:space="preserve"> </w:t>
      </w:r>
      <w:r w:rsidR="00C2229F" w:rsidRPr="0001641D">
        <w:rPr>
          <w:rFonts w:ascii="Times New Roman" w:hAnsi="Times New Roman" w:cs="Times New Roman"/>
          <w:sz w:val="28"/>
          <w:szCs w:val="28"/>
          <w:lang w:val="uk-UA"/>
        </w:rPr>
        <w:t>В</w:t>
      </w:r>
      <w:r w:rsidR="009E1DD0" w:rsidRPr="0001641D">
        <w:rPr>
          <w:rFonts w:ascii="Times New Roman" w:hAnsi="Times New Roman" w:cs="Times New Roman"/>
          <w:sz w:val="28"/>
          <w:szCs w:val="28"/>
          <w:lang w:val="uk-UA"/>
        </w:rPr>
        <w:t>і</w:t>
      </w:r>
      <w:r w:rsidRPr="0001641D">
        <w:rPr>
          <w:rFonts w:ascii="Times New Roman" w:hAnsi="Times New Roman" w:cs="Times New Roman"/>
          <w:sz w:val="28"/>
          <w:szCs w:val="28"/>
          <w:lang w:val="uk-UA"/>
        </w:rPr>
        <w:t xml:space="preserve">дкритий реєстр власності Громади </w:t>
      </w:r>
    </w:p>
    <w:p w14:paraId="5F02A530" w14:textId="77777777" w:rsidR="003A11EA" w:rsidRPr="0001641D" w:rsidRDefault="00550269"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29</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Планування території Громади </w:t>
      </w:r>
    </w:p>
    <w:p w14:paraId="0388075F"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 </w:t>
      </w:r>
    </w:p>
    <w:p w14:paraId="148F6E54"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ВІДПОВІДАЛЬНІСТЬ ПОСАДОВИХ ОСІБ ОРГАНІВ МІСЦЕВОГО САМОВРЯДУВАННЯ</w:t>
      </w:r>
      <w:r w:rsidR="00AD3F8F" w:rsidRPr="0001641D">
        <w:rPr>
          <w:rFonts w:ascii="Times New Roman" w:hAnsi="Times New Roman" w:cs="Times New Roman"/>
          <w:b/>
          <w:bCs/>
          <w:sz w:val="28"/>
          <w:szCs w:val="28"/>
          <w:lang w:val="uk-UA"/>
        </w:rPr>
        <w:t>,</w:t>
      </w:r>
      <w:r w:rsidRPr="0001641D">
        <w:rPr>
          <w:rFonts w:ascii="Times New Roman" w:hAnsi="Times New Roman" w:cs="Times New Roman"/>
          <w:b/>
          <w:bCs/>
          <w:sz w:val="28"/>
          <w:szCs w:val="28"/>
          <w:lang w:val="uk-UA"/>
        </w:rPr>
        <w:t xml:space="preserve"> ТА КОНТРОЛЬ ТЕРИТОРІАЛЬНОЇ ГРОМАДИ ЗА ОРГАНАМИ МІСЦЕВОГО САМОВРЯДУВАННЯ </w:t>
      </w:r>
    </w:p>
    <w:p w14:paraId="5D884370"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30</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Відповідальність органів і посадових осіб місцевого самоврядування </w:t>
      </w:r>
    </w:p>
    <w:p w14:paraId="4F8FFEFF"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31</w:t>
      </w:r>
      <w:r w:rsidR="003A11EA" w:rsidRPr="0001641D">
        <w:rPr>
          <w:rFonts w:ascii="Times New Roman" w:hAnsi="Times New Roman" w:cs="Times New Roman"/>
          <w:b/>
          <w:sz w:val="28"/>
          <w:szCs w:val="28"/>
          <w:lang w:val="uk-UA"/>
        </w:rPr>
        <w:t xml:space="preserve">. </w:t>
      </w:r>
      <w:r w:rsidR="003A11EA" w:rsidRPr="0001641D">
        <w:rPr>
          <w:rFonts w:ascii="Times New Roman" w:hAnsi="Times New Roman" w:cs="Times New Roman"/>
          <w:sz w:val="28"/>
          <w:szCs w:val="28"/>
          <w:lang w:val="uk-UA"/>
        </w:rPr>
        <w:t xml:space="preserve">Контроль за діяльністю органів місцевого самоврядування </w:t>
      </w:r>
    </w:p>
    <w:p w14:paraId="62365846"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VІ </w:t>
      </w:r>
    </w:p>
    <w:p w14:paraId="59E554E3"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ФІНАНСИ ТЕРИТОРІАЛЬНОЇ ГРОМАДИ </w:t>
      </w:r>
    </w:p>
    <w:p w14:paraId="4DF6720A"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3</w:t>
      </w:r>
      <w:r w:rsidR="00C25D03">
        <w:rPr>
          <w:rFonts w:ascii="Times New Roman" w:hAnsi="Times New Roman" w:cs="Times New Roman"/>
          <w:b/>
          <w:sz w:val="28"/>
          <w:szCs w:val="28"/>
          <w:lang w:val="uk-UA"/>
        </w:rPr>
        <w:t>2</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Планування фінансових ресурсів </w:t>
      </w:r>
    </w:p>
    <w:p w14:paraId="0281C0DA"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3</w:t>
      </w:r>
      <w:r w:rsidR="00C25D03">
        <w:rPr>
          <w:rFonts w:ascii="Times New Roman" w:hAnsi="Times New Roman" w:cs="Times New Roman"/>
          <w:b/>
          <w:sz w:val="28"/>
          <w:szCs w:val="28"/>
          <w:lang w:val="uk-UA"/>
        </w:rPr>
        <w:t>3</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Утворення цільових фондів </w:t>
      </w:r>
    </w:p>
    <w:p w14:paraId="46D02F28"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 3</w:t>
      </w:r>
      <w:r w:rsidR="00C25D03">
        <w:rPr>
          <w:rFonts w:ascii="Times New Roman" w:hAnsi="Times New Roman" w:cs="Times New Roman"/>
          <w:b/>
          <w:sz w:val="28"/>
          <w:szCs w:val="28"/>
          <w:lang w:val="uk-UA"/>
        </w:rPr>
        <w:t>4</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Місцеві податки і збори </w:t>
      </w:r>
    </w:p>
    <w:p w14:paraId="3BADE1B5"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35</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Інвестиції </w:t>
      </w:r>
    </w:p>
    <w:p w14:paraId="18B8B4DF"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VІІ </w:t>
      </w:r>
    </w:p>
    <w:p w14:paraId="00FF99DF"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МІСЦЕВИЙ БЮДЖЕТ </w:t>
      </w:r>
    </w:p>
    <w:p w14:paraId="68BE9EBB"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36</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Загальні засади формування бюджету </w:t>
      </w:r>
    </w:p>
    <w:p w14:paraId="73DC57E7"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37</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Видатки місцевих бюджетів </w:t>
      </w:r>
    </w:p>
    <w:p w14:paraId="67253AC4"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38</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Звіт про виконання бюджету </w:t>
      </w:r>
    </w:p>
    <w:p w14:paraId="1A4C692A"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39</w:t>
      </w:r>
      <w:r w:rsidR="003A11EA" w:rsidRPr="0001641D">
        <w:rPr>
          <w:rFonts w:ascii="Times New Roman" w:hAnsi="Times New Roman" w:cs="Times New Roman"/>
          <w:b/>
          <w:sz w:val="28"/>
          <w:szCs w:val="28"/>
          <w:lang w:val="uk-UA"/>
        </w:rPr>
        <w:t>.</w:t>
      </w:r>
      <w:r w:rsidR="003A11EA" w:rsidRPr="0001641D">
        <w:rPr>
          <w:rFonts w:ascii="Times New Roman" w:hAnsi="Times New Roman" w:cs="Times New Roman"/>
          <w:sz w:val="28"/>
          <w:szCs w:val="28"/>
          <w:lang w:val="uk-UA"/>
        </w:rPr>
        <w:t xml:space="preserve"> Пільги, гарантії, порядок їх встановлення і зняття </w:t>
      </w:r>
    </w:p>
    <w:p w14:paraId="006B42AF" w14:textId="77777777" w:rsidR="003A11EA" w:rsidRPr="0001641D" w:rsidRDefault="003A11EA"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VІІІ </w:t>
      </w:r>
    </w:p>
    <w:p w14:paraId="2DE9DF8F" w14:textId="77777777" w:rsidR="003A11EA" w:rsidRPr="0001641D" w:rsidRDefault="00F722C8"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КАДРОВА ПОЛІТИКА ОБ’ЄДНАНОЇ ТЕРИТОРІАЛЬНОЇ ГРОМАДИ</w:t>
      </w:r>
      <w:r w:rsidR="003A11EA" w:rsidRPr="0001641D">
        <w:rPr>
          <w:rFonts w:ascii="Times New Roman" w:hAnsi="Times New Roman" w:cs="Times New Roman"/>
          <w:b/>
          <w:bCs/>
          <w:sz w:val="28"/>
          <w:szCs w:val="28"/>
          <w:lang w:val="uk-UA"/>
        </w:rPr>
        <w:t xml:space="preserve"> </w:t>
      </w:r>
    </w:p>
    <w:p w14:paraId="00323C55"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40</w:t>
      </w:r>
      <w:r w:rsidR="00302399" w:rsidRPr="0001641D">
        <w:rPr>
          <w:rFonts w:ascii="Times New Roman" w:hAnsi="Times New Roman" w:cs="Times New Roman"/>
          <w:b/>
          <w:sz w:val="28"/>
          <w:szCs w:val="28"/>
          <w:lang w:val="uk-UA"/>
        </w:rPr>
        <w:t>.</w:t>
      </w:r>
      <w:r w:rsidR="00302399" w:rsidRPr="0001641D">
        <w:rPr>
          <w:rFonts w:ascii="Times New Roman" w:hAnsi="Times New Roman" w:cs="Times New Roman"/>
          <w:sz w:val="28"/>
          <w:szCs w:val="28"/>
          <w:lang w:val="uk-UA"/>
        </w:rPr>
        <w:t xml:space="preserve"> Відкриті кадрові конкурси</w:t>
      </w:r>
    </w:p>
    <w:p w14:paraId="22413D85" w14:textId="77777777" w:rsidR="003A11EA" w:rsidRPr="0001641D"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w:t>
      </w:r>
      <w:r w:rsidR="00C25D03">
        <w:rPr>
          <w:rFonts w:ascii="Times New Roman" w:hAnsi="Times New Roman" w:cs="Times New Roman"/>
          <w:b/>
          <w:sz w:val="28"/>
          <w:szCs w:val="28"/>
          <w:lang w:val="uk-UA"/>
        </w:rPr>
        <w:t>41</w:t>
      </w:r>
      <w:r w:rsidR="00302399" w:rsidRPr="0001641D">
        <w:rPr>
          <w:rFonts w:ascii="Times New Roman" w:hAnsi="Times New Roman" w:cs="Times New Roman"/>
          <w:b/>
          <w:sz w:val="28"/>
          <w:szCs w:val="28"/>
          <w:lang w:val="uk-UA"/>
        </w:rPr>
        <w:t>.</w:t>
      </w:r>
      <w:r w:rsidR="00302399" w:rsidRPr="0001641D">
        <w:rPr>
          <w:rFonts w:ascii="Times New Roman" w:hAnsi="Times New Roman" w:cs="Times New Roman"/>
          <w:sz w:val="28"/>
          <w:szCs w:val="28"/>
          <w:lang w:val="uk-UA"/>
        </w:rPr>
        <w:t xml:space="preserve"> Конкурсна комісія</w:t>
      </w:r>
      <w:r w:rsidR="003A11EA" w:rsidRPr="0001641D">
        <w:rPr>
          <w:rFonts w:ascii="Times New Roman" w:hAnsi="Times New Roman" w:cs="Times New Roman"/>
          <w:sz w:val="28"/>
          <w:szCs w:val="28"/>
          <w:lang w:val="uk-UA"/>
        </w:rPr>
        <w:t xml:space="preserve"> </w:t>
      </w:r>
    </w:p>
    <w:p w14:paraId="3BE1CEBA" w14:textId="77777777" w:rsidR="00C25D03" w:rsidRDefault="000F6002"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sz w:val="28"/>
          <w:szCs w:val="28"/>
          <w:lang w:val="uk-UA"/>
        </w:rPr>
        <w:t>Стаття</w:t>
      </w:r>
      <w:r w:rsidR="00C25D03">
        <w:rPr>
          <w:rFonts w:ascii="Times New Roman" w:hAnsi="Times New Roman" w:cs="Times New Roman"/>
          <w:b/>
          <w:sz w:val="28"/>
          <w:szCs w:val="28"/>
          <w:lang w:val="uk-UA"/>
        </w:rPr>
        <w:t xml:space="preserve"> 42</w:t>
      </w:r>
      <w:r w:rsidR="00302399" w:rsidRPr="0001641D">
        <w:rPr>
          <w:rFonts w:ascii="Times New Roman" w:hAnsi="Times New Roman" w:cs="Times New Roman"/>
          <w:b/>
          <w:sz w:val="28"/>
          <w:szCs w:val="28"/>
          <w:lang w:val="uk-UA"/>
        </w:rPr>
        <w:t>.</w:t>
      </w:r>
      <w:r w:rsidR="00302399" w:rsidRPr="0001641D">
        <w:rPr>
          <w:rFonts w:ascii="Times New Roman" w:hAnsi="Times New Roman" w:cs="Times New Roman"/>
          <w:sz w:val="28"/>
          <w:szCs w:val="28"/>
          <w:lang w:val="uk-UA"/>
        </w:rPr>
        <w:t xml:space="preserve"> Штатний розпис</w:t>
      </w:r>
    </w:p>
    <w:p w14:paraId="60C49703" w14:textId="77777777" w:rsidR="00F722C8" w:rsidRPr="0001641D" w:rsidRDefault="00F722C8" w:rsidP="0001641D">
      <w:pPr>
        <w:spacing w:after="0" w:line="240" w:lineRule="auto"/>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ІХ </w:t>
      </w:r>
    </w:p>
    <w:p w14:paraId="70E243B9" w14:textId="77777777" w:rsidR="00302399" w:rsidRPr="0001641D" w:rsidRDefault="00F722C8"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ЗАКЛЮЧНІ ПОЛОЖЕННЯ </w:t>
      </w:r>
    </w:p>
    <w:p w14:paraId="334D1727" w14:textId="77777777" w:rsidR="00302399" w:rsidRPr="0001641D" w:rsidRDefault="00302399"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C25D03">
        <w:rPr>
          <w:rFonts w:ascii="Times New Roman" w:hAnsi="Times New Roman" w:cs="Times New Roman"/>
          <w:b/>
          <w:bCs/>
          <w:sz w:val="28"/>
          <w:szCs w:val="28"/>
          <w:lang w:val="uk-UA"/>
        </w:rPr>
        <w:t>43</w:t>
      </w:r>
      <w:r w:rsidRPr="0001641D">
        <w:rPr>
          <w:rFonts w:ascii="Times New Roman" w:hAnsi="Times New Roman" w:cs="Times New Roman"/>
          <w:b/>
          <w:bCs/>
          <w:sz w:val="28"/>
          <w:szCs w:val="28"/>
          <w:lang w:val="uk-UA"/>
        </w:rPr>
        <w:t xml:space="preserve">. </w:t>
      </w:r>
      <w:r w:rsidRPr="0001641D">
        <w:rPr>
          <w:rFonts w:ascii="Times New Roman" w:hAnsi="Times New Roman" w:cs="Times New Roman"/>
          <w:bCs/>
          <w:sz w:val="28"/>
          <w:szCs w:val="28"/>
          <w:lang w:val="uk-UA"/>
        </w:rPr>
        <w:t>Порядок прийняття і реєстрації Статуту</w:t>
      </w:r>
      <w:r w:rsidRPr="0001641D">
        <w:rPr>
          <w:rFonts w:ascii="Times New Roman" w:hAnsi="Times New Roman" w:cs="Times New Roman"/>
          <w:b/>
          <w:bCs/>
          <w:sz w:val="28"/>
          <w:szCs w:val="28"/>
          <w:lang w:val="uk-UA"/>
        </w:rPr>
        <w:t xml:space="preserve"> </w:t>
      </w:r>
    </w:p>
    <w:p w14:paraId="2F7E1241" w14:textId="77777777" w:rsidR="00302399" w:rsidRPr="0001641D" w:rsidRDefault="00302399"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C25D03">
        <w:rPr>
          <w:rFonts w:ascii="Times New Roman" w:hAnsi="Times New Roman" w:cs="Times New Roman"/>
          <w:b/>
          <w:bCs/>
          <w:sz w:val="28"/>
          <w:szCs w:val="28"/>
          <w:lang w:val="uk-UA"/>
        </w:rPr>
        <w:t>44</w:t>
      </w:r>
      <w:r w:rsidRPr="0001641D">
        <w:rPr>
          <w:rFonts w:ascii="Times New Roman" w:hAnsi="Times New Roman" w:cs="Times New Roman"/>
          <w:b/>
          <w:bCs/>
          <w:sz w:val="28"/>
          <w:szCs w:val="28"/>
          <w:lang w:val="uk-UA"/>
        </w:rPr>
        <w:t xml:space="preserve">. </w:t>
      </w:r>
      <w:r w:rsidRPr="0001641D">
        <w:rPr>
          <w:rFonts w:ascii="Times New Roman" w:hAnsi="Times New Roman" w:cs="Times New Roman"/>
          <w:bCs/>
          <w:sz w:val="28"/>
          <w:szCs w:val="28"/>
          <w:lang w:val="uk-UA"/>
        </w:rPr>
        <w:t>Порядок внесення змін та доповнень до Статуту</w:t>
      </w:r>
      <w:r w:rsidRPr="0001641D">
        <w:rPr>
          <w:rFonts w:ascii="Times New Roman" w:hAnsi="Times New Roman" w:cs="Times New Roman"/>
          <w:b/>
          <w:bCs/>
          <w:sz w:val="28"/>
          <w:szCs w:val="28"/>
          <w:lang w:val="uk-UA"/>
        </w:rPr>
        <w:t xml:space="preserve"> </w:t>
      </w:r>
    </w:p>
    <w:p w14:paraId="128F0E59" w14:textId="77777777" w:rsidR="003A11EA" w:rsidRDefault="00302399" w:rsidP="0001641D">
      <w:pPr>
        <w:spacing w:after="0" w:line="240" w:lineRule="auto"/>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C25D03">
        <w:rPr>
          <w:rFonts w:ascii="Times New Roman" w:hAnsi="Times New Roman" w:cs="Times New Roman"/>
          <w:b/>
          <w:bCs/>
          <w:sz w:val="28"/>
          <w:szCs w:val="28"/>
          <w:lang w:val="uk-UA"/>
        </w:rPr>
        <w:t>45</w:t>
      </w:r>
      <w:r w:rsidRPr="0001641D">
        <w:rPr>
          <w:rFonts w:ascii="Times New Roman" w:hAnsi="Times New Roman" w:cs="Times New Roman"/>
          <w:b/>
          <w:bCs/>
          <w:sz w:val="28"/>
          <w:szCs w:val="28"/>
          <w:lang w:val="uk-UA"/>
        </w:rPr>
        <w:t xml:space="preserve">. </w:t>
      </w:r>
      <w:r w:rsidRPr="0001641D">
        <w:rPr>
          <w:rFonts w:ascii="Times New Roman" w:hAnsi="Times New Roman" w:cs="Times New Roman"/>
          <w:bCs/>
          <w:sz w:val="28"/>
          <w:szCs w:val="28"/>
          <w:lang w:val="uk-UA"/>
        </w:rPr>
        <w:t>Контроль за виконанням Статуту та його зберігання</w:t>
      </w:r>
      <w:r w:rsidR="0001641D" w:rsidRPr="0001641D">
        <w:rPr>
          <w:rFonts w:ascii="Times New Roman" w:hAnsi="Times New Roman" w:cs="Times New Roman"/>
          <w:b/>
          <w:bCs/>
          <w:sz w:val="28"/>
          <w:szCs w:val="28"/>
          <w:lang w:val="uk-UA"/>
        </w:rPr>
        <w:t xml:space="preserve"> </w:t>
      </w:r>
    </w:p>
    <w:p w14:paraId="152631CB" w14:textId="77777777" w:rsidR="00C25D03" w:rsidRPr="0001641D" w:rsidRDefault="00C25D03" w:rsidP="0001641D">
      <w:pPr>
        <w:spacing w:after="0" w:line="240" w:lineRule="auto"/>
        <w:rPr>
          <w:rFonts w:ascii="Times New Roman" w:hAnsi="Times New Roman" w:cs="Times New Roman"/>
          <w:sz w:val="28"/>
          <w:szCs w:val="28"/>
          <w:lang w:val="uk-UA"/>
        </w:rPr>
      </w:pPr>
    </w:p>
    <w:p w14:paraId="7550FAD4" w14:textId="77777777" w:rsidR="003A11EA" w:rsidRPr="0001641D" w:rsidRDefault="003A11EA" w:rsidP="0001641D">
      <w:pPr>
        <w:spacing w:after="0" w:line="240" w:lineRule="auto"/>
        <w:rPr>
          <w:rFonts w:ascii="Times New Roman" w:hAnsi="Times New Roman" w:cs="Times New Roman"/>
          <w:sz w:val="28"/>
          <w:szCs w:val="28"/>
          <w:lang w:val="uk-UA"/>
        </w:rPr>
      </w:pPr>
    </w:p>
    <w:p w14:paraId="3EB39F29" w14:textId="77777777" w:rsidR="003A11EA" w:rsidRDefault="003A11EA" w:rsidP="0001641D">
      <w:pPr>
        <w:spacing w:after="0" w:line="240" w:lineRule="auto"/>
        <w:rPr>
          <w:rFonts w:ascii="Times New Roman" w:hAnsi="Times New Roman" w:cs="Times New Roman"/>
          <w:lang w:val="uk-UA"/>
        </w:rPr>
      </w:pPr>
    </w:p>
    <w:p w14:paraId="0BEDC363" w14:textId="77777777" w:rsidR="0001641D" w:rsidRDefault="0001641D" w:rsidP="0001641D">
      <w:pPr>
        <w:spacing w:after="0" w:line="240" w:lineRule="auto"/>
        <w:rPr>
          <w:rFonts w:ascii="Times New Roman" w:hAnsi="Times New Roman" w:cs="Times New Roman"/>
          <w:lang w:val="uk-UA"/>
        </w:rPr>
      </w:pPr>
    </w:p>
    <w:p w14:paraId="3B6D5820" w14:textId="77777777" w:rsidR="0001641D" w:rsidRDefault="0001641D" w:rsidP="0001641D">
      <w:pPr>
        <w:spacing w:after="0" w:line="240" w:lineRule="auto"/>
        <w:rPr>
          <w:rFonts w:ascii="Times New Roman" w:hAnsi="Times New Roman" w:cs="Times New Roman"/>
          <w:lang w:val="uk-UA"/>
        </w:rPr>
      </w:pPr>
    </w:p>
    <w:p w14:paraId="6CDA8F13" w14:textId="77777777" w:rsidR="0001641D" w:rsidRDefault="0001641D" w:rsidP="0001641D">
      <w:pPr>
        <w:spacing w:after="0" w:line="240" w:lineRule="auto"/>
        <w:rPr>
          <w:rFonts w:ascii="Times New Roman" w:hAnsi="Times New Roman" w:cs="Times New Roman"/>
          <w:lang w:val="uk-UA"/>
        </w:rPr>
      </w:pPr>
    </w:p>
    <w:p w14:paraId="17AFC8BC" w14:textId="77777777" w:rsidR="0001641D" w:rsidRPr="0001641D" w:rsidRDefault="0001641D" w:rsidP="0001641D">
      <w:pPr>
        <w:spacing w:after="0" w:line="240" w:lineRule="auto"/>
        <w:rPr>
          <w:rFonts w:ascii="Times New Roman" w:hAnsi="Times New Roman" w:cs="Times New Roman"/>
          <w:lang w:val="uk-UA"/>
        </w:rPr>
      </w:pPr>
    </w:p>
    <w:p w14:paraId="4DB49F73" w14:textId="77777777" w:rsidR="003A11EA" w:rsidRPr="0001641D" w:rsidRDefault="00AC016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lastRenderedPageBreak/>
        <w:t>СТАТУТ</w:t>
      </w:r>
      <w:r w:rsidR="0001641D" w:rsidRPr="0001641D">
        <w:rPr>
          <w:rFonts w:ascii="Times New Roman" w:hAnsi="Times New Roman" w:cs="Times New Roman"/>
          <w:b/>
          <w:bCs/>
          <w:sz w:val="28"/>
          <w:szCs w:val="28"/>
          <w:lang w:val="uk-UA"/>
        </w:rPr>
        <w:t xml:space="preserve"> </w:t>
      </w:r>
      <w:r w:rsidR="00BC51A6" w:rsidRPr="0001641D">
        <w:rPr>
          <w:rFonts w:ascii="Times New Roman" w:hAnsi="Times New Roman" w:cs="Times New Roman"/>
          <w:b/>
          <w:sz w:val="28"/>
          <w:szCs w:val="28"/>
          <w:lang w:val="uk-UA"/>
        </w:rPr>
        <w:t>Об’єднаної</w:t>
      </w:r>
      <w:r w:rsidR="0001641D" w:rsidRPr="0001641D">
        <w:rPr>
          <w:rFonts w:ascii="Times New Roman" w:hAnsi="Times New Roman" w:cs="Times New Roman"/>
          <w:b/>
          <w:sz w:val="28"/>
          <w:szCs w:val="28"/>
          <w:lang w:val="uk-UA"/>
        </w:rPr>
        <w:t xml:space="preserve"> </w:t>
      </w:r>
      <w:r w:rsidR="00BC51A6" w:rsidRPr="0001641D">
        <w:rPr>
          <w:rFonts w:ascii="Times New Roman" w:hAnsi="Times New Roman" w:cs="Times New Roman"/>
          <w:b/>
          <w:sz w:val="28"/>
          <w:szCs w:val="28"/>
          <w:lang w:val="uk-UA"/>
        </w:rPr>
        <w:t>Т</w:t>
      </w:r>
      <w:r w:rsidR="003A11EA" w:rsidRPr="0001641D">
        <w:rPr>
          <w:rFonts w:ascii="Times New Roman" w:hAnsi="Times New Roman" w:cs="Times New Roman"/>
          <w:b/>
          <w:sz w:val="28"/>
          <w:szCs w:val="28"/>
          <w:lang w:val="uk-UA"/>
        </w:rPr>
        <w:t>ериторіальної</w:t>
      </w:r>
      <w:r w:rsidR="0001641D" w:rsidRPr="0001641D">
        <w:rPr>
          <w:rFonts w:ascii="Times New Roman" w:hAnsi="Times New Roman" w:cs="Times New Roman"/>
          <w:b/>
          <w:sz w:val="28"/>
          <w:szCs w:val="28"/>
          <w:lang w:val="uk-UA"/>
        </w:rPr>
        <w:t xml:space="preserve"> </w:t>
      </w:r>
      <w:r w:rsidR="00BC51A6" w:rsidRPr="0001641D">
        <w:rPr>
          <w:rFonts w:ascii="Times New Roman" w:hAnsi="Times New Roman" w:cs="Times New Roman"/>
          <w:b/>
          <w:sz w:val="28"/>
          <w:szCs w:val="28"/>
          <w:lang w:val="uk-UA"/>
        </w:rPr>
        <w:t>Г</w:t>
      </w:r>
      <w:r w:rsidR="003A11EA" w:rsidRPr="0001641D">
        <w:rPr>
          <w:rFonts w:ascii="Times New Roman" w:hAnsi="Times New Roman" w:cs="Times New Roman"/>
          <w:b/>
          <w:sz w:val="28"/>
          <w:szCs w:val="28"/>
          <w:lang w:val="uk-UA"/>
        </w:rPr>
        <w:t>ромади</w:t>
      </w:r>
      <w:r w:rsidR="00BC51A6" w:rsidRPr="0001641D">
        <w:rPr>
          <w:rFonts w:ascii="Times New Roman" w:hAnsi="Times New Roman" w:cs="Times New Roman"/>
          <w:b/>
          <w:sz w:val="28"/>
          <w:szCs w:val="28"/>
          <w:lang w:val="uk-UA"/>
        </w:rPr>
        <w:t xml:space="preserve"> Української сільської ради</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(далі – Статут) є основним нормативно-правовим актом територіальної громади, що діє на її території і визначає принципи та порядок діяльності територіальної громади</w:t>
      </w:r>
      <w:r w:rsidR="006A4980"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та її органів. </w:t>
      </w:r>
    </w:p>
    <w:p w14:paraId="2555DFBD" w14:textId="77777777" w:rsidR="0001641D" w:rsidRPr="0001641D" w:rsidRDefault="006A498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В</w:t>
      </w:r>
      <w:r w:rsidR="003A11EA" w:rsidRPr="0001641D">
        <w:rPr>
          <w:rFonts w:ascii="Times New Roman" w:hAnsi="Times New Roman" w:cs="Times New Roman"/>
          <w:sz w:val="28"/>
          <w:szCs w:val="28"/>
          <w:lang w:val="uk-UA"/>
        </w:rPr>
        <w:t>ід імені об’єднаної територіальної громади</w:t>
      </w:r>
      <w:r w:rsidRPr="0001641D">
        <w:rPr>
          <w:rFonts w:ascii="Times New Roman" w:hAnsi="Times New Roman" w:cs="Times New Roman"/>
          <w:sz w:val="28"/>
          <w:szCs w:val="28"/>
          <w:lang w:val="uk-UA"/>
        </w:rPr>
        <w:t xml:space="preserve"> Української сільської ради</w:t>
      </w:r>
      <w:r w:rsidR="003A11EA" w:rsidRPr="0001641D">
        <w:rPr>
          <w:rFonts w:ascii="Times New Roman" w:hAnsi="Times New Roman" w:cs="Times New Roman"/>
          <w:sz w:val="28"/>
          <w:szCs w:val="28"/>
          <w:lang w:val="uk-UA"/>
        </w:rPr>
        <w:t>, всіх ме</w:t>
      </w:r>
      <w:r w:rsidR="00AC0162" w:rsidRPr="0001641D">
        <w:rPr>
          <w:rFonts w:ascii="Times New Roman" w:hAnsi="Times New Roman" w:cs="Times New Roman"/>
          <w:sz w:val="28"/>
          <w:szCs w:val="28"/>
          <w:lang w:val="uk-UA"/>
        </w:rPr>
        <w:t xml:space="preserve">шканців </w:t>
      </w:r>
      <w:r w:rsidRPr="0001641D">
        <w:rPr>
          <w:rFonts w:ascii="Times New Roman" w:hAnsi="Times New Roman" w:cs="Times New Roman"/>
          <w:sz w:val="28"/>
          <w:szCs w:val="28"/>
          <w:lang w:val="uk-UA"/>
        </w:rPr>
        <w:t>селища</w:t>
      </w:r>
      <w:r w:rsidR="00AC0162" w:rsidRPr="0001641D">
        <w:rPr>
          <w:rFonts w:ascii="Times New Roman" w:hAnsi="Times New Roman" w:cs="Times New Roman"/>
          <w:sz w:val="28"/>
          <w:szCs w:val="28"/>
          <w:lang w:val="uk-UA"/>
        </w:rPr>
        <w:t xml:space="preserve"> Українське та сіл</w:t>
      </w:r>
      <w:r w:rsidRPr="0001641D">
        <w:rPr>
          <w:rFonts w:ascii="Times New Roman" w:hAnsi="Times New Roman" w:cs="Times New Roman"/>
          <w:sz w:val="28"/>
          <w:szCs w:val="28"/>
          <w:lang w:val="uk-UA"/>
        </w:rPr>
        <w:t>:</w:t>
      </w:r>
      <w:r w:rsidR="00AC0162"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Василівка</w:t>
      </w:r>
      <w:r w:rsidR="003A11EA"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Вереміївка, Мар’янка, </w:t>
      </w:r>
      <w:proofErr w:type="spellStart"/>
      <w:r w:rsidRPr="0001641D">
        <w:rPr>
          <w:rFonts w:ascii="Times New Roman" w:hAnsi="Times New Roman" w:cs="Times New Roman"/>
          <w:sz w:val="28"/>
          <w:szCs w:val="28"/>
          <w:lang w:val="uk-UA"/>
        </w:rPr>
        <w:t>Новохорошівське</w:t>
      </w:r>
      <w:proofErr w:type="spellEnd"/>
      <w:r w:rsidRPr="0001641D">
        <w:rPr>
          <w:rFonts w:ascii="Times New Roman" w:hAnsi="Times New Roman" w:cs="Times New Roman"/>
          <w:sz w:val="28"/>
          <w:szCs w:val="28"/>
          <w:lang w:val="uk-UA"/>
        </w:rPr>
        <w:t>, Зелений Гай, Новоселівка, Троїцьке,</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виражаючи волю тер</w:t>
      </w:r>
      <w:r w:rsidR="002E19A6" w:rsidRPr="0001641D">
        <w:rPr>
          <w:rFonts w:ascii="Times New Roman" w:hAnsi="Times New Roman" w:cs="Times New Roman"/>
          <w:sz w:val="28"/>
          <w:szCs w:val="28"/>
          <w:lang w:val="uk-UA"/>
        </w:rPr>
        <w:t>иторіальної громади, прагнучи:</w:t>
      </w:r>
      <w:r w:rsidR="0001641D" w:rsidRPr="0001641D">
        <w:rPr>
          <w:rFonts w:ascii="Times New Roman" w:hAnsi="Times New Roman" w:cs="Times New Roman"/>
          <w:sz w:val="28"/>
          <w:szCs w:val="28"/>
          <w:lang w:val="uk-UA"/>
        </w:rPr>
        <w:t xml:space="preserve"> </w:t>
      </w:r>
    </w:p>
    <w:p w14:paraId="6A750AC8" w14:textId="77777777" w:rsidR="003A11EA" w:rsidRPr="0001641D" w:rsidRDefault="002E19A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створити правові основи громадської єдност</w:t>
      </w:r>
      <w:r w:rsidRPr="0001641D">
        <w:rPr>
          <w:rFonts w:ascii="Times New Roman" w:hAnsi="Times New Roman" w:cs="Times New Roman"/>
          <w:sz w:val="28"/>
          <w:szCs w:val="28"/>
          <w:lang w:val="uk-UA"/>
        </w:rPr>
        <w:t>і та ефективного</w:t>
      </w:r>
      <w:r w:rsidR="003A11EA" w:rsidRPr="0001641D">
        <w:rPr>
          <w:rFonts w:ascii="Times New Roman" w:hAnsi="Times New Roman" w:cs="Times New Roman"/>
          <w:sz w:val="28"/>
          <w:szCs w:val="28"/>
          <w:lang w:val="uk-UA"/>
        </w:rPr>
        <w:t xml:space="preserve"> управління територіальною громадою; </w:t>
      </w:r>
    </w:p>
    <w:p w14:paraId="272B928B" w14:textId="77777777" w:rsidR="003A11EA" w:rsidRPr="0001641D" w:rsidRDefault="002E19A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зберегти для майбутніх поколінь історичні, культурні та природні надбання; </w:t>
      </w:r>
    </w:p>
    <w:p w14:paraId="4DA1A9F3" w14:textId="77777777" w:rsidR="003A11EA" w:rsidRPr="0001641D" w:rsidRDefault="002E19A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забезпечити достойний рівень державних, комунальних, соціальних, гуманітарних та інших послуг в межах території громади; </w:t>
      </w:r>
    </w:p>
    <w:p w14:paraId="4E01A5BE" w14:textId="77777777" w:rsidR="003A11EA" w:rsidRPr="0001641D" w:rsidRDefault="002E19A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виховувати бережливе ставлення всіх мешканців громади до власних та колективних ресурсів; </w:t>
      </w:r>
    </w:p>
    <w:p w14:paraId="30405B64" w14:textId="77777777" w:rsidR="003A11EA" w:rsidRPr="0001641D" w:rsidRDefault="002E19A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зберегти та посилити місцевий патріотизм, гідність, порядність, пам’ятаючи про свою ві</w:t>
      </w:r>
      <w:r w:rsidRPr="0001641D">
        <w:rPr>
          <w:rFonts w:ascii="Times New Roman" w:hAnsi="Times New Roman" w:cs="Times New Roman"/>
          <w:sz w:val="28"/>
          <w:szCs w:val="28"/>
          <w:lang w:val="uk-UA"/>
        </w:rPr>
        <w:t xml:space="preserve">дповідальність перед громадою, </w:t>
      </w:r>
      <w:r w:rsidR="003A11EA" w:rsidRPr="0001641D">
        <w:rPr>
          <w:rFonts w:ascii="Times New Roman" w:hAnsi="Times New Roman" w:cs="Times New Roman"/>
          <w:sz w:val="28"/>
          <w:szCs w:val="28"/>
          <w:lang w:val="uk-UA"/>
        </w:rPr>
        <w:t>керуючись Кон</w:t>
      </w:r>
      <w:r w:rsidR="00DE4444" w:rsidRPr="0001641D">
        <w:rPr>
          <w:rFonts w:ascii="Times New Roman" w:hAnsi="Times New Roman" w:cs="Times New Roman"/>
          <w:sz w:val="28"/>
          <w:szCs w:val="28"/>
          <w:lang w:val="uk-UA"/>
        </w:rPr>
        <w:t>ституцією України</w:t>
      </w:r>
      <w:r w:rsidR="003A11EA" w:rsidRPr="0001641D">
        <w:rPr>
          <w:rFonts w:ascii="Times New Roman" w:hAnsi="Times New Roman" w:cs="Times New Roman"/>
          <w:sz w:val="28"/>
          <w:szCs w:val="28"/>
          <w:lang w:val="uk-UA"/>
        </w:rPr>
        <w:t xml:space="preserve">, законами України </w:t>
      </w:r>
      <w:r w:rsidR="0001641D" w:rsidRPr="0001641D">
        <w:rPr>
          <w:rFonts w:ascii="Times New Roman" w:hAnsi="Times New Roman" w:cs="Times New Roman"/>
          <w:sz w:val="28"/>
          <w:szCs w:val="28"/>
          <w:lang w:val="uk-UA"/>
        </w:rPr>
        <w:t xml:space="preserve">«Про місцеве самоврядування в Україні», </w:t>
      </w:r>
      <w:r w:rsidR="003A11EA" w:rsidRPr="0001641D">
        <w:rPr>
          <w:rFonts w:ascii="Times New Roman" w:hAnsi="Times New Roman" w:cs="Times New Roman"/>
          <w:sz w:val="28"/>
          <w:szCs w:val="28"/>
          <w:lang w:val="uk-UA"/>
        </w:rPr>
        <w:t xml:space="preserve">«Про добровільне об’єднання територіальних громад» </w:t>
      </w:r>
      <w:r w:rsidRPr="0001641D">
        <w:rPr>
          <w:rFonts w:ascii="Times New Roman" w:hAnsi="Times New Roman" w:cs="Times New Roman"/>
          <w:sz w:val="28"/>
          <w:szCs w:val="28"/>
          <w:lang w:val="uk-UA"/>
        </w:rPr>
        <w:t>та іншими нормативно-правовими актами</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приймає цей </w:t>
      </w:r>
      <w:r w:rsidR="003A11EA" w:rsidRPr="0001641D">
        <w:rPr>
          <w:rFonts w:ascii="Times New Roman" w:hAnsi="Times New Roman" w:cs="Times New Roman"/>
          <w:b/>
          <w:bCs/>
          <w:sz w:val="28"/>
          <w:szCs w:val="28"/>
          <w:lang w:val="uk-UA"/>
        </w:rPr>
        <w:t>Статут, як основний п</w:t>
      </w:r>
      <w:r w:rsidR="00DE4444" w:rsidRPr="0001641D">
        <w:rPr>
          <w:rFonts w:ascii="Times New Roman" w:hAnsi="Times New Roman" w:cs="Times New Roman"/>
          <w:b/>
          <w:bCs/>
          <w:sz w:val="28"/>
          <w:szCs w:val="28"/>
          <w:lang w:val="uk-UA"/>
        </w:rPr>
        <w:t>равовий акт</w:t>
      </w:r>
      <w:r w:rsidR="0001641D" w:rsidRPr="0001641D">
        <w:rPr>
          <w:rFonts w:ascii="Times New Roman" w:hAnsi="Times New Roman" w:cs="Times New Roman"/>
          <w:b/>
          <w:bCs/>
          <w:sz w:val="28"/>
          <w:szCs w:val="28"/>
          <w:lang w:val="uk-UA"/>
        </w:rPr>
        <w:t xml:space="preserve"> </w:t>
      </w:r>
      <w:r w:rsidRPr="0001641D">
        <w:rPr>
          <w:rFonts w:ascii="Times New Roman" w:hAnsi="Times New Roman" w:cs="Times New Roman"/>
          <w:b/>
          <w:bCs/>
          <w:sz w:val="28"/>
          <w:szCs w:val="28"/>
          <w:lang w:val="uk-UA"/>
        </w:rPr>
        <w:t>Об’єднаної Територіальної Г</w:t>
      </w:r>
      <w:r w:rsidR="003A11EA" w:rsidRPr="0001641D">
        <w:rPr>
          <w:rFonts w:ascii="Times New Roman" w:hAnsi="Times New Roman" w:cs="Times New Roman"/>
          <w:b/>
          <w:bCs/>
          <w:sz w:val="28"/>
          <w:szCs w:val="28"/>
          <w:lang w:val="uk-UA"/>
        </w:rPr>
        <w:t>ромади</w:t>
      </w:r>
      <w:r w:rsidR="0001641D" w:rsidRPr="0001641D">
        <w:rPr>
          <w:rFonts w:ascii="Times New Roman" w:hAnsi="Times New Roman" w:cs="Times New Roman"/>
          <w:b/>
          <w:bCs/>
          <w:sz w:val="28"/>
          <w:szCs w:val="28"/>
          <w:lang w:val="uk-UA"/>
        </w:rPr>
        <w:t xml:space="preserve"> </w:t>
      </w:r>
      <w:r w:rsidRPr="0001641D">
        <w:rPr>
          <w:rFonts w:ascii="Times New Roman" w:hAnsi="Times New Roman" w:cs="Times New Roman"/>
          <w:b/>
          <w:bCs/>
          <w:sz w:val="28"/>
          <w:szCs w:val="28"/>
          <w:lang w:val="uk-UA"/>
        </w:rPr>
        <w:t>Української сільської ради</w:t>
      </w:r>
      <w:r w:rsidR="003A11EA" w:rsidRPr="0001641D">
        <w:rPr>
          <w:rFonts w:ascii="Times New Roman" w:hAnsi="Times New Roman" w:cs="Times New Roman"/>
          <w:b/>
          <w:bCs/>
          <w:sz w:val="28"/>
          <w:szCs w:val="28"/>
          <w:lang w:val="uk-UA"/>
        </w:rPr>
        <w:t xml:space="preserve">. </w:t>
      </w:r>
    </w:p>
    <w:p w14:paraId="2FFEDE5A" w14:textId="77777777" w:rsidR="003A11EA" w:rsidRPr="0001641D" w:rsidRDefault="003A11EA" w:rsidP="0001641D">
      <w:pPr>
        <w:spacing w:after="0" w:line="240" w:lineRule="auto"/>
        <w:ind w:firstLine="567"/>
        <w:jc w:val="both"/>
        <w:rPr>
          <w:rFonts w:ascii="Times New Roman" w:hAnsi="Times New Roman" w:cs="Times New Roman"/>
          <w:lang w:val="uk-UA"/>
        </w:rPr>
      </w:pPr>
    </w:p>
    <w:p w14:paraId="5FA4E00F" w14:textId="77777777" w:rsidR="0001641D" w:rsidRPr="0001641D" w:rsidRDefault="00091F00"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РОЗДІЛ I</w:t>
      </w:r>
      <w:r w:rsidR="00F6067D" w:rsidRPr="0001641D">
        <w:rPr>
          <w:rFonts w:ascii="Times New Roman" w:hAnsi="Times New Roman" w:cs="Times New Roman"/>
          <w:b/>
          <w:sz w:val="28"/>
          <w:szCs w:val="28"/>
          <w:lang w:val="uk-UA"/>
        </w:rPr>
        <w:t xml:space="preserve"> </w:t>
      </w:r>
      <w:r w:rsidRPr="0001641D">
        <w:rPr>
          <w:rFonts w:ascii="Times New Roman" w:hAnsi="Times New Roman" w:cs="Times New Roman"/>
          <w:b/>
          <w:sz w:val="28"/>
          <w:szCs w:val="28"/>
          <w:lang w:val="uk-UA"/>
        </w:rPr>
        <w:t>ЗАГАЛЬНІ ПОЛОЖЕННЯ</w:t>
      </w:r>
      <w:r w:rsidR="0001641D" w:rsidRPr="0001641D">
        <w:rPr>
          <w:rFonts w:ascii="Times New Roman" w:hAnsi="Times New Roman" w:cs="Times New Roman"/>
          <w:b/>
          <w:sz w:val="28"/>
          <w:szCs w:val="28"/>
          <w:lang w:val="uk-UA"/>
        </w:rPr>
        <w:t xml:space="preserve"> </w:t>
      </w:r>
    </w:p>
    <w:p w14:paraId="53349696" w14:textId="77777777" w:rsidR="0001641D" w:rsidRPr="0001641D" w:rsidRDefault="00F6067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 xml:space="preserve">Стаття 1. </w:t>
      </w:r>
      <w:proofErr w:type="spellStart"/>
      <w:r w:rsidR="002339C6" w:rsidRPr="0001641D">
        <w:rPr>
          <w:rFonts w:ascii="Times New Roman" w:hAnsi="Times New Roman" w:cs="Times New Roman"/>
          <w:b/>
          <w:sz w:val="28"/>
          <w:szCs w:val="28"/>
          <w:lang w:val="uk-UA"/>
        </w:rPr>
        <w:t>Об’єднанаТериторіальна</w:t>
      </w:r>
      <w:proofErr w:type="spellEnd"/>
      <w:r w:rsidR="002339C6" w:rsidRPr="0001641D">
        <w:rPr>
          <w:rFonts w:ascii="Times New Roman" w:hAnsi="Times New Roman" w:cs="Times New Roman"/>
          <w:b/>
          <w:sz w:val="28"/>
          <w:szCs w:val="28"/>
          <w:lang w:val="uk-UA"/>
        </w:rPr>
        <w:t xml:space="preserve"> Г</w:t>
      </w:r>
      <w:r w:rsidRPr="0001641D">
        <w:rPr>
          <w:rFonts w:ascii="Times New Roman" w:hAnsi="Times New Roman" w:cs="Times New Roman"/>
          <w:b/>
          <w:sz w:val="28"/>
          <w:szCs w:val="28"/>
          <w:lang w:val="uk-UA"/>
        </w:rPr>
        <w:t>ромада</w:t>
      </w:r>
      <w:r w:rsidR="0001641D" w:rsidRPr="0001641D">
        <w:rPr>
          <w:rFonts w:ascii="Times New Roman" w:hAnsi="Times New Roman" w:cs="Times New Roman"/>
          <w:sz w:val="28"/>
          <w:szCs w:val="28"/>
          <w:lang w:val="uk-UA"/>
        </w:rPr>
        <w:t xml:space="preserve"> </w:t>
      </w:r>
    </w:p>
    <w:p w14:paraId="2381CAFE" w14:textId="77777777" w:rsidR="003A11EA" w:rsidRPr="0001641D" w:rsidRDefault="00FB387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2339C6" w:rsidRPr="0001641D">
        <w:rPr>
          <w:rFonts w:ascii="Times New Roman" w:hAnsi="Times New Roman" w:cs="Times New Roman"/>
          <w:sz w:val="28"/>
          <w:szCs w:val="28"/>
          <w:lang w:val="uk-UA"/>
        </w:rPr>
        <w:t>Об’єднана Територіальна</w:t>
      </w:r>
      <w:r w:rsidR="0001641D" w:rsidRPr="0001641D">
        <w:rPr>
          <w:rFonts w:ascii="Times New Roman" w:hAnsi="Times New Roman" w:cs="Times New Roman"/>
          <w:sz w:val="28"/>
          <w:szCs w:val="28"/>
          <w:lang w:val="uk-UA"/>
        </w:rPr>
        <w:t xml:space="preserve"> </w:t>
      </w:r>
      <w:r w:rsidR="002339C6" w:rsidRPr="0001641D">
        <w:rPr>
          <w:rFonts w:ascii="Times New Roman" w:hAnsi="Times New Roman" w:cs="Times New Roman"/>
          <w:sz w:val="28"/>
          <w:szCs w:val="28"/>
          <w:lang w:val="uk-UA"/>
        </w:rPr>
        <w:t>Г</w:t>
      </w:r>
      <w:r w:rsidR="003A11EA" w:rsidRPr="0001641D">
        <w:rPr>
          <w:rFonts w:ascii="Times New Roman" w:hAnsi="Times New Roman" w:cs="Times New Roman"/>
          <w:sz w:val="28"/>
          <w:szCs w:val="28"/>
          <w:lang w:val="uk-UA"/>
        </w:rPr>
        <w:t xml:space="preserve">ромада (далі по тексту – </w:t>
      </w:r>
      <w:r w:rsidR="00BC3D74" w:rsidRPr="0001641D">
        <w:rPr>
          <w:rFonts w:ascii="Times New Roman" w:hAnsi="Times New Roman" w:cs="Times New Roman"/>
          <w:sz w:val="28"/>
          <w:szCs w:val="28"/>
          <w:lang w:val="uk-UA"/>
        </w:rPr>
        <w:t>Громада</w:t>
      </w:r>
      <w:r w:rsidR="00CE4EA8" w:rsidRPr="0001641D">
        <w:rPr>
          <w:rFonts w:ascii="Times New Roman" w:hAnsi="Times New Roman" w:cs="Times New Roman"/>
          <w:sz w:val="28"/>
          <w:szCs w:val="28"/>
          <w:lang w:val="uk-UA"/>
        </w:rPr>
        <w:t>, ОТГ</w:t>
      </w:r>
      <w:r w:rsidR="00BC3D74"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00BC3D74" w:rsidRPr="0001641D">
        <w:rPr>
          <w:rFonts w:ascii="Times New Roman" w:hAnsi="Times New Roman" w:cs="Times New Roman"/>
          <w:sz w:val="28"/>
          <w:szCs w:val="28"/>
          <w:lang w:val="uk-UA"/>
        </w:rPr>
        <w:t xml:space="preserve">утворена шляхом добровільного </w:t>
      </w:r>
      <w:proofErr w:type="spellStart"/>
      <w:r w:rsidR="00BC3D74" w:rsidRPr="0001641D">
        <w:rPr>
          <w:rFonts w:ascii="Times New Roman" w:hAnsi="Times New Roman" w:cs="Times New Roman"/>
          <w:sz w:val="28"/>
          <w:szCs w:val="28"/>
          <w:lang w:val="uk-UA"/>
        </w:rPr>
        <w:t>об”єднання</w:t>
      </w:r>
      <w:proofErr w:type="spellEnd"/>
      <w:r w:rsidR="00BC3D74" w:rsidRPr="0001641D">
        <w:rPr>
          <w:rFonts w:ascii="Times New Roman" w:hAnsi="Times New Roman" w:cs="Times New Roman"/>
          <w:sz w:val="28"/>
          <w:szCs w:val="28"/>
          <w:lang w:val="uk-UA"/>
        </w:rPr>
        <w:t xml:space="preserve"> селища Українське, сіл:</w:t>
      </w:r>
      <w:r w:rsidR="009651FC" w:rsidRPr="0001641D">
        <w:rPr>
          <w:rFonts w:ascii="Times New Roman" w:hAnsi="Times New Roman" w:cs="Times New Roman"/>
          <w:sz w:val="28"/>
          <w:szCs w:val="28"/>
          <w:lang w:val="uk-UA"/>
        </w:rPr>
        <w:t xml:space="preserve"> Василівка, Вереміївка, Мар’янка, </w:t>
      </w:r>
      <w:proofErr w:type="spellStart"/>
      <w:r w:rsidR="009651FC" w:rsidRPr="0001641D">
        <w:rPr>
          <w:rFonts w:ascii="Times New Roman" w:hAnsi="Times New Roman" w:cs="Times New Roman"/>
          <w:sz w:val="28"/>
          <w:szCs w:val="28"/>
          <w:lang w:val="uk-UA"/>
        </w:rPr>
        <w:t>Новохорошівське</w:t>
      </w:r>
      <w:proofErr w:type="spellEnd"/>
      <w:r w:rsidR="009651FC" w:rsidRPr="0001641D">
        <w:rPr>
          <w:rFonts w:ascii="Times New Roman" w:hAnsi="Times New Roman" w:cs="Times New Roman"/>
          <w:sz w:val="28"/>
          <w:szCs w:val="28"/>
          <w:lang w:val="uk-UA"/>
        </w:rPr>
        <w:t>, Зелений Гай, Новоселівка, Троїцьке,</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в</w:t>
      </w:r>
      <w:r w:rsidR="0001641D" w:rsidRPr="0001641D">
        <w:rPr>
          <w:rFonts w:ascii="Times New Roman" w:hAnsi="Times New Roman" w:cs="Times New Roman"/>
          <w:sz w:val="28"/>
          <w:szCs w:val="28"/>
          <w:lang w:val="uk-UA"/>
        </w:rPr>
        <w:t xml:space="preserve"> </w:t>
      </w:r>
      <w:r w:rsidR="00F61AAC" w:rsidRPr="0001641D">
        <w:rPr>
          <w:rFonts w:ascii="Times New Roman" w:hAnsi="Times New Roman" w:cs="Times New Roman"/>
          <w:b/>
          <w:bCs/>
          <w:sz w:val="28"/>
          <w:szCs w:val="28"/>
          <w:lang w:val="uk-UA"/>
        </w:rPr>
        <w:t>Об’єднану Територіальну Г</w:t>
      </w:r>
      <w:r w:rsidR="003A11EA" w:rsidRPr="0001641D">
        <w:rPr>
          <w:rFonts w:ascii="Times New Roman" w:hAnsi="Times New Roman" w:cs="Times New Roman"/>
          <w:b/>
          <w:bCs/>
          <w:sz w:val="28"/>
          <w:szCs w:val="28"/>
          <w:lang w:val="uk-UA"/>
        </w:rPr>
        <w:t>ромаду</w:t>
      </w:r>
      <w:r w:rsidR="00F61AAC" w:rsidRPr="0001641D">
        <w:rPr>
          <w:rFonts w:ascii="Times New Roman" w:hAnsi="Times New Roman" w:cs="Times New Roman"/>
          <w:b/>
          <w:bCs/>
          <w:sz w:val="28"/>
          <w:szCs w:val="28"/>
          <w:lang w:val="uk-UA"/>
        </w:rPr>
        <w:t xml:space="preserve"> Української сільської ради</w:t>
      </w:r>
      <w:r w:rsidR="003A11EA" w:rsidRPr="0001641D">
        <w:rPr>
          <w:rFonts w:ascii="Times New Roman" w:hAnsi="Times New Roman" w:cs="Times New Roman"/>
          <w:b/>
          <w:bCs/>
          <w:sz w:val="28"/>
          <w:szCs w:val="28"/>
          <w:lang w:val="uk-UA"/>
        </w:rPr>
        <w:t xml:space="preserve"> з центро</w:t>
      </w:r>
      <w:r w:rsidR="00BC3D74" w:rsidRPr="0001641D">
        <w:rPr>
          <w:rFonts w:ascii="Times New Roman" w:hAnsi="Times New Roman" w:cs="Times New Roman"/>
          <w:b/>
          <w:bCs/>
          <w:sz w:val="28"/>
          <w:szCs w:val="28"/>
          <w:lang w:val="uk-UA"/>
        </w:rPr>
        <w:t>м у селищі Українське</w:t>
      </w:r>
      <w:r w:rsidR="003A11EA" w:rsidRPr="0001641D">
        <w:rPr>
          <w:rFonts w:ascii="Times New Roman" w:hAnsi="Times New Roman" w:cs="Times New Roman"/>
          <w:b/>
          <w:bCs/>
          <w:sz w:val="28"/>
          <w:szCs w:val="28"/>
          <w:lang w:val="uk-UA"/>
        </w:rPr>
        <w:t>, що є самостійною адміністративно-територіальною одиницею.</w:t>
      </w:r>
      <w:r w:rsidR="0001641D" w:rsidRPr="0001641D">
        <w:rPr>
          <w:rFonts w:ascii="Times New Roman" w:hAnsi="Times New Roman" w:cs="Times New Roman"/>
          <w:b/>
          <w:bCs/>
          <w:sz w:val="28"/>
          <w:szCs w:val="28"/>
          <w:lang w:val="uk-UA"/>
        </w:rPr>
        <w:t xml:space="preserve"> </w:t>
      </w:r>
    </w:p>
    <w:p w14:paraId="4555253A" w14:textId="77777777" w:rsidR="0001641D" w:rsidRDefault="00CE4EA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Рішення № _____ Української</w:t>
      </w:r>
      <w:r w:rsidR="00F61AAC" w:rsidRPr="0001641D">
        <w:rPr>
          <w:rFonts w:ascii="Times New Roman" w:hAnsi="Times New Roman" w:cs="Times New Roman"/>
          <w:sz w:val="28"/>
          <w:szCs w:val="28"/>
          <w:lang w:val="uk-UA"/>
        </w:rPr>
        <w:t xml:space="preserve"> сільської </w:t>
      </w:r>
      <w:r w:rsidRPr="0001641D">
        <w:rPr>
          <w:rFonts w:ascii="Times New Roman" w:hAnsi="Times New Roman" w:cs="Times New Roman"/>
          <w:sz w:val="28"/>
          <w:szCs w:val="28"/>
          <w:lang w:val="uk-UA"/>
        </w:rPr>
        <w:t>ради про утворення ОТГ прийнято ___</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____________</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20___ р.</w:t>
      </w:r>
      <w:r w:rsidR="0001641D" w:rsidRPr="0001641D">
        <w:rPr>
          <w:rFonts w:ascii="Times New Roman" w:hAnsi="Times New Roman" w:cs="Times New Roman"/>
          <w:sz w:val="28"/>
          <w:szCs w:val="28"/>
          <w:lang w:val="uk-UA"/>
        </w:rPr>
        <w:t xml:space="preserve"> </w:t>
      </w:r>
    </w:p>
    <w:p w14:paraId="6E81E953" w14:textId="77777777" w:rsidR="0001641D" w:rsidRPr="00242FA7" w:rsidRDefault="0001641D" w:rsidP="0001641D">
      <w:pPr>
        <w:spacing w:after="0" w:line="240" w:lineRule="auto"/>
        <w:ind w:firstLine="567"/>
        <w:jc w:val="both"/>
        <w:rPr>
          <w:rFonts w:ascii="Times New Roman" w:hAnsi="Times New Roman" w:cs="Times New Roman"/>
          <w:sz w:val="28"/>
          <w:szCs w:val="28"/>
          <w:lang w:val="uk-UA"/>
        </w:rPr>
      </w:pPr>
      <w:r w:rsidRPr="00242FA7">
        <w:rPr>
          <w:rFonts w:ascii="Times New Roman" w:hAnsi="Times New Roman" w:cs="Times New Roman"/>
          <w:color w:val="000000" w:themeColor="text1"/>
          <w:sz w:val="28"/>
          <w:szCs w:val="28"/>
          <w:lang w:val="uk-UA"/>
        </w:rPr>
        <w:t>2.До складу Громади входять громадяни України</w:t>
      </w:r>
      <w:r w:rsidRPr="00242FA7">
        <w:rPr>
          <w:rFonts w:ascii="Times New Roman" w:hAnsi="Times New Roman" w:cs="Times New Roman"/>
          <w:i/>
          <w:iCs/>
          <w:color w:val="000000" w:themeColor="text1"/>
          <w:sz w:val="28"/>
          <w:szCs w:val="28"/>
          <w:lang w:val="uk-UA"/>
        </w:rPr>
        <w:t xml:space="preserve">, </w:t>
      </w:r>
      <w:r w:rsidRPr="00242FA7">
        <w:rPr>
          <w:rFonts w:ascii="Times New Roman" w:hAnsi="Times New Roman" w:cs="Times New Roman"/>
          <w:color w:val="000000" w:themeColor="text1"/>
          <w:sz w:val="28"/>
          <w:szCs w:val="28"/>
          <w:lang w:val="uk-UA"/>
        </w:rPr>
        <w:t>що зареєстровані та постійно проживають на її території</w:t>
      </w:r>
      <w:r w:rsidRPr="00242FA7">
        <w:rPr>
          <w:rFonts w:ascii="Times New Roman" w:hAnsi="Times New Roman" w:cs="Times New Roman"/>
          <w:sz w:val="28"/>
          <w:szCs w:val="28"/>
          <w:lang w:val="uk-UA"/>
        </w:rPr>
        <w:t>.</w:t>
      </w:r>
    </w:p>
    <w:p w14:paraId="08E10B65" w14:textId="77777777" w:rsidR="0001641D" w:rsidRPr="00242FA7" w:rsidRDefault="0001641D" w:rsidP="0001641D">
      <w:pPr>
        <w:spacing w:after="0" w:line="240" w:lineRule="auto"/>
        <w:ind w:firstLine="567"/>
        <w:jc w:val="both"/>
        <w:rPr>
          <w:rFonts w:ascii="Times New Roman" w:hAnsi="Times New Roman" w:cs="Times New Roman"/>
          <w:sz w:val="28"/>
          <w:szCs w:val="28"/>
          <w:lang w:val="uk-UA"/>
        </w:rPr>
      </w:pPr>
      <w:r w:rsidRPr="00242FA7">
        <w:rPr>
          <w:rFonts w:ascii="Times New Roman" w:hAnsi="Times New Roman" w:cs="Times New Roman"/>
          <w:sz w:val="28"/>
          <w:szCs w:val="28"/>
          <w:lang w:val="uk-UA"/>
        </w:rPr>
        <w:t>3.Загальна кількість повнолітніх членів Громади, яка є визначальною, дорівнює кількості осіб, які обліковуються на території г</w:t>
      </w:r>
      <w:r w:rsidR="00242FA7" w:rsidRPr="00242FA7">
        <w:rPr>
          <w:rFonts w:ascii="Times New Roman" w:hAnsi="Times New Roman" w:cs="Times New Roman"/>
          <w:sz w:val="28"/>
          <w:szCs w:val="28"/>
          <w:lang w:val="uk-UA"/>
        </w:rPr>
        <w:t>ромади згідно реєстру виборців.</w:t>
      </w:r>
    </w:p>
    <w:p w14:paraId="3C7EC715" w14:textId="77777777" w:rsidR="003A11EA" w:rsidRPr="00242FA7" w:rsidRDefault="00FB3874" w:rsidP="0001641D">
      <w:pPr>
        <w:spacing w:after="0" w:line="240" w:lineRule="auto"/>
        <w:ind w:firstLine="567"/>
        <w:jc w:val="both"/>
        <w:rPr>
          <w:rFonts w:ascii="Times New Roman" w:hAnsi="Times New Roman" w:cs="Times New Roman"/>
          <w:sz w:val="28"/>
          <w:szCs w:val="28"/>
          <w:lang w:val="uk-UA"/>
        </w:rPr>
      </w:pPr>
      <w:r w:rsidRPr="00242FA7">
        <w:rPr>
          <w:rFonts w:ascii="Times New Roman" w:hAnsi="Times New Roman" w:cs="Times New Roman"/>
          <w:sz w:val="28"/>
          <w:szCs w:val="28"/>
          <w:lang w:val="uk-UA"/>
        </w:rPr>
        <w:t>4.</w:t>
      </w:r>
      <w:r w:rsidR="003A11EA" w:rsidRPr="00242FA7">
        <w:rPr>
          <w:rFonts w:ascii="Times New Roman" w:hAnsi="Times New Roman" w:cs="Times New Roman"/>
          <w:sz w:val="28"/>
          <w:szCs w:val="28"/>
          <w:lang w:val="uk-UA"/>
        </w:rPr>
        <w:t xml:space="preserve">Територіальна громада реалізовує своє право на самоврядування безпосередньо через </w:t>
      </w:r>
      <w:r w:rsidR="0001641D" w:rsidRPr="00242FA7">
        <w:rPr>
          <w:rFonts w:ascii="Times New Roman" w:hAnsi="Times New Roman" w:cs="Times New Roman"/>
          <w:sz w:val="28"/>
          <w:szCs w:val="28"/>
          <w:lang w:val="uk-UA"/>
        </w:rPr>
        <w:t>обрану Громадою раду депутатів</w:t>
      </w:r>
      <w:r w:rsidR="00242FA7" w:rsidRPr="00242FA7">
        <w:rPr>
          <w:rFonts w:ascii="Times New Roman" w:hAnsi="Times New Roman" w:cs="Times New Roman"/>
          <w:sz w:val="28"/>
          <w:szCs w:val="28"/>
          <w:lang w:val="uk-UA"/>
        </w:rPr>
        <w:t>, сільського голову та старосту</w:t>
      </w:r>
      <w:r w:rsidR="0001641D" w:rsidRPr="00242FA7">
        <w:rPr>
          <w:rFonts w:ascii="Times New Roman" w:hAnsi="Times New Roman" w:cs="Times New Roman"/>
          <w:sz w:val="28"/>
          <w:szCs w:val="28"/>
          <w:lang w:val="uk-UA"/>
        </w:rPr>
        <w:t>, через участь</w:t>
      </w:r>
      <w:r w:rsidR="00242FA7" w:rsidRPr="00242FA7">
        <w:rPr>
          <w:rFonts w:ascii="Times New Roman" w:hAnsi="Times New Roman" w:cs="Times New Roman"/>
          <w:sz w:val="28"/>
          <w:szCs w:val="28"/>
          <w:lang w:val="uk-UA"/>
        </w:rPr>
        <w:t xml:space="preserve"> її членів</w:t>
      </w:r>
      <w:r w:rsidR="0001641D" w:rsidRPr="00242FA7">
        <w:rPr>
          <w:rFonts w:ascii="Times New Roman" w:hAnsi="Times New Roman" w:cs="Times New Roman"/>
          <w:sz w:val="28"/>
          <w:szCs w:val="28"/>
          <w:lang w:val="uk-UA"/>
        </w:rPr>
        <w:t xml:space="preserve"> у місцевому</w:t>
      </w:r>
      <w:r w:rsidR="003A11EA" w:rsidRPr="00242FA7">
        <w:rPr>
          <w:rFonts w:ascii="Times New Roman" w:hAnsi="Times New Roman" w:cs="Times New Roman"/>
          <w:sz w:val="28"/>
          <w:szCs w:val="28"/>
          <w:lang w:val="uk-UA"/>
        </w:rPr>
        <w:t xml:space="preserve"> референдумі та загальних зборах. </w:t>
      </w:r>
    </w:p>
    <w:p w14:paraId="66A83C9B" w14:textId="77777777" w:rsidR="006E5F76" w:rsidRPr="0001641D" w:rsidRDefault="00242FA7" w:rsidP="0001641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E5F76" w:rsidRPr="0001641D">
        <w:rPr>
          <w:rFonts w:ascii="Times New Roman" w:hAnsi="Times New Roman" w:cs="Times New Roman"/>
          <w:sz w:val="28"/>
          <w:szCs w:val="28"/>
          <w:lang w:val="uk-UA"/>
        </w:rPr>
        <w:t>.</w:t>
      </w:r>
      <w:r w:rsidR="00FB3874" w:rsidRPr="0001641D">
        <w:rPr>
          <w:rFonts w:ascii="Times New Roman" w:hAnsi="Times New Roman" w:cs="Times New Roman"/>
          <w:sz w:val="28"/>
          <w:szCs w:val="28"/>
          <w:lang w:val="uk-UA"/>
        </w:rPr>
        <w:t>Пріорі</w:t>
      </w:r>
      <w:r w:rsidR="003A11EA" w:rsidRPr="0001641D">
        <w:rPr>
          <w:rFonts w:ascii="Times New Roman" w:hAnsi="Times New Roman" w:cs="Times New Roman"/>
          <w:sz w:val="28"/>
          <w:szCs w:val="28"/>
          <w:lang w:val="uk-UA"/>
        </w:rPr>
        <w:t>тети розвитку Громади щорічно визначаються</w:t>
      </w:r>
      <w:r w:rsidR="00FB3874" w:rsidRPr="0001641D">
        <w:rPr>
          <w:rFonts w:ascii="Times New Roman" w:hAnsi="Times New Roman" w:cs="Times New Roman"/>
          <w:sz w:val="28"/>
          <w:szCs w:val="28"/>
          <w:lang w:val="uk-UA"/>
        </w:rPr>
        <w:t xml:space="preserve"> на загальних зборах перед</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затвердження</w:t>
      </w:r>
      <w:r w:rsidR="00FB3874" w:rsidRPr="0001641D">
        <w:rPr>
          <w:rFonts w:ascii="Times New Roman" w:hAnsi="Times New Roman" w:cs="Times New Roman"/>
          <w:sz w:val="28"/>
          <w:szCs w:val="28"/>
          <w:lang w:val="uk-UA"/>
        </w:rPr>
        <w:t>м бюджету ОТГ Україн</w:t>
      </w:r>
      <w:r w:rsidR="004937CD" w:rsidRPr="0001641D">
        <w:rPr>
          <w:rFonts w:ascii="Times New Roman" w:hAnsi="Times New Roman" w:cs="Times New Roman"/>
          <w:sz w:val="28"/>
          <w:szCs w:val="28"/>
          <w:lang w:val="uk-UA"/>
        </w:rPr>
        <w:t>ською сільськ</w:t>
      </w:r>
      <w:r w:rsidR="003A11EA" w:rsidRPr="0001641D">
        <w:rPr>
          <w:rFonts w:ascii="Times New Roman" w:hAnsi="Times New Roman" w:cs="Times New Roman"/>
          <w:sz w:val="28"/>
          <w:szCs w:val="28"/>
          <w:lang w:val="uk-UA"/>
        </w:rPr>
        <w:t>ою радою.</w:t>
      </w:r>
    </w:p>
    <w:p w14:paraId="5F29E730" w14:textId="77777777" w:rsidR="003A11EA" w:rsidRPr="0001641D"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65971751"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lastRenderedPageBreak/>
        <w:t xml:space="preserve">Стаття 2. Територія громади </w:t>
      </w:r>
    </w:p>
    <w:p w14:paraId="70667A6E"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Гро</w:t>
      </w:r>
      <w:r w:rsidR="006E5F76" w:rsidRPr="0001641D">
        <w:rPr>
          <w:rFonts w:ascii="Times New Roman" w:hAnsi="Times New Roman" w:cs="Times New Roman"/>
          <w:sz w:val="28"/>
          <w:szCs w:val="28"/>
          <w:lang w:val="uk-UA"/>
        </w:rPr>
        <w:t>мада знаходиться у Дніпропетровській області, Петропавлі</w:t>
      </w:r>
      <w:r w:rsidRPr="0001641D">
        <w:rPr>
          <w:rFonts w:ascii="Times New Roman" w:hAnsi="Times New Roman" w:cs="Times New Roman"/>
          <w:sz w:val="28"/>
          <w:szCs w:val="28"/>
          <w:lang w:val="uk-UA"/>
        </w:rPr>
        <w:t>вському районі та</w:t>
      </w:r>
      <w:r w:rsidR="006E5F76" w:rsidRPr="0001641D">
        <w:rPr>
          <w:rFonts w:ascii="Times New Roman" w:hAnsi="Times New Roman" w:cs="Times New Roman"/>
          <w:sz w:val="28"/>
          <w:szCs w:val="28"/>
          <w:lang w:val="uk-UA"/>
        </w:rPr>
        <w:t xml:space="preserve"> займає площу:</w:t>
      </w:r>
      <w:r w:rsidR="0001641D" w:rsidRPr="0001641D">
        <w:rPr>
          <w:rFonts w:ascii="Times New Roman" w:hAnsi="Times New Roman" w:cs="Times New Roman"/>
          <w:b/>
          <w:bCs/>
          <w:sz w:val="28"/>
          <w:szCs w:val="28"/>
          <w:lang w:val="uk-UA"/>
        </w:rPr>
        <w:t xml:space="preserve"> </w:t>
      </w:r>
      <w:r w:rsidR="00B1544C" w:rsidRPr="0001641D">
        <w:rPr>
          <w:rFonts w:ascii="Times New Roman" w:hAnsi="Times New Roman" w:cs="Times New Roman"/>
          <w:b/>
          <w:bCs/>
          <w:sz w:val="28"/>
          <w:szCs w:val="28"/>
          <w:lang w:val="uk-UA"/>
        </w:rPr>
        <w:t xml:space="preserve">26578,12 </w:t>
      </w:r>
      <w:r w:rsidR="00F154F6" w:rsidRPr="0001641D">
        <w:rPr>
          <w:rFonts w:ascii="Times New Roman" w:hAnsi="Times New Roman" w:cs="Times New Roman"/>
          <w:b/>
          <w:bCs/>
          <w:sz w:val="28"/>
          <w:szCs w:val="28"/>
          <w:lang w:val="uk-UA"/>
        </w:rPr>
        <w:t>га. (</w:t>
      </w:r>
      <w:r w:rsidRPr="0001641D">
        <w:rPr>
          <w:rFonts w:ascii="Times New Roman" w:hAnsi="Times New Roman" w:cs="Times New Roman"/>
          <w:b/>
          <w:bCs/>
          <w:sz w:val="28"/>
          <w:szCs w:val="28"/>
          <w:lang w:val="uk-UA"/>
        </w:rPr>
        <w:t xml:space="preserve"> </w:t>
      </w:r>
      <w:r w:rsidR="00F154F6" w:rsidRPr="0001641D">
        <w:rPr>
          <w:rFonts w:ascii="Times New Roman" w:hAnsi="Times New Roman" w:cs="Times New Roman"/>
          <w:b/>
          <w:bCs/>
          <w:sz w:val="28"/>
          <w:szCs w:val="28"/>
          <w:lang w:val="uk-UA"/>
        </w:rPr>
        <w:t xml:space="preserve">265,78 </w:t>
      </w:r>
      <w:proofErr w:type="spellStart"/>
      <w:r w:rsidR="00F154F6" w:rsidRPr="0001641D">
        <w:rPr>
          <w:rFonts w:ascii="Times New Roman" w:hAnsi="Times New Roman" w:cs="Times New Roman"/>
          <w:b/>
          <w:bCs/>
          <w:sz w:val="28"/>
          <w:szCs w:val="28"/>
          <w:lang w:val="uk-UA"/>
        </w:rPr>
        <w:t>кв.км</w:t>
      </w:r>
      <w:proofErr w:type="spellEnd"/>
      <w:r w:rsidR="00F154F6" w:rsidRPr="0001641D">
        <w:rPr>
          <w:rFonts w:ascii="Times New Roman" w:hAnsi="Times New Roman" w:cs="Times New Roman"/>
          <w:b/>
          <w:bCs/>
          <w:sz w:val="28"/>
          <w:szCs w:val="28"/>
          <w:lang w:val="uk-UA"/>
        </w:rPr>
        <w:t>.)</w:t>
      </w:r>
    </w:p>
    <w:p w14:paraId="2673BF67" w14:textId="77777777" w:rsidR="00F154F6" w:rsidRPr="0001641D" w:rsidRDefault="00F154F6"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Cs/>
          <w:sz w:val="28"/>
          <w:szCs w:val="28"/>
          <w:lang w:val="uk-UA"/>
        </w:rPr>
        <w:t>Площа лісового фонду ( ліси змішані)</w:t>
      </w:r>
      <w:r w:rsidR="0001641D" w:rsidRPr="0001641D">
        <w:rPr>
          <w:rFonts w:ascii="Times New Roman" w:hAnsi="Times New Roman" w:cs="Times New Roman"/>
          <w:bCs/>
          <w:sz w:val="28"/>
          <w:szCs w:val="28"/>
          <w:lang w:val="uk-UA"/>
        </w:rPr>
        <w:t xml:space="preserve"> </w:t>
      </w:r>
      <w:r w:rsidRPr="0001641D">
        <w:rPr>
          <w:rFonts w:ascii="Times New Roman" w:hAnsi="Times New Roman" w:cs="Times New Roman"/>
          <w:bCs/>
          <w:sz w:val="28"/>
          <w:szCs w:val="28"/>
          <w:lang w:val="uk-UA"/>
        </w:rPr>
        <w:t xml:space="preserve">становить: </w:t>
      </w:r>
      <w:r w:rsidRPr="0001641D">
        <w:rPr>
          <w:rFonts w:ascii="Times New Roman" w:hAnsi="Times New Roman" w:cs="Times New Roman"/>
          <w:b/>
          <w:bCs/>
          <w:sz w:val="28"/>
          <w:szCs w:val="28"/>
          <w:lang w:val="uk-UA"/>
        </w:rPr>
        <w:t>615,99 га.</w:t>
      </w:r>
    </w:p>
    <w:p w14:paraId="4182AC8F" w14:textId="77777777" w:rsidR="00F154F6" w:rsidRPr="0001641D" w:rsidRDefault="00F154F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Площа земель сільськогосподарського призначення: </w:t>
      </w:r>
      <w:r w:rsidRPr="0001641D">
        <w:rPr>
          <w:rFonts w:ascii="Times New Roman" w:hAnsi="Times New Roman" w:cs="Times New Roman"/>
          <w:b/>
          <w:sz w:val="28"/>
          <w:szCs w:val="28"/>
          <w:lang w:val="uk-UA"/>
        </w:rPr>
        <w:t>24422,87 га.</w:t>
      </w:r>
    </w:p>
    <w:p w14:paraId="4D22B121" w14:textId="77777777" w:rsidR="00F154F6" w:rsidRPr="0001641D" w:rsidRDefault="00F154F6" w:rsidP="0001641D">
      <w:pPr>
        <w:spacing w:after="0" w:line="240" w:lineRule="auto"/>
        <w:ind w:firstLine="567"/>
        <w:jc w:val="both"/>
        <w:rPr>
          <w:rFonts w:ascii="Times New Roman" w:hAnsi="Times New Roman" w:cs="Times New Roman"/>
          <w:b/>
          <w:sz w:val="28"/>
          <w:szCs w:val="28"/>
          <w:lang w:val="uk-UA"/>
        </w:rPr>
      </w:pPr>
      <w:proofErr w:type="spellStart"/>
      <w:r w:rsidRPr="0001641D">
        <w:rPr>
          <w:rFonts w:ascii="Times New Roman" w:hAnsi="Times New Roman" w:cs="Times New Roman"/>
          <w:sz w:val="28"/>
          <w:szCs w:val="28"/>
          <w:lang w:val="uk-UA"/>
        </w:rPr>
        <w:t>Площаземель</w:t>
      </w:r>
      <w:proofErr w:type="spellEnd"/>
      <w:r w:rsidRPr="0001641D">
        <w:rPr>
          <w:rFonts w:ascii="Times New Roman" w:hAnsi="Times New Roman" w:cs="Times New Roman"/>
          <w:sz w:val="28"/>
          <w:szCs w:val="28"/>
          <w:lang w:val="uk-UA"/>
        </w:rPr>
        <w:t xml:space="preserve"> запасу: </w:t>
      </w:r>
      <w:r w:rsidRPr="0001641D">
        <w:rPr>
          <w:rFonts w:ascii="Times New Roman" w:hAnsi="Times New Roman" w:cs="Times New Roman"/>
          <w:b/>
          <w:sz w:val="28"/>
          <w:szCs w:val="28"/>
          <w:lang w:val="uk-UA"/>
        </w:rPr>
        <w:t>3780,72 га.</w:t>
      </w:r>
    </w:p>
    <w:p w14:paraId="46F22E42" w14:textId="77777777" w:rsidR="00A57348" w:rsidRPr="0001641D" w:rsidRDefault="00A5734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Гідрографічна сітка представлена річками: Бик, Сухий Бичок, та чотирма технічними водоймами. На території ОТГ є родовища корисних копалин: кам’яне вугілля, пісок, глина.</w:t>
      </w:r>
    </w:p>
    <w:p w14:paraId="53E569B3" w14:textId="77777777" w:rsidR="00832728" w:rsidRPr="0001641D" w:rsidRDefault="00F154F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Територія громади ме</w:t>
      </w:r>
      <w:r w:rsidR="00A57348" w:rsidRPr="0001641D">
        <w:rPr>
          <w:rFonts w:ascii="Times New Roman" w:hAnsi="Times New Roman" w:cs="Times New Roman"/>
          <w:sz w:val="28"/>
          <w:szCs w:val="28"/>
          <w:lang w:val="uk-UA"/>
        </w:rPr>
        <w:t>жує</w:t>
      </w:r>
      <w:r w:rsidR="00846326" w:rsidRPr="0001641D">
        <w:rPr>
          <w:rFonts w:ascii="Times New Roman" w:hAnsi="Times New Roman" w:cs="Times New Roman"/>
          <w:sz w:val="28"/>
          <w:szCs w:val="28"/>
          <w:lang w:val="uk-UA"/>
        </w:rPr>
        <w:t xml:space="preserve"> з</w:t>
      </w:r>
      <w:r w:rsidR="00A57348" w:rsidRPr="0001641D">
        <w:rPr>
          <w:rFonts w:ascii="Times New Roman" w:hAnsi="Times New Roman" w:cs="Times New Roman"/>
          <w:sz w:val="28"/>
          <w:szCs w:val="28"/>
          <w:lang w:val="uk-UA"/>
        </w:rPr>
        <w:t>:</w:t>
      </w:r>
    </w:p>
    <w:p w14:paraId="2314DC0F" w14:textId="77777777" w:rsidR="005D569D" w:rsidRPr="0001641D" w:rsidRDefault="0084632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Півночі</w:t>
      </w:r>
      <w:r w:rsidRPr="0001641D">
        <w:rPr>
          <w:rFonts w:ascii="Times New Roman" w:hAnsi="Times New Roman" w:cs="Times New Roman"/>
          <w:sz w:val="28"/>
          <w:szCs w:val="28"/>
          <w:lang w:val="uk-UA"/>
        </w:rPr>
        <w:t xml:space="preserve"> – Олександропільська сільська рада Петропавлівського району</w:t>
      </w:r>
      <w:r w:rsidR="0001641D" w:rsidRPr="0001641D">
        <w:rPr>
          <w:rFonts w:ascii="Times New Roman" w:hAnsi="Times New Roman" w:cs="Times New Roman"/>
          <w:sz w:val="28"/>
          <w:szCs w:val="28"/>
          <w:lang w:val="uk-UA"/>
        </w:rPr>
        <w:t xml:space="preserve"> </w:t>
      </w:r>
      <w:r w:rsidR="005D569D" w:rsidRPr="0001641D">
        <w:rPr>
          <w:rFonts w:ascii="Times New Roman" w:hAnsi="Times New Roman" w:cs="Times New Roman"/>
          <w:sz w:val="28"/>
          <w:szCs w:val="28"/>
          <w:lang w:val="uk-UA"/>
        </w:rPr>
        <w:t>Дніпропетровської області, Башилівська сільська рада Близнюківського району Харківської області.</w:t>
      </w:r>
    </w:p>
    <w:p w14:paraId="724AF1BB" w14:textId="77777777" w:rsidR="005D569D" w:rsidRPr="0001641D" w:rsidRDefault="005D569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Північного сходу</w:t>
      </w:r>
      <w:r w:rsidRPr="0001641D">
        <w:rPr>
          <w:rFonts w:ascii="Times New Roman" w:hAnsi="Times New Roman" w:cs="Times New Roman"/>
          <w:sz w:val="28"/>
          <w:szCs w:val="28"/>
          <w:lang w:val="uk-UA"/>
        </w:rPr>
        <w:t xml:space="preserve"> – Олександрівська ОТГ Донецької області.</w:t>
      </w:r>
    </w:p>
    <w:p w14:paraId="40287B4F" w14:textId="77777777" w:rsidR="005D569D" w:rsidRPr="0001641D" w:rsidRDefault="005D569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Сходу</w:t>
      </w:r>
      <w:r w:rsidRPr="0001641D">
        <w:rPr>
          <w:rFonts w:ascii="Times New Roman" w:hAnsi="Times New Roman" w:cs="Times New Roman"/>
          <w:sz w:val="28"/>
          <w:szCs w:val="28"/>
          <w:lang w:val="uk-UA"/>
        </w:rPr>
        <w:t xml:space="preserve"> – Зорянська сільська рада Межівського району Дніпропетровської області.</w:t>
      </w:r>
    </w:p>
    <w:p w14:paraId="6C0F6096" w14:textId="77777777" w:rsidR="005D569D" w:rsidRPr="0001641D" w:rsidRDefault="005D569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Південного сходу</w:t>
      </w:r>
      <w:r w:rsidRPr="0001641D">
        <w:rPr>
          <w:rFonts w:ascii="Times New Roman" w:hAnsi="Times New Roman" w:cs="Times New Roman"/>
          <w:sz w:val="28"/>
          <w:szCs w:val="28"/>
          <w:lang w:val="uk-UA"/>
        </w:rPr>
        <w:t xml:space="preserve"> – Межівська ОТГ Дніпропетровської області.</w:t>
      </w:r>
    </w:p>
    <w:p w14:paraId="24F940FF" w14:textId="77777777" w:rsidR="00337961" w:rsidRPr="0001641D" w:rsidRDefault="005D569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Півдня</w:t>
      </w:r>
      <w:r w:rsidRPr="0001641D">
        <w:rPr>
          <w:rFonts w:ascii="Times New Roman" w:hAnsi="Times New Roman" w:cs="Times New Roman"/>
          <w:sz w:val="28"/>
          <w:szCs w:val="28"/>
          <w:lang w:val="uk-UA"/>
        </w:rPr>
        <w:t xml:space="preserve"> – </w:t>
      </w:r>
      <w:r w:rsidR="00337961" w:rsidRPr="0001641D">
        <w:rPr>
          <w:rFonts w:ascii="Times New Roman" w:hAnsi="Times New Roman" w:cs="Times New Roman"/>
          <w:sz w:val="28"/>
          <w:szCs w:val="28"/>
          <w:lang w:val="uk-UA"/>
        </w:rPr>
        <w:t xml:space="preserve">Межівська ОТГ Дніпропетровської області, </w:t>
      </w:r>
      <w:r w:rsidRPr="0001641D">
        <w:rPr>
          <w:rFonts w:ascii="Times New Roman" w:hAnsi="Times New Roman" w:cs="Times New Roman"/>
          <w:sz w:val="28"/>
          <w:szCs w:val="28"/>
          <w:lang w:val="uk-UA"/>
        </w:rPr>
        <w:t>Лозівська сільська рада Петропавлівського району Дніпропетровської області</w:t>
      </w:r>
      <w:r w:rsidR="00337961" w:rsidRPr="0001641D">
        <w:rPr>
          <w:rFonts w:ascii="Times New Roman" w:hAnsi="Times New Roman" w:cs="Times New Roman"/>
          <w:sz w:val="28"/>
          <w:szCs w:val="28"/>
          <w:lang w:val="uk-UA"/>
        </w:rPr>
        <w:t>.</w:t>
      </w:r>
    </w:p>
    <w:p w14:paraId="093F3CB3" w14:textId="77777777" w:rsidR="00337961" w:rsidRPr="0001641D" w:rsidRDefault="0033796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Південного заходу</w:t>
      </w:r>
      <w:r w:rsidRPr="0001641D">
        <w:rPr>
          <w:rFonts w:ascii="Times New Roman" w:hAnsi="Times New Roman" w:cs="Times New Roman"/>
          <w:sz w:val="28"/>
          <w:szCs w:val="28"/>
          <w:lang w:val="uk-UA"/>
        </w:rPr>
        <w:t xml:space="preserve"> – Петропавлівська селищна рада</w:t>
      </w:r>
      <w:r w:rsidR="006523F3"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Дніпропетровської області.</w:t>
      </w:r>
    </w:p>
    <w:p w14:paraId="5A084C22" w14:textId="77777777" w:rsidR="00337961" w:rsidRPr="0001641D" w:rsidRDefault="0033796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Заходу</w:t>
      </w:r>
      <w:r w:rsidRPr="0001641D">
        <w:rPr>
          <w:rFonts w:ascii="Times New Roman" w:hAnsi="Times New Roman" w:cs="Times New Roman"/>
          <w:sz w:val="28"/>
          <w:szCs w:val="28"/>
          <w:lang w:val="uk-UA"/>
        </w:rPr>
        <w:t xml:space="preserve"> -</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Петропавлівська селищна рада</w:t>
      </w:r>
      <w:r w:rsidR="006523F3"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Дніпропетровської області.</w:t>
      </w:r>
    </w:p>
    <w:p w14:paraId="0B5D9B88" w14:textId="77777777" w:rsidR="00337961" w:rsidRPr="0001641D" w:rsidRDefault="0033796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sz w:val="28"/>
          <w:szCs w:val="28"/>
          <w:lang w:val="uk-UA"/>
        </w:rPr>
        <w:t>Північного заходу</w:t>
      </w:r>
      <w:r w:rsidRPr="0001641D">
        <w:rPr>
          <w:rFonts w:ascii="Times New Roman" w:hAnsi="Times New Roman" w:cs="Times New Roman"/>
          <w:sz w:val="28"/>
          <w:szCs w:val="28"/>
          <w:lang w:val="uk-UA"/>
        </w:rPr>
        <w:t xml:space="preserve"> – Самарська сільська рада Петропавлівського району Дніпропетровської області, Олександропільська сільська рада Петропавлівського району</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Дніпропетровської області .</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Відстань до районного центру смт. Петропавлівка</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- 17 км.</w:t>
      </w:r>
    </w:p>
    <w:p w14:paraId="21246874" w14:textId="77777777" w:rsidR="00832728" w:rsidRPr="0001641D" w:rsidRDefault="0083272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Відстань до обласного центру області, міста Дніпро - </w:t>
      </w:r>
      <w:r w:rsidR="00A57348" w:rsidRPr="0001641D">
        <w:rPr>
          <w:rFonts w:ascii="Times New Roman" w:hAnsi="Times New Roman" w:cs="Times New Roman"/>
          <w:sz w:val="28"/>
          <w:szCs w:val="28"/>
          <w:lang w:val="uk-UA"/>
        </w:rPr>
        <w:t>144</w:t>
      </w:r>
      <w:r w:rsidRPr="0001641D">
        <w:rPr>
          <w:rFonts w:ascii="Times New Roman" w:hAnsi="Times New Roman" w:cs="Times New Roman"/>
          <w:sz w:val="28"/>
          <w:szCs w:val="28"/>
          <w:lang w:val="uk-UA"/>
        </w:rPr>
        <w:t xml:space="preserve"> км.</w:t>
      </w:r>
    </w:p>
    <w:p w14:paraId="0CC7FEE3" w14:textId="77777777" w:rsidR="00832728" w:rsidRPr="0001641D"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6F8A0EA6" w14:textId="77777777" w:rsidR="00832728"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3. Офіційні символи </w:t>
      </w:r>
    </w:p>
    <w:p w14:paraId="1E60DB63" w14:textId="77777777" w:rsidR="003A11EA" w:rsidRPr="0001641D" w:rsidRDefault="0083272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 Символіка </w:t>
      </w:r>
      <w:r w:rsidRPr="0001641D">
        <w:rPr>
          <w:rFonts w:ascii="Times New Roman" w:hAnsi="Times New Roman" w:cs="Times New Roman"/>
          <w:sz w:val="28"/>
          <w:szCs w:val="28"/>
          <w:lang w:val="uk-UA"/>
        </w:rPr>
        <w:t>громади складається з герба і прапора, громади</w:t>
      </w:r>
      <w:r w:rsidR="003A11EA" w:rsidRPr="0001641D">
        <w:rPr>
          <w:rFonts w:ascii="Times New Roman" w:hAnsi="Times New Roman" w:cs="Times New Roman"/>
          <w:sz w:val="28"/>
          <w:szCs w:val="28"/>
          <w:lang w:val="uk-UA"/>
        </w:rPr>
        <w:t xml:space="preserve">. </w:t>
      </w:r>
    </w:p>
    <w:p w14:paraId="04CD19CB" w14:textId="77777777" w:rsidR="003A11EA" w:rsidRPr="0001641D" w:rsidRDefault="0083272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 xml:space="preserve"> Символіка громади використовується разом з державною символікою і є обов’язковою для застосування органами місцевого самоврядування та посадовими особами під час проведення офіційних заходів, урочистих подій, святах Громади. </w:t>
      </w:r>
    </w:p>
    <w:p w14:paraId="4B633665" w14:textId="77777777" w:rsidR="003A11EA" w:rsidRPr="0001641D" w:rsidRDefault="0083272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 xml:space="preserve"> Символіка підлягає реєстрації відповідно до чинного законодавства. </w:t>
      </w:r>
    </w:p>
    <w:p w14:paraId="382A9CA1" w14:textId="77777777" w:rsidR="003A11EA" w:rsidRDefault="0083272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242FA7" w:rsidRPr="00242FA7">
        <w:rPr>
          <w:rFonts w:ascii="Times New Roman" w:hAnsi="Times New Roman" w:cs="Times New Roman"/>
          <w:sz w:val="28"/>
          <w:szCs w:val="28"/>
          <w:lang w:val="uk-UA"/>
        </w:rPr>
        <w:t>Сільська</w:t>
      </w:r>
      <w:r w:rsidR="009D3FD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рада, має</w:t>
      </w:r>
      <w:r w:rsidR="003A11EA" w:rsidRPr="0001641D">
        <w:rPr>
          <w:rFonts w:ascii="Times New Roman" w:hAnsi="Times New Roman" w:cs="Times New Roman"/>
          <w:sz w:val="28"/>
          <w:szCs w:val="28"/>
          <w:lang w:val="uk-UA"/>
        </w:rPr>
        <w:t xml:space="preserve"> свої бланки, круглу печатку із зображе</w:t>
      </w:r>
      <w:r w:rsidRPr="0001641D">
        <w:rPr>
          <w:rFonts w:ascii="Times New Roman" w:hAnsi="Times New Roman" w:cs="Times New Roman"/>
          <w:sz w:val="28"/>
          <w:szCs w:val="28"/>
          <w:lang w:val="uk-UA"/>
        </w:rPr>
        <w:t>нням Державного герба України і</w:t>
      </w:r>
      <w:r w:rsidR="003A11EA" w:rsidRPr="0001641D">
        <w:rPr>
          <w:rFonts w:ascii="Times New Roman" w:hAnsi="Times New Roman" w:cs="Times New Roman"/>
          <w:sz w:val="28"/>
          <w:szCs w:val="28"/>
          <w:lang w:val="uk-UA"/>
        </w:rPr>
        <w:t xml:space="preserve"> найменуванн</w:t>
      </w:r>
      <w:r w:rsidRPr="0001641D">
        <w:rPr>
          <w:rFonts w:ascii="Times New Roman" w:hAnsi="Times New Roman" w:cs="Times New Roman"/>
          <w:sz w:val="28"/>
          <w:szCs w:val="28"/>
          <w:lang w:val="uk-UA"/>
        </w:rPr>
        <w:t>ям Громади</w:t>
      </w:r>
      <w:r w:rsidR="003A11EA" w:rsidRPr="0001641D">
        <w:rPr>
          <w:rFonts w:ascii="Times New Roman" w:hAnsi="Times New Roman" w:cs="Times New Roman"/>
          <w:sz w:val="28"/>
          <w:szCs w:val="28"/>
          <w:lang w:val="uk-UA"/>
        </w:rPr>
        <w:t xml:space="preserve">. </w:t>
      </w:r>
    </w:p>
    <w:p w14:paraId="55C7A175" w14:textId="77777777" w:rsidR="003A11EA" w:rsidRPr="0001641D" w:rsidRDefault="0016449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242FA7">
        <w:rPr>
          <w:rFonts w:ascii="Times New Roman" w:hAnsi="Times New Roman" w:cs="Times New Roman"/>
          <w:sz w:val="28"/>
          <w:szCs w:val="28"/>
          <w:lang w:val="uk-UA"/>
        </w:rPr>
        <w:t xml:space="preserve">На </w:t>
      </w:r>
      <w:r w:rsidR="009D3FDD" w:rsidRPr="00242FA7">
        <w:rPr>
          <w:rFonts w:ascii="Times New Roman" w:hAnsi="Times New Roman" w:cs="Times New Roman"/>
          <w:sz w:val="28"/>
          <w:szCs w:val="28"/>
          <w:lang w:val="uk-UA"/>
        </w:rPr>
        <w:t>будівлі</w:t>
      </w:r>
      <w:r w:rsidR="003A11EA" w:rsidRPr="00242FA7">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де розміщена </w:t>
      </w:r>
      <w:r w:rsidR="009D3FDD" w:rsidRPr="00242FA7">
        <w:rPr>
          <w:rFonts w:ascii="Times New Roman" w:hAnsi="Times New Roman" w:cs="Times New Roman"/>
          <w:sz w:val="28"/>
          <w:szCs w:val="28"/>
          <w:lang w:val="uk-UA"/>
        </w:rPr>
        <w:t>сільська</w:t>
      </w:r>
      <w:r w:rsidR="009D3FD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рада та її виконавчі органи, підіймається Державний Прапор України. </w:t>
      </w:r>
    </w:p>
    <w:p w14:paraId="6689DE97" w14:textId="77777777" w:rsidR="0016449E" w:rsidRPr="0001641D" w:rsidRDefault="0016449E" w:rsidP="0001641D">
      <w:pPr>
        <w:spacing w:after="0" w:line="240" w:lineRule="auto"/>
        <w:ind w:firstLine="567"/>
        <w:jc w:val="both"/>
        <w:rPr>
          <w:rFonts w:ascii="Times New Roman" w:hAnsi="Times New Roman" w:cs="Times New Roman"/>
          <w:sz w:val="28"/>
          <w:szCs w:val="28"/>
          <w:lang w:val="uk-UA"/>
        </w:rPr>
      </w:pPr>
    </w:p>
    <w:p w14:paraId="522D45EF"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Стаття 4. Святкові дні та пам’ятні дати </w:t>
      </w:r>
    </w:p>
    <w:p w14:paraId="2DE0BE10" w14:textId="77777777" w:rsidR="003A11EA" w:rsidRPr="00242FA7" w:rsidRDefault="0016449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Рішення про встановлення додаткових святкових та пам’ятних дат, фестивалів, карнавалів визначається на Загальних зборах Громади</w:t>
      </w:r>
      <w:r w:rsidR="00602BB2"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або </w:t>
      </w:r>
      <w:r w:rsidR="003A11EA" w:rsidRPr="0001641D">
        <w:rPr>
          <w:rFonts w:ascii="Times New Roman" w:hAnsi="Times New Roman" w:cs="Times New Roman"/>
          <w:sz w:val="28"/>
          <w:szCs w:val="28"/>
          <w:lang w:val="uk-UA"/>
        </w:rPr>
        <w:lastRenderedPageBreak/>
        <w:t>шляхом проведення місцевого референдуму.</w:t>
      </w:r>
      <w:r w:rsidRPr="0001641D">
        <w:rPr>
          <w:rFonts w:ascii="Times New Roman" w:hAnsi="Times New Roman" w:cs="Times New Roman"/>
          <w:sz w:val="28"/>
          <w:szCs w:val="28"/>
          <w:lang w:val="uk-UA"/>
        </w:rPr>
        <w:t xml:space="preserve"> Рішення про жалобні дні приймають державні органи</w:t>
      </w:r>
      <w:r w:rsidR="009D3FDD">
        <w:rPr>
          <w:rFonts w:ascii="Times New Roman" w:hAnsi="Times New Roman" w:cs="Times New Roman"/>
          <w:sz w:val="28"/>
          <w:szCs w:val="28"/>
          <w:lang w:val="uk-UA"/>
        </w:rPr>
        <w:t xml:space="preserve"> </w:t>
      </w:r>
      <w:r w:rsidR="009D3FDD" w:rsidRPr="00242FA7">
        <w:rPr>
          <w:rFonts w:ascii="Times New Roman" w:hAnsi="Times New Roman" w:cs="Times New Roman"/>
          <w:sz w:val="28"/>
          <w:szCs w:val="28"/>
          <w:lang w:val="uk-UA"/>
        </w:rPr>
        <w:t>та органи</w:t>
      </w:r>
      <w:r w:rsidR="00242FA7" w:rsidRPr="00242FA7">
        <w:rPr>
          <w:rFonts w:ascii="Times New Roman" w:hAnsi="Times New Roman" w:cs="Times New Roman"/>
          <w:sz w:val="28"/>
          <w:szCs w:val="28"/>
          <w:lang w:val="uk-UA"/>
        </w:rPr>
        <w:t xml:space="preserve"> </w:t>
      </w:r>
      <w:r w:rsidR="009D3FDD" w:rsidRPr="00242FA7">
        <w:rPr>
          <w:rFonts w:ascii="Times New Roman" w:hAnsi="Times New Roman" w:cs="Times New Roman"/>
          <w:sz w:val="28"/>
          <w:szCs w:val="28"/>
          <w:lang w:val="uk-UA"/>
        </w:rPr>
        <w:t>місцевого самоврядування</w:t>
      </w:r>
      <w:r w:rsidRPr="00242FA7">
        <w:rPr>
          <w:rFonts w:ascii="Times New Roman" w:hAnsi="Times New Roman" w:cs="Times New Roman"/>
          <w:sz w:val="28"/>
          <w:szCs w:val="28"/>
          <w:lang w:val="uk-UA"/>
        </w:rPr>
        <w:t>.</w:t>
      </w:r>
    </w:p>
    <w:p w14:paraId="21E8364B" w14:textId="77777777" w:rsidR="0016449E" w:rsidRPr="00242FA7" w:rsidRDefault="0016449E" w:rsidP="0001641D">
      <w:pPr>
        <w:spacing w:after="0" w:line="240" w:lineRule="auto"/>
        <w:ind w:firstLine="567"/>
        <w:jc w:val="both"/>
        <w:rPr>
          <w:rFonts w:ascii="Times New Roman" w:hAnsi="Times New Roman" w:cs="Times New Roman"/>
          <w:sz w:val="28"/>
          <w:szCs w:val="28"/>
          <w:lang w:val="uk-UA"/>
        </w:rPr>
      </w:pPr>
    </w:p>
    <w:p w14:paraId="6477A3DA"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Стаття 5. Звання і відзнаки </w:t>
      </w:r>
    </w:p>
    <w:p w14:paraId="5CD5BC68" w14:textId="77777777" w:rsidR="003A11EA" w:rsidRPr="0001641D" w:rsidRDefault="00F9720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Членам територіальної громади, які мають видатні заслуги перед Громадою та внесли вагомий вклад у її соціально-економічний, науковий, сп</w:t>
      </w:r>
      <w:r w:rsidR="00B63999" w:rsidRPr="0001641D">
        <w:rPr>
          <w:rFonts w:ascii="Times New Roman" w:hAnsi="Times New Roman" w:cs="Times New Roman"/>
          <w:sz w:val="28"/>
          <w:szCs w:val="28"/>
          <w:lang w:val="uk-UA"/>
        </w:rPr>
        <w:t>ортивний, культурний</w:t>
      </w:r>
      <w:r w:rsidR="0001641D" w:rsidRPr="0001641D">
        <w:rPr>
          <w:rFonts w:ascii="Times New Roman" w:hAnsi="Times New Roman" w:cs="Times New Roman"/>
          <w:sz w:val="28"/>
          <w:szCs w:val="28"/>
          <w:lang w:val="uk-UA"/>
        </w:rPr>
        <w:t xml:space="preserve"> </w:t>
      </w:r>
      <w:r w:rsidR="00B63999" w:rsidRPr="0001641D">
        <w:rPr>
          <w:rFonts w:ascii="Times New Roman" w:hAnsi="Times New Roman" w:cs="Times New Roman"/>
          <w:sz w:val="28"/>
          <w:szCs w:val="28"/>
          <w:lang w:val="uk-UA"/>
        </w:rPr>
        <w:t>розвиток,</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за рішенням сесії </w:t>
      </w:r>
      <w:r w:rsidR="009D3FDD" w:rsidRPr="00242FA7">
        <w:rPr>
          <w:rFonts w:ascii="Times New Roman" w:hAnsi="Times New Roman" w:cs="Times New Roman"/>
          <w:sz w:val="28"/>
          <w:szCs w:val="28"/>
          <w:lang w:val="uk-UA"/>
        </w:rPr>
        <w:t>сільської</w:t>
      </w:r>
      <w:r w:rsidR="009D3FD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ради об’єднаної територіальної громади може бути присвоєно звання «Почесний</w:t>
      </w:r>
      <w:r w:rsidR="00B63999" w:rsidRPr="0001641D">
        <w:rPr>
          <w:rFonts w:ascii="Times New Roman" w:hAnsi="Times New Roman" w:cs="Times New Roman"/>
          <w:sz w:val="28"/>
          <w:szCs w:val="28"/>
          <w:lang w:val="uk-UA"/>
        </w:rPr>
        <w:t xml:space="preserve"> громадянин</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об’єднаної територіальної громади</w:t>
      </w:r>
      <w:r w:rsidR="00602BB2" w:rsidRPr="0001641D">
        <w:rPr>
          <w:rFonts w:ascii="Times New Roman" w:hAnsi="Times New Roman" w:cs="Times New Roman"/>
          <w:sz w:val="28"/>
          <w:szCs w:val="28"/>
          <w:lang w:val="uk-UA"/>
        </w:rPr>
        <w:t xml:space="preserve"> Української сільської ради</w:t>
      </w:r>
      <w:r w:rsidR="003A11EA" w:rsidRPr="0001641D">
        <w:rPr>
          <w:rFonts w:ascii="Times New Roman" w:hAnsi="Times New Roman" w:cs="Times New Roman"/>
          <w:sz w:val="28"/>
          <w:szCs w:val="28"/>
          <w:lang w:val="uk-UA"/>
        </w:rPr>
        <w:t xml:space="preserve">». </w:t>
      </w:r>
      <w:r w:rsidR="00B63999" w:rsidRPr="0001641D">
        <w:rPr>
          <w:rFonts w:ascii="Times New Roman" w:hAnsi="Times New Roman" w:cs="Times New Roman"/>
          <w:sz w:val="28"/>
          <w:szCs w:val="28"/>
          <w:lang w:val="uk-UA"/>
        </w:rPr>
        <w:t>Підстави та порядок присвоєння, права, пільги й обов</w:t>
      </w:r>
      <w:r w:rsidR="0045521F"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язки осіб, відзначених званням «Почесний громадянин об’єднаної територіальної громади», визначаються положенням про відзнаки, яке затверджується</w:t>
      </w:r>
      <w:r w:rsidR="00602BB2" w:rsidRPr="0001641D">
        <w:rPr>
          <w:rFonts w:ascii="Times New Roman" w:hAnsi="Times New Roman" w:cs="Times New Roman"/>
          <w:sz w:val="28"/>
          <w:szCs w:val="28"/>
          <w:lang w:val="uk-UA"/>
        </w:rPr>
        <w:t xml:space="preserve"> рішенням ради депутатів ОТГ.</w:t>
      </w:r>
      <w:r w:rsidR="00CF159B" w:rsidRPr="0001641D">
        <w:rPr>
          <w:rFonts w:ascii="Times New Roman" w:hAnsi="Times New Roman" w:cs="Times New Roman"/>
          <w:sz w:val="28"/>
          <w:szCs w:val="28"/>
          <w:lang w:val="uk-UA"/>
        </w:rPr>
        <w:t xml:space="preserve"> </w:t>
      </w:r>
    </w:p>
    <w:p w14:paraId="0EA9D64C" w14:textId="77777777" w:rsidR="006A4D37" w:rsidRPr="0001641D" w:rsidRDefault="006A4D37" w:rsidP="0001641D">
      <w:pPr>
        <w:spacing w:after="0" w:line="240" w:lineRule="auto"/>
        <w:ind w:firstLine="567"/>
        <w:jc w:val="both"/>
        <w:rPr>
          <w:rFonts w:ascii="Times New Roman" w:hAnsi="Times New Roman" w:cs="Times New Roman"/>
          <w:b/>
          <w:bCs/>
          <w:sz w:val="28"/>
          <w:szCs w:val="28"/>
          <w:lang w:val="uk-UA"/>
        </w:rPr>
      </w:pPr>
    </w:p>
    <w:p w14:paraId="248EE665" w14:textId="77777777" w:rsidR="0031149F"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6. Адміністративно-територіальний устрій</w:t>
      </w:r>
    </w:p>
    <w:p w14:paraId="192980CB" w14:textId="77777777" w:rsidR="0026148B" w:rsidRPr="0001641D" w:rsidRDefault="0026148B" w:rsidP="0001641D">
      <w:pPr>
        <w:spacing w:after="0" w:line="240" w:lineRule="auto"/>
        <w:ind w:firstLine="567"/>
        <w:jc w:val="both"/>
        <w:rPr>
          <w:rFonts w:ascii="Times New Roman" w:hAnsi="Times New Roman" w:cs="Times New Roman"/>
          <w:b/>
          <w:bCs/>
          <w:sz w:val="28"/>
          <w:szCs w:val="28"/>
          <w:lang w:val="uk-UA"/>
        </w:rPr>
      </w:pPr>
    </w:p>
    <w:p w14:paraId="683EA5E3" w14:textId="77777777" w:rsidR="003A11EA" w:rsidRPr="0001641D" w:rsidRDefault="0026148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Cs/>
          <w:sz w:val="28"/>
          <w:szCs w:val="28"/>
          <w:lang w:val="uk-UA"/>
        </w:rPr>
        <w:t xml:space="preserve">1.Об’єднана територіальна громада Української сільської ради включає в себе </w:t>
      </w:r>
      <w:proofErr w:type="spellStart"/>
      <w:r w:rsidRPr="0001641D">
        <w:rPr>
          <w:rFonts w:ascii="Times New Roman" w:hAnsi="Times New Roman" w:cs="Times New Roman"/>
          <w:bCs/>
          <w:sz w:val="28"/>
          <w:szCs w:val="28"/>
          <w:lang w:val="uk-UA"/>
        </w:rPr>
        <w:t>старостинський</w:t>
      </w:r>
      <w:proofErr w:type="spellEnd"/>
      <w:r w:rsidRPr="0001641D">
        <w:rPr>
          <w:rFonts w:ascii="Times New Roman" w:hAnsi="Times New Roman" w:cs="Times New Roman"/>
          <w:bCs/>
          <w:sz w:val="28"/>
          <w:szCs w:val="28"/>
          <w:lang w:val="uk-UA"/>
        </w:rPr>
        <w:t xml:space="preserve"> округ, село Троїцьке з територіями колишньої Троїцької сільської ради</w:t>
      </w:r>
      <w:r w:rsidRPr="0001641D">
        <w:rPr>
          <w:rFonts w:ascii="Times New Roman" w:hAnsi="Times New Roman" w:cs="Times New Roman"/>
          <w:b/>
          <w:bCs/>
          <w:sz w:val="28"/>
          <w:szCs w:val="28"/>
          <w:lang w:val="uk-UA"/>
        </w:rPr>
        <w:t>.</w:t>
      </w:r>
    </w:p>
    <w:p w14:paraId="466EF3DE" w14:textId="77777777" w:rsidR="003A11EA" w:rsidRPr="0001641D" w:rsidRDefault="0026148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CF159B"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До складу території Громади можуть входити утворення з особливим статусом: історико-культурні, лісопаркові зони, території, що використовуються для забезпечення ведення сільського господарства, соціально-економічного, наукового, спортивного</w:t>
      </w:r>
      <w:r w:rsidR="000F6978" w:rsidRPr="0001641D">
        <w:rPr>
          <w:rFonts w:ascii="Times New Roman" w:hAnsi="Times New Roman" w:cs="Times New Roman"/>
          <w:sz w:val="28"/>
          <w:szCs w:val="28"/>
          <w:lang w:val="uk-UA"/>
        </w:rPr>
        <w:t>, культурного розвитку, та інші, на підставі роботи профільних комісій селищної ради.</w:t>
      </w:r>
      <w:r w:rsidR="003A11EA" w:rsidRPr="0001641D">
        <w:rPr>
          <w:rFonts w:ascii="Times New Roman" w:hAnsi="Times New Roman" w:cs="Times New Roman"/>
          <w:sz w:val="28"/>
          <w:szCs w:val="28"/>
          <w:lang w:val="uk-UA"/>
        </w:rPr>
        <w:t xml:space="preserve"> Їх статус і порядок утворення </w:t>
      </w:r>
      <w:r w:rsidR="0031149F" w:rsidRPr="0001641D">
        <w:rPr>
          <w:rFonts w:ascii="Times New Roman" w:hAnsi="Times New Roman" w:cs="Times New Roman"/>
          <w:sz w:val="28"/>
          <w:szCs w:val="28"/>
          <w:lang w:val="uk-UA"/>
        </w:rPr>
        <w:t>встановлюється рішенням</w:t>
      </w:r>
      <w:r w:rsidR="003A11EA" w:rsidRPr="0001641D">
        <w:rPr>
          <w:rFonts w:ascii="Times New Roman" w:hAnsi="Times New Roman" w:cs="Times New Roman"/>
          <w:sz w:val="28"/>
          <w:szCs w:val="28"/>
          <w:lang w:val="uk-UA"/>
        </w:rPr>
        <w:t xml:space="preserve"> ради</w:t>
      </w:r>
      <w:r w:rsidR="0031149F" w:rsidRPr="0001641D">
        <w:rPr>
          <w:rFonts w:ascii="Times New Roman" w:hAnsi="Times New Roman" w:cs="Times New Roman"/>
          <w:sz w:val="28"/>
          <w:szCs w:val="28"/>
          <w:lang w:val="uk-UA"/>
        </w:rPr>
        <w:t xml:space="preserve"> депутатів ОТГ</w:t>
      </w:r>
      <w:r w:rsidR="003A11EA" w:rsidRPr="0001641D">
        <w:rPr>
          <w:rFonts w:ascii="Times New Roman" w:hAnsi="Times New Roman" w:cs="Times New Roman"/>
          <w:sz w:val="28"/>
          <w:szCs w:val="28"/>
          <w:lang w:val="uk-UA"/>
        </w:rPr>
        <w:t xml:space="preserve">, з обов’язковим обговоренням цього питання на Загальних зборах Громади, якщо інше не передбачене чинним законодавством. </w:t>
      </w:r>
    </w:p>
    <w:p w14:paraId="298E75E6" w14:textId="77777777" w:rsidR="00CF159B" w:rsidRPr="0001641D" w:rsidRDefault="00CF159B" w:rsidP="0001641D">
      <w:pPr>
        <w:spacing w:after="0" w:line="240" w:lineRule="auto"/>
        <w:ind w:firstLine="567"/>
        <w:jc w:val="both"/>
        <w:rPr>
          <w:rFonts w:ascii="Times New Roman" w:hAnsi="Times New Roman" w:cs="Times New Roman"/>
          <w:sz w:val="28"/>
          <w:szCs w:val="28"/>
          <w:lang w:val="uk-UA"/>
        </w:rPr>
      </w:pPr>
    </w:p>
    <w:p w14:paraId="594DC1C2"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7. Належне інформування та право територіальної</w:t>
      </w:r>
      <w:r w:rsidR="0001641D" w:rsidRPr="0001641D">
        <w:rPr>
          <w:rFonts w:ascii="Times New Roman" w:hAnsi="Times New Roman" w:cs="Times New Roman"/>
          <w:b/>
          <w:bCs/>
          <w:sz w:val="28"/>
          <w:szCs w:val="28"/>
          <w:lang w:val="uk-UA"/>
        </w:rPr>
        <w:t xml:space="preserve"> </w:t>
      </w:r>
      <w:r w:rsidRPr="0001641D">
        <w:rPr>
          <w:rFonts w:ascii="Times New Roman" w:hAnsi="Times New Roman" w:cs="Times New Roman"/>
          <w:b/>
          <w:bCs/>
          <w:sz w:val="28"/>
          <w:szCs w:val="28"/>
          <w:lang w:val="uk-UA"/>
        </w:rPr>
        <w:t xml:space="preserve">громади на інформацію </w:t>
      </w:r>
    </w:p>
    <w:p w14:paraId="170F1B14" w14:textId="77777777" w:rsidR="009A2991" w:rsidRPr="0001641D" w:rsidRDefault="009A2991" w:rsidP="0001641D">
      <w:pPr>
        <w:spacing w:after="0" w:line="240" w:lineRule="auto"/>
        <w:ind w:firstLine="567"/>
        <w:jc w:val="both"/>
        <w:rPr>
          <w:rFonts w:ascii="Times New Roman" w:hAnsi="Times New Roman" w:cs="Times New Roman"/>
          <w:sz w:val="28"/>
          <w:szCs w:val="28"/>
          <w:lang w:val="uk-UA"/>
        </w:rPr>
      </w:pPr>
    </w:p>
    <w:p w14:paraId="398E7B73" w14:textId="77777777" w:rsidR="003A11EA" w:rsidRPr="0001641D" w:rsidRDefault="00CF159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Члени Громади мають право на одержання достовірної, об’єктивної і повної інформації щодо роботи органів місцевого самоврядування. </w:t>
      </w:r>
    </w:p>
    <w:p w14:paraId="2A22B28F" w14:textId="77777777" w:rsidR="003A11EA" w:rsidRPr="0001641D" w:rsidRDefault="00CF159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Про всі рішення, які прийняті органами місцевого самоврядування, та інші документи, повідомлення, оголошення, які стосуються прав та інтересів Громади, підлягають оприлюдненню на веб-сайті Громади та в друкованому вигляді для доведенн</w:t>
      </w:r>
      <w:r w:rsidR="004821F6" w:rsidRPr="0001641D">
        <w:rPr>
          <w:rFonts w:ascii="Times New Roman" w:hAnsi="Times New Roman" w:cs="Times New Roman"/>
          <w:sz w:val="28"/>
          <w:szCs w:val="28"/>
          <w:lang w:val="uk-UA"/>
        </w:rPr>
        <w:t>я їх до відома членів Громади, шляхом</w:t>
      </w:r>
      <w:r w:rsidR="0001641D" w:rsidRPr="0001641D">
        <w:rPr>
          <w:rFonts w:ascii="Times New Roman" w:hAnsi="Times New Roman" w:cs="Times New Roman"/>
          <w:sz w:val="28"/>
          <w:szCs w:val="28"/>
          <w:lang w:val="uk-UA"/>
        </w:rPr>
        <w:t xml:space="preserve"> </w:t>
      </w:r>
      <w:r w:rsidR="004821F6" w:rsidRPr="0001641D">
        <w:rPr>
          <w:rFonts w:ascii="Times New Roman" w:hAnsi="Times New Roman" w:cs="Times New Roman"/>
          <w:sz w:val="28"/>
          <w:szCs w:val="28"/>
          <w:lang w:val="uk-UA"/>
        </w:rPr>
        <w:t>розміщення їх</w:t>
      </w:r>
      <w:r w:rsidR="003A11EA" w:rsidRPr="0001641D">
        <w:rPr>
          <w:rFonts w:ascii="Times New Roman" w:hAnsi="Times New Roman" w:cs="Times New Roman"/>
          <w:sz w:val="28"/>
          <w:szCs w:val="28"/>
          <w:lang w:val="uk-UA"/>
        </w:rPr>
        <w:t xml:space="preserve"> на</w:t>
      </w:r>
      <w:r w:rsidR="002A684F" w:rsidRPr="0001641D">
        <w:rPr>
          <w:rFonts w:ascii="Times New Roman" w:hAnsi="Times New Roman" w:cs="Times New Roman"/>
          <w:sz w:val="28"/>
          <w:szCs w:val="28"/>
          <w:lang w:val="uk-UA"/>
        </w:rPr>
        <w:t xml:space="preserve"> дошках оголошень органу місцевого самоврядування в приміщеннях: </w:t>
      </w:r>
      <w:r w:rsidR="003A11EA" w:rsidRPr="0001641D">
        <w:rPr>
          <w:rFonts w:ascii="Times New Roman" w:hAnsi="Times New Roman" w:cs="Times New Roman"/>
          <w:sz w:val="28"/>
          <w:szCs w:val="28"/>
          <w:lang w:val="uk-UA"/>
        </w:rPr>
        <w:t>місцевої ради,</w:t>
      </w:r>
      <w:r w:rsidR="00C775CD" w:rsidRPr="0001641D">
        <w:rPr>
          <w:rFonts w:ascii="Times New Roman" w:hAnsi="Times New Roman" w:cs="Times New Roman"/>
          <w:sz w:val="28"/>
          <w:szCs w:val="28"/>
          <w:lang w:val="uk-UA"/>
        </w:rPr>
        <w:t xml:space="preserve"> </w:t>
      </w:r>
      <w:proofErr w:type="spellStart"/>
      <w:r w:rsidR="00C775CD" w:rsidRPr="0001641D">
        <w:rPr>
          <w:rFonts w:ascii="Times New Roman" w:hAnsi="Times New Roman" w:cs="Times New Roman"/>
          <w:sz w:val="28"/>
          <w:szCs w:val="28"/>
          <w:lang w:val="uk-UA"/>
        </w:rPr>
        <w:t>старостинських</w:t>
      </w:r>
      <w:proofErr w:type="spellEnd"/>
      <w:r w:rsidR="00C775CD" w:rsidRPr="0001641D">
        <w:rPr>
          <w:rFonts w:ascii="Times New Roman" w:hAnsi="Times New Roman" w:cs="Times New Roman"/>
          <w:sz w:val="28"/>
          <w:szCs w:val="28"/>
          <w:lang w:val="uk-UA"/>
        </w:rPr>
        <w:t xml:space="preserve"> округів,</w:t>
      </w:r>
      <w:r w:rsidR="003A11EA" w:rsidRPr="0001641D">
        <w:rPr>
          <w:rFonts w:ascii="Times New Roman" w:hAnsi="Times New Roman" w:cs="Times New Roman"/>
          <w:sz w:val="28"/>
          <w:szCs w:val="28"/>
          <w:lang w:val="uk-UA"/>
        </w:rPr>
        <w:t xml:space="preserve"> будинків культури, амбулаторій</w:t>
      </w:r>
      <w:r w:rsidR="004821F6"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p>
    <w:p w14:paraId="1028F23E" w14:textId="77777777" w:rsidR="003A11EA" w:rsidRDefault="003A11EA" w:rsidP="0001641D">
      <w:pPr>
        <w:spacing w:after="0" w:line="240" w:lineRule="auto"/>
        <w:ind w:firstLine="567"/>
        <w:jc w:val="both"/>
        <w:rPr>
          <w:rFonts w:ascii="Times New Roman" w:hAnsi="Times New Roman" w:cs="Times New Roman"/>
          <w:sz w:val="28"/>
          <w:szCs w:val="28"/>
          <w:lang w:val="uk-UA"/>
        </w:rPr>
      </w:pPr>
    </w:p>
    <w:p w14:paraId="0DE1E348" w14:textId="77777777" w:rsidR="00C43A53" w:rsidRDefault="00C43A53" w:rsidP="0001641D">
      <w:pPr>
        <w:spacing w:after="0" w:line="240" w:lineRule="auto"/>
        <w:ind w:firstLine="567"/>
        <w:jc w:val="both"/>
        <w:rPr>
          <w:rFonts w:ascii="Times New Roman" w:hAnsi="Times New Roman" w:cs="Times New Roman"/>
          <w:sz w:val="28"/>
          <w:szCs w:val="28"/>
          <w:lang w:val="uk-UA"/>
        </w:rPr>
      </w:pPr>
    </w:p>
    <w:p w14:paraId="2DD901D2" w14:textId="77777777" w:rsidR="00C43A53" w:rsidRDefault="00C43A53" w:rsidP="0001641D">
      <w:pPr>
        <w:spacing w:after="0" w:line="240" w:lineRule="auto"/>
        <w:ind w:firstLine="567"/>
        <w:jc w:val="both"/>
        <w:rPr>
          <w:rFonts w:ascii="Times New Roman" w:hAnsi="Times New Roman" w:cs="Times New Roman"/>
          <w:sz w:val="28"/>
          <w:szCs w:val="28"/>
          <w:lang w:val="uk-UA"/>
        </w:rPr>
      </w:pPr>
    </w:p>
    <w:p w14:paraId="7927A5C2" w14:textId="77777777" w:rsidR="00C43A53" w:rsidRDefault="00C43A53" w:rsidP="0001641D">
      <w:pPr>
        <w:spacing w:after="0" w:line="240" w:lineRule="auto"/>
        <w:ind w:firstLine="567"/>
        <w:jc w:val="both"/>
        <w:rPr>
          <w:rFonts w:ascii="Times New Roman" w:hAnsi="Times New Roman" w:cs="Times New Roman"/>
          <w:sz w:val="28"/>
          <w:szCs w:val="28"/>
          <w:lang w:val="uk-UA"/>
        </w:rPr>
      </w:pPr>
    </w:p>
    <w:p w14:paraId="010F06D4" w14:textId="77777777" w:rsidR="00C43A53" w:rsidRPr="0001641D" w:rsidRDefault="00C43A53" w:rsidP="0001641D">
      <w:pPr>
        <w:spacing w:after="0" w:line="240" w:lineRule="auto"/>
        <w:ind w:firstLine="567"/>
        <w:jc w:val="both"/>
        <w:rPr>
          <w:rFonts w:ascii="Times New Roman" w:hAnsi="Times New Roman" w:cs="Times New Roman"/>
          <w:sz w:val="28"/>
          <w:szCs w:val="28"/>
          <w:lang w:val="uk-UA"/>
        </w:rPr>
      </w:pPr>
    </w:p>
    <w:p w14:paraId="3885B687" w14:textId="77777777" w:rsidR="00895312" w:rsidRPr="0001641D" w:rsidRDefault="00895312"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РОЗДІЛ II МІСЦЕВЕ САМОВРЯДУВАННЯ</w:t>
      </w:r>
    </w:p>
    <w:p w14:paraId="7CB825C4" w14:textId="77777777" w:rsidR="00895312" w:rsidRPr="0001641D" w:rsidRDefault="0089531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3F8DDBDF" w14:textId="77777777" w:rsidR="00895312" w:rsidRPr="0001641D" w:rsidRDefault="00895312"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 xml:space="preserve">Стаття 8. Система місцевого самоврядування </w:t>
      </w:r>
    </w:p>
    <w:p w14:paraId="4038C3AB" w14:textId="77777777" w:rsidR="00895312" w:rsidRPr="0001641D" w:rsidRDefault="00895312" w:rsidP="0001641D">
      <w:pPr>
        <w:spacing w:after="0" w:line="240" w:lineRule="auto"/>
        <w:ind w:firstLine="567"/>
        <w:jc w:val="both"/>
        <w:rPr>
          <w:rFonts w:ascii="Times New Roman" w:hAnsi="Times New Roman" w:cs="Times New Roman"/>
          <w:b/>
          <w:sz w:val="28"/>
          <w:szCs w:val="28"/>
          <w:lang w:val="uk-UA"/>
        </w:rPr>
      </w:pPr>
    </w:p>
    <w:p w14:paraId="5CB73FCD" w14:textId="77777777" w:rsidR="00895312" w:rsidRPr="0001641D" w:rsidRDefault="0089531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1.Місцеве самоврядування здійснюється Громадою в межах прав, наданих їй Конституцією та законами України як без</w:t>
      </w:r>
      <w:r w:rsidR="00F54C3B" w:rsidRPr="0001641D">
        <w:rPr>
          <w:rFonts w:ascii="Times New Roman" w:hAnsi="Times New Roman" w:cs="Times New Roman"/>
          <w:sz w:val="28"/>
          <w:szCs w:val="28"/>
          <w:lang w:val="uk-UA"/>
        </w:rPr>
        <w:t>посередньо, так і через раду депутатів ОТГ</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та її виконавчі органи. </w:t>
      </w:r>
    </w:p>
    <w:p w14:paraId="7D177CA7" w14:textId="77777777" w:rsidR="00895312" w:rsidRPr="0001641D" w:rsidRDefault="0089531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Система місцевого самоврядування включає: </w:t>
      </w:r>
    </w:p>
    <w:p w14:paraId="09160310"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895312" w:rsidRPr="0001641D">
        <w:rPr>
          <w:rFonts w:ascii="Times New Roman" w:hAnsi="Times New Roman" w:cs="Times New Roman"/>
          <w:sz w:val="28"/>
          <w:szCs w:val="28"/>
          <w:lang w:val="uk-UA"/>
        </w:rPr>
        <w:t xml:space="preserve"> територіальну громаду (загальні збори); </w:t>
      </w:r>
    </w:p>
    <w:p w14:paraId="2C8041F9"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895312" w:rsidRPr="0001641D">
        <w:rPr>
          <w:rFonts w:ascii="Times New Roman" w:hAnsi="Times New Roman" w:cs="Times New Roman"/>
          <w:sz w:val="28"/>
          <w:szCs w:val="28"/>
          <w:lang w:val="uk-UA"/>
        </w:rPr>
        <w:t>раду</w:t>
      </w:r>
      <w:r w:rsidRPr="0001641D">
        <w:rPr>
          <w:rFonts w:ascii="Times New Roman" w:hAnsi="Times New Roman" w:cs="Times New Roman"/>
          <w:sz w:val="28"/>
          <w:szCs w:val="28"/>
          <w:lang w:val="uk-UA"/>
        </w:rPr>
        <w:t xml:space="preserve"> депутатів ОТГ</w:t>
      </w:r>
      <w:r w:rsidR="00895312" w:rsidRPr="0001641D">
        <w:rPr>
          <w:rFonts w:ascii="Times New Roman" w:hAnsi="Times New Roman" w:cs="Times New Roman"/>
          <w:sz w:val="28"/>
          <w:szCs w:val="28"/>
          <w:lang w:val="uk-UA"/>
        </w:rPr>
        <w:t xml:space="preserve">; </w:t>
      </w:r>
    </w:p>
    <w:p w14:paraId="4F6FBA08"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сільського</w:t>
      </w:r>
      <w:r w:rsidR="00895312" w:rsidRPr="0001641D">
        <w:rPr>
          <w:rFonts w:ascii="Times New Roman" w:hAnsi="Times New Roman" w:cs="Times New Roman"/>
          <w:sz w:val="28"/>
          <w:szCs w:val="28"/>
          <w:lang w:val="uk-UA"/>
        </w:rPr>
        <w:t xml:space="preserve"> голову; </w:t>
      </w:r>
    </w:p>
    <w:p w14:paraId="0C40B72D"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895312" w:rsidRPr="0001641D">
        <w:rPr>
          <w:rFonts w:ascii="Times New Roman" w:hAnsi="Times New Roman" w:cs="Times New Roman"/>
          <w:sz w:val="28"/>
          <w:szCs w:val="28"/>
          <w:lang w:val="uk-UA"/>
        </w:rPr>
        <w:t xml:space="preserve"> виконавчий комітет</w:t>
      </w:r>
      <w:r w:rsidRPr="0001641D">
        <w:rPr>
          <w:rFonts w:ascii="Times New Roman" w:hAnsi="Times New Roman" w:cs="Times New Roman"/>
          <w:sz w:val="28"/>
          <w:szCs w:val="28"/>
          <w:lang w:val="uk-UA"/>
        </w:rPr>
        <w:t xml:space="preserve"> ОТГ Української</w:t>
      </w:r>
      <w:r w:rsidR="00895312" w:rsidRPr="0001641D">
        <w:rPr>
          <w:rFonts w:ascii="Times New Roman" w:hAnsi="Times New Roman" w:cs="Times New Roman"/>
          <w:sz w:val="28"/>
          <w:szCs w:val="28"/>
          <w:lang w:val="uk-UA"/>
        </w:rPr>
        <w:t xml:space="preserve"> с</w:t>
      </w:r>
      <w:r w:rsidRPr="0001641D">
        <w:rPr>
          <w:rFonts w:ascii="Times New Roman" w:hAnsi="Times New Roman" w:cs="Times New Roman"/>
          <w:sz w:val="28"/>
          <w:szCs w:val="28"/>
          <w:lang w:val="uk-UA"/>
        </w:rPr>
        <w:t>ільсько</w:t>
      </w:r>
      <w:r w:rsidR="00895312" w:rsidRPr="0001641D">
        <w:rPr>
          <w:rFonts w:ascii="Times New Roman" w:hAnsi="Times New Roman" w:cs="Times New Roman"/>
          <w:sz w:val="28"/>
          <w:szCs w:val="28"/>
          <w:lang w:val="uk-UA"/>
        </w:rPr>
        <w:t xml:space="preserve">ї ради; </w:t>
      </w:r>
    </w:p>
    <w:p w14:paraId="29BFECE6"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виконавчі органи ОТГ Української сільськ</w:t>
      </w:r>
      <w:r w:rsidR="00895312" w:rsidRPr="0001641D">
        <w:rPr>
          <w:rFonts w:ascii="Times New Roman" w:hAnsi="Times New Roman" w:cs="Times New Roman"/>
          <w:sz w:val="28"/>
          <w:szCs w:val="28"/>
          <w:lang w:val="uk-UA"/>
        </w:rPr>
        <w:t xml:space="preserve">ої ради; </w:t>
      </w:r>
    </w:p>
    <w:p w14:paraId="42F00C32"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895312" w:rsidRPr="0001641D">
        <w:rPr>
          <w:rFonts w:ascii="Times New Roman" w:hAnsi="Times New Roman" w:cs="Times New Roman"/>
          <w:sz w:val="28"/>
          <w:szCs w:val="28"/>
          <w:lang w:val="uk-UA"/>
        </w:rPr>
        <w:t xml:space="preserve"> </w:t>
      </w:r>
      <w:proofErr w:type="spellStart"/>
      <w:r w:rsidR="00895312" w:rsidRPr="0001641D">
        <w:rPr>
          <w:rFonts w:ascii="Times New Roman" w:hAnsi="Times New Roman" w:cs="Times New Roman"/>
          <w:sz w:val="28"/>
          <w:szCs w:val="28"/>
          <w:lang w:val="uk-UA"/>
        </w:rPr>
        <w:t>старостинські</w:t>
      </w:r>
      <w:proofErr w:type="spellEnd"/>
      <w:r w:rsidR="00895312" w:rsidRPr="0001641D">
        <w:rPr>
          <w:rFonts w:ascii="Times New Roman" w:hAnsi="Times New Roman" w:cs="Times New Roman"/>
          <w:sz w:val="28"/>
          <w:szCs w:val="28"/>
          <w:lang w:val="uk-UA"/>
        </w:rPr>
        <w:t xml:space="preserve"> округи, </w:t>
      </w:r>
      <w:proofErr w:type="spellStart"/>
      <w:r w:rsidR="00895312" w:rsidRPr="0001641D">
        <w:rPr>
          <w:rFonts w:ascii="Times New Roman" w:hAnsi="Times New Roman" w:cs="Times New Roman"/>
          <w:sz w:val="28"/>
          <w:szCs w:val="28"/>
          <w:lang w:val="uk-UA"/>
        </w:rPr>
        <w:t>старост</w:t>
      </w:r>
      <w:proofErr w:type="spellEnd"/>
      <w:r w:rsidR="00895312" w:rsidRPr="0001641D">
        <w:rPr>
          <w:rFonts w:ascii="Times New Roman" w:hAnsi="Times New Roman" w:cs="Times New Roman"/>
          <w:sz w:val="28"/>
          <w:szCs w:val="28"/>
          <w:lang w:val="uk-UA"/>
        </w:rPr>
        <w:t xml:space="preserve">; </w:t>
      </w:r>
    </w:p>
    <w:p w14:paraId="0E10AF70" w14:textId="77777777" w:rsidR="00895312" w:rsidRPr="0001641D" w:rsidRDefault="00AF130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895312" w:rsidRPr="0001641D">
        <w:rPr>
          <w:rFonts w:ascii="Times New Roman" w:hAnsi="Times New Roman" w:cs="Times New Roman"/>
          <w:sz w:val="28"/>
          <w:szCs w:val="28"/>
          <w:lang w:val="uk-UA"/>
        </w:rPr>
        <w:t xml:space="preserve"> органи самоорганізації населення. </w:t>
      </w:r>
    </w:p>
    <w:p w14:paraId="312703ED" w14:textId="77777777" w:rsidR="00895312" w:rsidRPr="0001641D" w:rsidRDefault="006454B0" w:rsidP="0001641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95312" w:rsidRPr="0001641D">
        <w:rPr>
          <w:rFonts w:ascii="Times New Roman" w:hAnsi="Times New Roman" w:cs="Times New Roman"/>
          <w:sz w:val="28"/>
          <w:szCs w:val="28"/>
          <w:lang w:val="uk-UA"/>
        </w:rPr>
        <w:t>.Обмеження прав територіальної громади можливе лише в умовах воєнного, чи надзвичайного стану згідно із законами України.</w:t>
      </w:r>
    </w:p>
    <w:p w14:paraId="40CE6354" w14:textId="77777777" w:rsidR="003A11EA" w:rsidRPr="0001641D" w:rsidRDefault="0089531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48C56B40"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Стаття 9. Акти органів та посадових осіб місцевого самоврядування </w:t>
      </w:r>
    </w:p>
    <w:p w14:paraId="58B05901" w14:textId="77777777" w:rsidR="00F54C3B" w:rsidRPr="0001641D" w:rsidRDefault="00F54C3B" w:rsidP="0001641D">
      <w:pPr>
        <w:spacing w:after="0" w:line="240" w:lineRule="auto"/>
        <w:ind w:firstLine="567"/>
        <w:jc w:val="both"/>
        <w:rPr>
          <w:rFonts w:ascii="Times New Roman" w:hAnsi="Times New Roman" w:cs="Times New Roman"/>
          <w:sz w:val="28"/>
          <w:szCs w:val="28"/>
          <w:lang w:val="uk-UA"/>
        </w:rPr>
      </w:pPr>
    </w:p>
    <w:p w14:paraId="005364A4" w14:textId="77777777" w:rsidR="003A11EA" w:rsidRPr="0001641D" w:rsidRDefault="003C6589" w:rsidP="00603082">
      <w:pPr>
        <w:spacing w:after="0" w:line="240" w:lineRule="auto"/>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Систему актів органів та посадових осіб місцевого самоврядування складають: </w:t>
      </w:r>
    </w:p>
    <w:p w14:paraId="1A48A2ED" w14:textId="77777777" w:rsidR="00632C1C"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A72521" w:rsidRPr="0001641D">
        <w:rPr>
          <w:rFonts w:ascii="Times New Roman" w:hAnsi="Times New Roman" w:cs="Times New Roman"/>
          <w:sz w:val="28"/>
          <w:szCs w:val="28"/>
          <w:lang w:val="uk-UA"/>
        </w:rPr>
        <w:t>Статут територіальної громади;</w:t>
      </w:r>
      <w:r w:rsidR="0001641D" w:rsidRPr="0001641D">
        <w:rPr>
          <w:rFonts w:ascii="Times New Roman" w:hAnsi="Times New Roman" w:cs="Times New Roman"/>
          <w:sz w:val="28"/>
          <w:szCs w:val="28"/>
          <w:lang w:val="uk-UA"/>
        </w:rPr>
        <w:t xml:space="preserve"> </w:t>
      </w:r>
    </w:p>
    <w:p w14:paraId="6F9F0C2D" w14:textId="77777777" w:rsidR="00632C1C"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D65883" w:rsidRPr="0001641D">
        <w:rPr>
          <w:rFonts w:ascii="Times New Roman" w:hAnsi="Times New Roman" w:cs="Times New Roman"/>
          <w:sz w:val="28"/>
          <w:szCs w:val="28"/>
          <w:lang w:val="uk-UA"/>
        </w:rPr>
        <w:t>рішення місцевого референдуму;</w:t>
      </w:r>
      <w:r w:rsidR="0001641D" w:rsidRPr="0001641D">
        <w:rPr>
          <w:rFonts w:ascii="Times New Roman" w:hAnsi="Times New Roman" w:cs="Times New Roman"/>
          <w:sz w:val="28"/>
          <w:szCs w:val="28"/>
          <w:lang w:val="uk-UA"/>
        </w:rPr>
        <w:t xml:space="preserve"> </w:t>
      </w:r>
    </w:p>
    <w:p w14:paraId="43A31DC1" w14:textId="77777777" w:rsidR="00632C1C" w:rsidRDefault="000A59B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рішення</w:t>
      </w:r>
      <w:r w:rsidR="003A11EA" w:rsidRPr="0001641D">
        <w:rPr>
          <w:rFonts w:ascii="Times New Roman" w:hAnsi="Times New Roman" w:cs="Times New Roman"/>
          <w:sz w:val="28"/>
          <w:szCs w:val="28"/>
          <w:lang w:val="uk-UA"/>
        </w:rPr>
        <w:t xml:space="preserve"> ради</w:t>
      </w:r>
      <w:r w:rsidRPr="0001641D">
        <w:rPr>
          <w:rFonts w:ascii="Times New Roman" w:hAnsi="Times New Roman" w:cs="Times New Roman"/>
          <w:sz w:val="28"/>
          <w:szCs w:val="28"/>
          <w:lang w:val="uk-UA"/>
        </w:rPr>
        <w:t xml:space="preserve"> депутатів ОТГ</w:t>
      </w:r>
      <w:r w:rsidR="003A11EA"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63B94775" w14:textId="77777777" w:rsidR="00632C1C" w:rsidRDefault="00632C1C" w:rsidP="00632C1C">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рішення виконавчого комітету сільської ради; </w:t>
      </w:r>
    </w:p>
    <w:p w14:paraId="55F7453E" w14:textId="77777777" w:rsidR="00632C1C" w:rsidRDefault="000A59B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розпорядження сільськ</w:t>
      </w:r>
      <w:r w:rsidR="00D65883" w:rsidRPr="0001641D">
        <w:rPr>
          <w:rFonts w:ascii="Times New Roman" w:hAnsi="Times New Roman" w:cs="Times New Roman"/>
          <w:sz w:val="28"/>
          <w:szCs w:val="28"/>
          <w:lang w:val="uk-UA"/>
        </w:rPr>
        <w:t>ого голови;</w:t>
      </w:r>
      <w:r w:rsidR="0001641D" w:rsidRPr="0001641D">
        <w:rPr>
          <w:rFonts w:ascii="Times New Roman" w:hAnsi="Times New Roman" w:cs="Times New Roman"/>
          <w:sz w:val="28"/>
          <w:szCs w:val="28"/>
          <w:lang w:val="uk-UA"/>
        </w:rPr>
        <w:t xml:space="preserve"> </w:t>
      </w:r>
    </w:p>
    <w:p w14:paraId="0A285164" w14:textId="77777777" w:rsidR="00632C1C" w:rsidRPr="006454B0" w:rsidRDefault="00632C1C" w:rsidP="006454B0">
      <w:pPr>
        <w:pStyle w:val="a9"/>
        <w:numPr>
          <w:ilvl w:val="0"/>
          <w:numId w:val="8"/>
        </w:numPr>
        <w:spacing w:after="0" w:line="240" w:lineRule="auto"/>
        <w:jc w:val="both"/>
        <w:rPr>
          <w:rFonts w:ascii="Times New Roman" w:hAnsi="Times New Roman" w:cs="Times New Roman"/>
          <w:sz w:val="28"/>
          <w:szCs w:val="28"/>
          <w:lang w:val="uk-UA"/>
        </w:rPr>
      </w:pPr>
      <w:r w:rsidRPr="006454B0">
        <w:rPr>
          <w:rFonts w:ascii="Times New Roman" w:hAnsi="Times New Roman" w:cs="Times New Roman"/>
          <w:sz w:val="28"/>
          <w:szCs w:val="28"/>
          <w:lang w:val="uk-UA"/>
        </w:rPr>
        <w:t>рішення Загальних зборів членів територіальної громади</w:t>
      </w:r>
      <w:r w:rsidR="006454B0" w:rsidRPr="006454B0">
        <w:rPr>
          <w:rFonts w:ascii="Times New Roman" w:hAnsi="Times New Roman" w:cs="Times New Roman"/>
          <w:sz w:val="28"/>
          <w:szCs w:val="28"/>
          <w:lang w:val="uk-UA"/>
        </w:rPr>
        <w:t xml:space="preserve"> (рекомендаційний характер)</w:t>
      </w:r>
      <w:r w:rsidRPr="006454B0">
        <w:rPr>
          <w:rFonts w:ascii="Times New Roman" w:hAnsi="Times New Roman" w:cs="Times New Roman"/>
          <w:sz w:val="28"/>
          <w:szCs w:val="28"/>
          <w:lang w:val="uk-UA"/>
        </w:rPr>
        <w:t xml:space="preserve"> ; </w:t>
      </w:r>
    </w:p>
    <w:p w14:paraId="47C71217" w14:textId="77777777" w:rsidR="00632C1C" w:rsidRDefault="00D6588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акти інших виконавчих органів ради та їх посадових осіб.</w:t>
      </w:r>
      <w:r w:rsidR="0001641D" w:rsidRPr="0001641D">
        <w:rPr>
          <w:rFonts w:ascii="Times New Roman" w:hAnsi="Times New Roman" w:cs="Times New Roman"/>
          <w:sz w:val="28"/>
          <w:szCs w:val="28"/>
          <w:lang w:val="uk-UA"/>
        </w:rPr>
        <w:t xml:space="preserve"> </w:t>
      </w:r>
    </w:p>
    <w:p w14:paraId="3B0DCF01" w14:textId="77777777" w:rsidR="00632C1C" w:rsidRPr="00632C1C" w:rsidRDefault="003C6589" w:rsidP="00603082">
      <w:pPr>
        <w:spacing w:after="0" w:line="240" w:lineRule="auto"/>
        <w:jc w:val="both"/>
        <w:rPr>
          <w:rFonts w:ascii="Times New Roman" w:hAnsi="Times New Roman" w:cs="Times New Roman"/>
          <w:color w:val="FF0000"/>
          <w:sz w:val="28"/>
          <w:szCs w:val="28"/>
          <w:lang w:val="uk-UA"/>
        </w:rPr>
      </w:pPr>
      <w:r w:rsidRPr="0001641D">
        <w:rPr>
          <w:rFonts w:ascii="Times New Roman" w:hAnsi="Times New Roman" w:cs="Times New Roman"/>
          <w:sz w:val="28"/>
          <w:szCs w:val="28"/>
          <w:lang w:val="uk-UA"/>
        </w:rPr>
        <w:t xml:space="preserve">2.Порядок та процедура прийняття актів органів місцевого самоврядування </w:t>
      </w:r>
      <w:r w:rsidRPr="001B2EB1">
        <w:rPr>
          <w:rFonts w:ascii="Times New Roman" w:hAnsi="Times New Roman" w:cs="Times New Roman"/>
          <w:sz w:val="28"/>
          <w:szCs w:val="28"/>
          <w:lang w:val="uk-UA"/>
        </w:rPr>
        <w:t xml:space="preserve">визначається </w:t>
      </w:r>
      <w:r w:rsidR="001B2EB1">
        <w:rPr>
          <w:rFonts w:ascii="Times New Roman" w:hAnsi="Times New Roman" w:cs="Times New Roman"/>
          <w:sz w:val="28"/>
          <w:szCs w:val="28"/>
          <w:lang w:val="uk-UA"/>
        </w:rPr>
        <w:t>законами України та</w:t>
      </w:r>
      <w:r w:rsidR="00632C1C" w:rsidRPr="001B2EB1">
        <w:rPr>
          <w:rFonts w:ascii="Times New Roman" w:hAnsi="Times New Roman" w:cs="Times New Roman"/>
          <w:sz w:val="28"/>
          <w:szCs w:val="28"/>
          <w:lang w:val="uk-UA"/>
        </w:rPr>
        <w:t xml:space="preserve"> </w:t>
      </w:r>
      <w:r w:rsidRPr="001B2EB1">
        <w:rPr>
          <w:rFonts w:ascii="Times New Roman" w:hAnsi="Times New Roman" w:cs="Times New Roman"/>
          <w:sz w:val="28"/>
          <w:szCs w:val="28"/>
          <w:lang w:val="uk-UA"/>
        </w:rPr>
        <w:t>цим Статутом.</w:t>
      </w:r>
      <w:r w:rsidR="0001641D" w:rsidRPr="001B2EB1">
        <w:rPr>
          <w:rFonts w:ascii="Times New Roman" w:hAnsi="Times New Roman" w:cs="Times New Roman"/>
          <w:sz w:val="28"/>
          <w:szCs w:val="28"/>
          <w:lang w:val="uk-UA"/>
        </w:rPr>
        <w:t xml:space="preserve"> </w:t>
      </w:r>
    </w:p>
    <w:p w14:paraId="1BCB1A41" w14:textId="77777777" w:rsidR="00603082" w:rsidRDefault="003C6589" w:rsidP="00570499">
      <w:pPr>
        <w:spacing w:after="0" w:line="240" w:lineRule="auto"/>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3.Рішення органів місцевого самоврядування територіальної громади набувають чинності </w:t>
      </w:r>
      <w:r w:rsidR="00570499">
        <w:rPr>
          <w:rFonts w:ascii="Times New Roman" w:hAnsi="Times New Roman" w:cs="Times New Roman"/>
          <w:sz w:val="28"/>
          <w:szCs w:val="28"/>
          <w:lang w:val="uk-UA"/>
        </w:rPr>
        <w:t xml:space="preserve">в порядку </w:t>
      </w:r>
      <w:proofErr w:type="spellStart"/>
      <w:r w:rsidR="00570499">
        <w:rPr>
          <w:rFonts w:ascii="Times New Roman" w:hAnsi="Times New Roman" w:cs="Times New Roman"/>
          <w:sz w:val="28"/>
          <w:szCs w:val="28"/>
          <w:lang w:val="uk-UA"/>
        </w:rPr>
        <w:t>передбаченному</w:t>
      </w:r>
      <w:proofErr w:type="spellEnd"/>
      <w:r w:rsidR="00570499">
        <w:rPr>
          <w:rFonts w:ascii="Times New Roman" w:hAnsi="Times New Roman" w:cs="Times New Roman"/>
          <w:sz w:val="28"/>
          <w:szCs w:val="28"/>
          <w:lang w:val="uk-UA"/>
        </w:rPr>
        <w:t xml:space="preserve">  законом</w:t>
      </w:r>
      <w:r w:rsidR="00632C1C" w:rsidRPr="00C64633">
        <w:rPr>
          <w:rFonts w:ascii="Times New Roman" w:hAnsi="Times New Roman" w:cs="Times New Roman"/>
          <w:b/>
          <w:sz w:val="28"/>
          <w:szCs w:val="28"/>
          <w:lang w:val="uk-UA"/>
        </w:rPr>
        <w:t xml:space="preserve"> </w:t>
      </w:r>
      <w:r w:rsidR="00632C1C" w:rsidRPr="00570499">
        <w:rPr>
          <w:rFonts w:ascii="Times New Roman" w:hAnsi="Times New Roman" w:cs="Times New Roman"/>
          <w:sz w:val="28"/>
          <w:szCs w:val="28"/>
          <w:lang w:val="uk-UA"/>
        </w:rPr>
        <w:t>України «Про місцеве самоврядування в Укр</w:t>
      </w:r>
      <w:r w:rsidR="00C64633" w:rsidRPr="00570499">
        <w:rPr>
          <w:rFonts w:ascii="Times New Roman" w:hAnsi="Times New Roman" w:cs="Times New Roman"/>
          <w:sz w:val="28"/>
          <w:szCs w:val="28"/>
          <w:lang w:val="uk-UA"/>
        </w:rPr>
        <w:t>а</w:t>
      </w:r>
      <w:r w:rsidR="00632C1C" w:rsidRPr="00570499">
        <w:rPr>
          <w:rFonts w:ascii="Times New Roman" w:hAnsi="Times New Roman" w:cs="Times New Roman"/>
          <w:sz w:val="28"/>
          <w:szCs w:val="28"/>
          <w:lang w:val="uk-UA"/>
        </w:rPr>
        <w:t>їні</w:t>
      </w:r>
      <w:r w:rsidR="00C64633" w:rsidRPr="00570499">
        <w:rPr>
          <w:rFonts w:ascii="Times New Roman" w:hAnsi="Times New Roman" w:cs="Times New Roman"/>
          <w:sz w:val="28"/>
          <w:szCs w:val="28"/>
          <w:lang w:val="uk-UA"/>
        </w:rPr>
        <w:t>»</w:t>
      </w:r>
      <w:r w:rsidR="00632C1C" w:rsidRPr="00570499">
        <w:rPr>
          <w:rFonts w:ascii="Times New Roman" w:hAnsi="Times New Roman" w:cs="Times New Roman"/>
          <w:sz w:val="28"/>
          <w:szCs w:val="28"/>
          <w:lang w:val="uk-UA"/>
        </w:rPr>
        <w:t xml:space="preserve"> </w:t>
      </w:r>
      <w:r w:rsidRPr="00570499">
        <w:rPr>
          <w:rFonts w:ascii="Times New Roman" w:hAnsi="Times New Roman" w:cs="Times New Roman"/>
          <w:sz w:val="28"/>
          <w:szCs w:val="28"/>
          <w:lang w:val="uk-UA"/>
        </w:rPr>
        <w:t xml:space="preserve">і є обов’язковими до виконання </w:t>
      </w:r>
      <w:r w:rsidR="00570499">
        <w:rPr>
          <w:rFonts w:ascii="Times New Roman" w:hAnsi="Times New Roman" w:cs="Times New Roman"/>
          <w:sz w:val="28"/>
          <w:szCs w:val="28"/>
          <w:lang w:val="uk-UA"/>
        </w:rPr>
        <w:t>на</w:t>
      </w:r>
      <w:r w:rsidR="00603082">
        <w:rPr>
          <w:rFonts w:ascii="Times New Roman" w:hAnsi="Times New Roman" w:cs="Times New Roman"/>
          <w:sz w:val="28"/>
          <w:szCs w:val="28"/>
          <w:lang w:val="uk-UA"/>
        </w:rPr>
        <w:t xml:space="preserve"> території Української сільської ради.</w:t>
      </w:r>
    </w:p>
    <w:p w14:paraId="59BAEEA0" w14:textId="77777777" w:rsidR="00603082" w:rsidRDefault="003C6589" w:rsidP="00603082">
      <w:pPr>
        <w:spacing w:after="0" w:line="240" w:lineRule="auto"/>
        <w:jc w:val="both"/>
        <w:rPr>
          <w:rFonts w:ascii="Times New Roman" w:hAnsi="Times New Roman" w:cs="Times New Roman"/>
          <w:sz w:val="28"/>
          <w:szCs w:val="28"/>
          <w:lang w:val="uk-UA"/>
        </w:rPr>
      </w:pPr>
      <w:r w:rsidRPr="00570499">
        <w:rPr>
          <w:rFonts w:ascii="Times New Roman" w:hAnsi="Times New Roman" w:cs="Times New Roman"/>
          <w:sz w:val="28"/>
          <w:szCs w:val="28"/>
          <w:lang w:val="uk-UA"/>
        </w:rPr>
        <w:t>4.Акти органів та</w:t>
      </w:r>
      <w:r w:rsidRPr="0001641D">
        <w:rPr>
          <w:rFonts w:ascii="Times New Roman" w:hAnsi="Times New Roman" w:cs="Times New Roman"/>
          <w:sz w:val="28"/>
          <w:szCs w:val="28"/>
          <w:lang w:val="uk-UA"/>
        </w:rPr>
        <w:t xml:space="preserve"> посадових осіб місцевого самоврядування, прийняті згідно з чинним законодавством, обов’язкові для виконання всіма розташованими на території громади підприємствами, установами і організаціями незалежно від їх форм власності, а також посадовими особами, об’єднаннями громадян, будь-якими фізичними та юридичними особами в межах, визначених законами України.</w:t>
      </w:r>
      <w:r w:rsidR="0001641D" w:rsidRPr="0001641D">
        <w:rPr>
          <w:rFonts w:ascii="Times New Roman" w:hAnsi="Times New Roman" w:cs="Times New Roman"/>
          <w:sz w:val="28"/>
          <w:szCs w:val="28"/>
          <w:lang w:val="uk-UA"/>
        </w:rPr>
        <w:t xml:space="preserve"> </w:t>
      </w:r>
      <w:r w:rsidR="00603082">
        <w:rPr>
          <w:rFonts w:ascii="Times New Roman" w:hAnsi="Times New Roman" w:cs="Times New Roman"/>
          <w:sz w:val="28"/>
          <w:szCs w:val="28"/>
          <w:lang w:val="uk-UA"/>
        </w:rPr>
        <w:t xml:space="preserve">                                                                                 </w:t>
      </w:r>
    </w:p>
    <w:p w14:paraId="7361671C" w14:textId="77777777" w:rsidR="00C64633" w:rsidRPr="00603082" w:rsidRDefault="00C64633" w:rsidP="00603082">
      <w:pPr>
        <w:spacing w:after="0" w:line="240" w:lineRule="auto"/>
        <w:jc w:val="both"/>
        <w:rPr>
          <w:rFonts w:ascii="Times New Roman" w:hAnsi="Times New Roman" w:cs="Times New Roman"/>
          <w:sz w:val="28"/>
          <w:szCs w:val="28"/>
          <w:lang w:val="uk-UA"/>
        </w:rPr>
      </w:pPr>
      <w:r w:rsidRPr="00603082">
        <w:rPr>
          <w:rFonts w:ascii="Times New Roman" w:hAnsi="Times New Roman" w:cs="Times New Roman"/>
          <w:sz w:val="28"/>
          <w:szCs w:val="28"/>
          <w:lang w:val="uk-UA"/>
        </w:rPr>
        <w:lastRenderedPageBreak/>
        <w:t>5.Рішення, прийняті Загальними зборами в межах наданої їм Конституцією та законами України, цим Статутом, в компетенції щодо вирішення питань місцевого значення носять</w:t>
      </w:r>
      <w:r w:rsidR="00603082" w:rsidRPr="00603082">
        <w:rPr>
          <w:rFonts w:ascii="Times New Roman" w:hAnsi="Times New Roman" w:cs="Times New Roman"/>
          <w:sz w:val="28"/>
          <w:szCs w:val="28"/>
          <w:lang w:val="uk-UA"/>
        </w:rPr>
        <w:t xml:space="preserve"> </w:t>
      </w:r>
      <w:r w:rsidRPr="00603082">
        <w:rPr>
          <w:rFonts w:ascii="Times New Roman" w:hAnsi="Times New Roman" w:cs="Times New Roman"/>
          <w:sz w:val="28"/>
          <w:szCs w:val="28"/>
          <w:lang w:val="uk-UA"/>
        </w:rPr>
        <w:t>рекомендаційний характер та обов’язкові</w:t>
      </w:r>
      <w:r w:rsidR="00603082" w:rsidRPr="00603082">
        <w:rPr>
          <w:rFonts w:ascii="Times New Roman" w:hAnsi="Times New Roman" w:cs="Times New Roman"/>
          <w:sz w:val="28"/>
          <w:szCs w:val="28"/>
          <w:lang w:val="uk-UA"/>
        </w:rPr>
        <w:t xml:space="preserve"> </w:t>
      </w:r>
      <w:r w:rsidRPr="00603082">
        <w:rPr>
          <w:rFonts w:ascii="Times New Roman" w:hAnsi="Times New Roman" w:cs="Times New Roman"/>
          <w:sz w:val="28"/>
          <w:szCs w:val="28"/>
          <w:lang w:val="uk-UA"/>
        </w:rPr>
        <w:t>до розгляду на сесії сільської ради. Рішення які прийняті на місцевому референдумі, є обов’язковими для виконання всіма органами місцевого самоврядування і їх посадовими особами, а також розташованими на території громади підприємствами, установами і організаціями незалежно від їх форм власності, об’єднаннями громадян, будь-якими фізичними та юридичними особами в меж</w:t>
      </w:r>
      <w:r w:rsidR="00603082" w:rsidRPr="00603082">
        <w:rPr>
          <w:rFonts w:ascii="Times New Roman" w:hAnsi="Times New Roman" w:cs="Times New Roman"/>
          <w:sz w:val="28"/>
          <w:szCs w:val="28"/>
          <w:lang w:val="uk-UA"/>
        </w:rPr>
        <w:t>ах визначених законами України.</w:t>
      </w:r>
    </w:p>
    <w:p w14:paraId="7ABD8817" w14:textId="77777777" w:rsidR="00632C1C" w:rsidRDefault="00444F5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w:t>
      </w:r>
      <w:r w:rsidR="003C6589" w:rsidRPr="0001641D">
        <w:rPr>
          <w:rFonts w:ascii="Times New Roman" w:hAnsi="Times New Roman" w:cs="Times New Roman"/>
          <w:sz w:val="28"/>
          <w:szCs w:val="28"/>
          <w:lang w:val="uk-UA"/>
        </w:rPr>
        <w:t>Рішення Загальних зборів</w:t>
      </w:r>
      <w:r w:rsidR="00301D16" w:rsidRPr="0001641D">
        <w:rPr>
          <w:rFonts w:ascii="Times New Roman" w:hAnsi="Times New Roman" w:cs="Times New Roman"/>
          <w:sz w:val="28"/>
          <w:szCs w:val="28"/>
          <w:lang w:val="uk-UA"/>
        </w:rPr>
        <w:t>,</w:t>
      </w:r>
      <w:r w:rsidR="00C64633">
        <w:rPr>
          <w:rFonts w:ascii="Times New Roman" w:hAnsi="Times New Roman" w:cs="Times New Roman"/>
          <w:sz w:val="28"/>
          <w:szCs w:val="28"/>
          <w:lang w:val="uk-UA"/>
        </w:rPr>
        <w:t xml:space="preserve"> </w:t>
      </w:r>
      <w:r w:rsidR="00301D16" w:rsidRPr="0001641D">
        <w:rPr>
          <w:rFonts w:ascii="Times New Roman" w:hAnsi="Times New Roman" w:cs="Times New Roman"/>
          <w:sz w:val="28"/>
          <w:szCs w:val="28"/>
          <w:lang w:val="uk-UA"/>
        </w:rPr>
        <w:t>окрім тих рішень</w:t>
      </w:r>
      <w:r w:rsidR="00DC6B82" w:rsidRPr="0001641D">
        <w:rPr>
          <w:rFonts w:ascii="Times New Roman" w:hAnsi="Times New Roman" w:cs="Times New Roman"/>
          <w:sz w:val="28"/>
          <w:szCs w:val="28"/>
          <w:lang w:val="uk-UA"/>
        </w:rPr>
        <w:t>,</w:t>
      </w:r>
      <w:r w:rsidR="00301D16" w:rsidRPr="0001641D">
        <w:rPr>
          <w:rFonts w:ascii="Times New Roman" w:hAnsi="Times New Roman" w:cs="Times New Roman"/>
          <w:sz w:val="28"/>
          <w:szCs w:val="28"/>
          <w:lang w:val="uk-UA"/>
        </w:rPr>
        <w:t xml:space="preserve"> відносно до яких встановлені конкретні вимоги згідно чинного законодавства України,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приймається більшістю голосів</w:t>
      </w:r>
      <w:r w:rsidR="00E61CBE" w:rsidRPr="0001641D">
        <w:rPr>
          <w:rFonts w:ascii="Times New Roman" w:hAnsi="Times New Roman" w:cs="Times New Roman"/>
          <w:sz w:val="28"/>
          <w:szCs w:val="28"/>
          <w:lang w:val="uk-UA"/>
        </w:rPr>
        <w:t xml:space="preserve"> делегатів</w:t>
      </w:r>
      <w:r w:rsidR="004445AB" w:rsidRPr="0001641D">
        <w:rPr>
          <w:rFonts w:ascii="Times New Roman" w:hAnsi="Times New Roman" w:cs="Times New Roman"/>
          <w:sz w:val="28"/>
          <w:szCs w:val="28"/>
          <w:lang w:val="uk-UA"/>
        </w:rPr>
        <w:t xml:space="preserve"> від присутніх на зборах. Рішення</w:t>
      </w:r>
      <w:r w:rsidR="0001641D" w:rsidRPr="0001641D">
        <w:rPr>
          <w:rFonts w:ascii="Times New Roman" w:hAnsi="Times New Roman" w:cs="Times New Roman"/>
          <w:sz w:val="28"/>
          <w:szCs w:val="28"/>
          <w:lang w:val="uk-UA"/>
        </w:rPr>
        <w:t xml:space="preserve"> </w:t>
      </w:r>
      <w:r w:rsidR="003C6589" w:rsidRPr="0001641D">
        <w:rPr>
          <w:rFonts w:ascii="Times New Roman" w:hAnsi="Times New Roman" w:cs="Times New Roman"/>
          <w:sz w:val="28"/>
          <w:szCs w:val="28"/>
          <w:lang w:val="uk-UA"/>
        </w:rPr>
        <w:t>радою</w:t>
      </w:r>
      <w:r w:rsidR="004445AB" w:rsidRPr="0001641D">
        <w:rPr>
          <w:rFonts w:ascii="Times New Roman" w:hAnsi="Times New Roman" w:cs="Times New Roman"/>
          <w:sz w:val="28"/>
          <w:szCs w:val="28"/>
          <w:lang w:val="uk-UA"/>
        </w:rPr>
        <w:t xml:space="preserve"> депутатів ОТГ</w:t>
      </w:r>
      <w:r w:rsidR="003C6589" w:rsidRPr="0001641D">
        <w:rPr>
          <w:rFonts w:ascii="Times New Roman" w:hAnsi="Times New Roman" w:cs="Times New Roman"/>
          <w:sz w:val="28"/>
          <w:szCs w:val="28"/>
          <w:lang w:val="uk-UA"/>
        </w:rPr>
        <w:t xml:space="preserve"> приймається шляхом відкритого голосування </w:t>
      </w:r>
      <w:proofErr w:type="spellStart"/>
      <w:r w:rsidR="00E61CBE" w:rsidRPr="0001641D">
        <w:rPr>
          <w:rFonts w:ascii="Times New Roman" w:hAnsi="Times New Roman" w:cs="Times New Roman"/>
          <w:sz w:val="28"/>
          <w:szCs w:val="28"/>
          <w:lang w:val="uk-UA"/>
        </w:rPr>
        <w:t>віподповідно</w:t>
      </w:r>
      <w:proofErr w:type="spellEnd"/>
      <w:r w:rsidR="00E61CBE" w:rsidRPr="0001641D">
        <w:rPr>
          <w:rFonts w:ascii="Times New Roman" w:hAnsi="Times New Roman" w:cs="Times New Roman"/>
          <w:sz w:val="28"/>
          <w:szCs w:val="28"/>
          <w:lang w:val="uk-UA"/>
        </w:rPr>
        <w:t xml:space="preserve"> до чинного законодавства </w:t>
      </w:r>
      <w:r w:rsidR="00DC6B82" w:rsidRPr="0001641D">
        <w:rPr>
          <w:rFonts w:ascii="Times New Roman" w:hAnsi="Times New Roman" w:cs="Times New Roman"/>
          <w:sz w:val="28"/>
          <w:szCs w:val="28"/>
          <w:lang w:val="uk-UA"/>
        </w:rPr>
        <w:t>України.</w:t>
      </w:r>
      <w:r w:rsidR="0001641D" w:rsidRPr="0001641D">
        <w:rPr>
          <w:rFonts w:ascii="Times New Roman" w:hAnsi="Times New Roman" w:cs="Times New Roman"/>
          <w:sz w:val="28"/>
          <w:szCs w:val="28"/>
          <w:lang w:val="uk-UA"/>
        </w:rPr>
        <w:t xml:space="preserve"> </w:t>
      </w:r>
    </w:p>
    <w:p w14:paraId="541AE259" w14:textId="77777777" w:rsidR="00632C1C" w:rsidRDefault="00A17DD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 Виконання рішень загальних зборів та місцевого референдуму забезпеч</w:t>
      </w:r>
      <w:r w:rsidR="006E6D4F" w:rsidRPr="0001641D">
        <w:rPr>
          <w:rFonts w:ascii="Times New Roman" w:hAnsi="Times New Roman" w:cs="Times New Roman"/>
          <w:sz w:val="28"/>
          <w:szCs w:val="28"/>
          <w:lang w:val="uk-UA"/>
        </w:rPr>
        <w:t>ується радою депутатів, сільським</w:t>
      </w:r>
      <w:r w:rsidRPr="0001641D">
        <w:rPr>
          <w:rFonts w:ascii="Times New Roman" w:hAnsi="Times New Roman" w:cs="Times New Roman"/>
          <w:sz w:val="28"/>
          <w:szCs w:val="28"/>
          <w:lang w:val="uk-UA"/>
        </w:rPr>
        <w:t xml:space="preserve"> головою, старостою</w:t>
      </w:r>
      <w:r w:rsidR="00E54E6D" w:rsidRPr="0001641D">
        <w:rPr>
          <w:rFonts w:ascii="Times New Roman" w:hAnsi="Times New Roman" w:cs="Times New Roman"/>
          <w:sz w:val="28"/>
          <w:szCs w:val="28"/>
          <w:lang w:val="uk-UA"/>
        </w:rPr>
        <w:t xml:space="preserve"> і виконавчим комітетом Української сільської ради О</w:t>
      </w:r>
      <w:r w:rsidRPr="0001641D">
        <w:rPr>
          <w:rFonts w:ascii="Times New Roman" w:hAnsi="Times New Roman" w:cs="Times New Roman"/>
          <w:sz w:val="28"/>
          <w:szCs w:val="28"/>
          <w:lang w:val="uk-UA"/>
        </w:rPr>
        <w:t>б’єднаної</w:t>
      </w:r>
      <w:r w:rsidR="00E54E6D" w:rsidRPr="0001641D">
        <w:rPr>
          <w:rFonts w:ascii="Times New Roman" w:hAnsi="Times New Roman" w:cs="Times New Roman"/>
          <w:sz w:val="28"/>
          <w:szCs w:val="28"/>
          <w:lang w:val="uk-UA"/>
        </w:rPr>
        <w:t xml:space="preserve"> Територіальної Громади</w:t>
      </w:r>
      <w:r w:rsidR="00DC6B82" w:rsidRPr="0001641D">
        <w:rPr>
          <w:rFonts w:ascii="Times New Roman" w:hAnsi="Times New Roman" w:cs="Times New Roman"/>
          <w:sz w:val="28"/>
          <w:szCs w:val="28"/>
          <w:lang w:val="uk-UA"/>
        </w:rPr>
        <w:t xml:space="preserve">, відповідно </w:t>
      </w:r>
      <w:r w:rsidR="00922B6E" w:rsidRPr="0001641D">
        <w:rPr>
          <w:rFonts w:ascii="Times New Roman" w:hAnsi="Times New Roman" w:cs="Times New Roman"/>
          <w:sz w:val="28"/>
          <w:szCs w:val="28"/>
          <w:lang w:val="uk-UA"/>
        </w:rPr>
        <w:t>д</w:t>
      </w:r>
      <w:r w:rsidR="00DC6B82" w:rsidRPr="0001641D">
        <w:rPr>
          <w:rFonts w:ascii="Times New Roman" w:hAnsi="Times New Roman" w:cs="Times New Roman"/>
          <w:sz w:val="28"/>
          <w:szCs w:val="28"/>
          <w:lang w:val="uk-UA"/>
        </w:rPr>
        <w:t>о</w:t>
      </w:r>
      <w:r w:rsidR="00922B6E" w:rsidRPr="0001641D">
        <w:rPr>
          <w:rFonts w:ascii="Times New Roman" w:hAnsi="Times New Roman" w:cs="Times New Roman"/>
          <w:sz w:val="28"/>
          <w:szCs w:val="28"/>
          <w:lang w:val="uk-UA"/>
        </w:rPr>
        <w:t xml:space="preserve"> чинного законодавства України.</w:t>
      </w:r>
      <w:r w:rsidR="0001641D" w:rsidRPr="0001641D">
        <w:rPr>
          <w:rFonts w:ascii="Times New Roman" w:hAnsi="Times New Roman" w:cs="Times New Roman"/>
          <w:sz w:val="28"/>
          <w:szCs w:val="28"/>
          <w:lang w:val="uk-UA"/>
        </w:rPr>
        <w:t xml:space="preserve"> </w:t>
      </w:r>
    </w:p>
    <w:p w14:paraId="266A643F" w14:textId="77777777" w:rsidR="00632C1C" w:rsidRDefault="00A17DD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8.Рішення органу самоорганізації населення носить рекомендаційний характер, але обов’язково враховується</w:t>
      </w:r>
      <w:r w:rsidR="00E54E6D"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при прийнятті рішення із аналогічних питань</w:t>
      </w:r>
      <w:r w:rsidR="00E54E6D"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органами місцев</w:t>
      </w:r>
      <w:r w:rsidR="00E54E6D" w:rsidRPr="0001641D">
        <w:rPr>
          <w:rFonts w:ascii="Times New Roman" w:hAnsi="Times New Roman" w:cs="Times New Roman"/>
          <w:sz w:val="28"/>
          <w:szCs w:val="28"/>
          <w:lang w:val="uk-UA"/>
        </w:rPr>
        <w:t>ого самоврядування, та у випадку</w:t>
      </w:r>
      <w:r w:rsidRPr="0001641D">
        <w:rPr>
          <w:rFonts w:ascii="Times New Roman" w:hAnsi="Times New Roman" w:cs="Times New Roman"/>
          <w:sz w:val="28"/>
          <w:szCs w:val="28"/>
          <w:lang w:val="uk-UA"/>
        </w:rPr>
        <w:t xml:space="preserve"> визначеному цим Статутом, ви</w:t>
      </w:r>
      <w:r w:rsidR="00E54E6D" w:rsidRPr="0001641D">
        <w:rPr>
          <w:rFonts w:ascii="Times New Roman" w:hAnsi="Times New Roman" w:cs="Times New Roman"/>
          <w:sz w:val="28"/>
          <w:szCs w:val="28"/>
          <w:lang w:val="uk-UA"/>
        </w:rPr>
        <w:t>носиться на обговорення</w:t>
      </w:r>
      <w:r w:rsidRPr="0001641D">
        <w:rPr>
          <w:rFonts w:ascii="Times New Roman" w:hAnsi="Times New Roman" w:cs="Times New Roman"/>
          <w:sz w:val="28"/>
          <w:szCs w:val="28"/>
          <w:lang w:val="uk-UA"/>
        </w:rPr>
        <w:t xml:space="preserve"> ради</w:t>
      </w:r>
      <w:r w:rsidR="00E54E6D" w:rsidRPr="0001641D">
        <w:rPr>
          <w:rFonts w:ascii="Times New Roman" w:hAnsi="Times New Roman" w:cs="Times New Roman"/>
          <w:sz w:val="28"/>
          <w:szCs w:val="28"/>
          <w:lang w:val="uk-UA"/>
        </w:rPr>
        <w:t xml:space="preserve"> депутатів ОТГ</w:t>
      </w:r>
      <w:r w:rsidRPr="0001641D">
        <w:rPr>
          <w:rFonts w:ascii="Times New Roman" w:hAnsi="Times New Roman" w:cs="Times New Roman"/>
          <w:sz w:val="28"/>
          <w:szCs w:val="28"/>
          <w:lang w:val="uk-UA"/>
        </w:rPr>
        <w:t>.</w:t>
      </w:r>
    </w:p>
    <w:p w14:paraId="5A949EA6" w14:textId="77777777" w:rsidR="00496C72" w:rsidRDefault="00A17DD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9.Невиконання або неналежне виконання актів органів та посадових осіб місцевого самоврядування, прийнятих відповідно до чинного законодавства, тягне відповідальність, передбачену законодавством</w:t>
      </w:r>
      <w:r w:rsidR="00524265" w:rsidRPr="0001641D">
        <w:rPr>
          <w:rFonts w:ascii="Times New Roman" w:hAnsi="Times New Roman" w:cs="Times New Roman"/>
          <w:sz w:val="28"/>
          <w:szCs w:val="28"/>
          <w:lang w:val="uk-UA"/>
        </w:rPr>
        <w:t xml:space="preserve"> України</w:t>
      </w:r>
      <w:r w:rsidRPr="0001641D">
        <w:rPr>
          <w:rFonts w:ascii="Times New Roman" w:hAnsi="Times New Roman" w:cs="Times New Roman"/>
          <w:sz w:val="28"/>
          <w:szCs w:val="28"/>
          <w:lang w:val="uk-UA"/>
        </w:rPr>
        <w:t xml:space="preserve"> та цим Статутом. </w:t>
      </w:r>
    </w:p>
    <w:p w14:paraId="12973760" w14:textId="77777777" w:rsidR="0042373C" w:rsidRPr="0001641D" w:rsidRDefault="0042373C" w:rsidP="0001641D">
      <w:pPr>
        <w:spacing w:after="0" w:line="240" w:lineRule="auto"/>
        <w:ind w:firstLine="567"/>
        <w:jc w:val="both"/>
        <w:rPr>
          <w:rFonts w:ascii="Times New Roman" w:hAnsi="Times New Roman" w:cs="Times New Roman"/>
          <w:sz w:val="28"/>
          <w:szCs w:val="28"/>
          <w:lang w:val="uk-UA"/>
        </w:rPr>
      </w:pPr>
    </w:p>
    <w:p w14:paraId="4E341506" w14:textId="77777777" w:rsidR="0042373C" w:rsidRDefault="005E0DC0"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10. Сільська</w:t>
      </w:r>
      <w:r w:rsidR="00496C72" w:rsidRPr="0001641D">
        <w:rPr>
          <w:rFonts w:ascii="Times New Roman" w:hAnsi="Times New Roman" w:cs="Times New Roman"/>
          <w:b/>
          <w:bCs/>
          <w:sz w:val="28"/>
          <w:szCs w:val="28"/>
          <w:lang w:val="uk-UA"/>
        </w:rPr>
        <w:t xml:space="preserve"> рада</w:t>
      </w:r>
      <w:r w:rsidRPr="0001641D">
        <w:rPr>
          <w:rFonts w:ascii="Times New Roman" w:hAnsi="Times New Roman" w:cs="Times New Roman"/>
          <w:b/>
          <w:bCs/>
          <w:sz w:val="28"/>
          <w:szCs w:val="28"/>
          <w:lang w:val="uk-UA"/>
        </w:rPr>
        <w:t xml:space="preserve"> об’єднаної територіальної громади</w:t>
      </w:r>
    </w:p>
    <w:p w14:paraId="3F175508" w14:textId="77777777" w:rsidR="00F05047" w:rsidRPr="0001641D" w:rsidRDefault="0001641D"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 </w:t>
      </w:r>
    </w:p>
    <w:p w14:paraId="7D25E32D" w14:textId="77777777" w:rsidR="00C64633" w:rsidRDefault="00F900C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1.Сільськ</w:t>
      </w:r>
      <w:r w:rsidR="00496C72" w:rsidRPr="0001641D">
        <w:rPr>
          <w:rFonts w:ascii="Times New Roman" w:hAnsi="Times New Roman" w:cs="Times New Roman"/>
          <w:sz w:val="28"/>
          <w:szCs w:val="28"/>
          <w:lang w:val="uk-UA"/>
        </w:rPr>
        <w:t>а рада є представницьким органом місцевого самоврядування, що представляє відповідну Громаду та здійснює від її імені та в її інтересах функції і повноваження місцевого самоврядування, визначені Конституцією України, законами України, цим Статутом.</w:t>
      </w:r>
      <w:r w:rsidR="0001641D" w:rsidRPr="0001641D">
        <w:rPr>
          <w:rFonts w:ascii="Times New Roman" w:hAnsi="Times New Roman" w:cs="Times New Roman"/>
          <w:sz w:val="28"/>
          <w:szCs w:val="28"/>
          <w:lang w:val="uk-UA"/>
        </w:rPr>
        <w:t xml:space="preserve"> </w:t>
      </w:r>
    </w:p>
    <w:p w14:paraId="31893C4B" w14:textId="77777777" w:rsidR="00C64633" w:rsidRDefault="00496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F900C8" w:rsidRPr="0001641D">
        <w:rPr>
          <w:rFonts w:ascii="Times New Roman" w:hAnsi="Times New Roman" w:cs="Times New Roman"/>
          <w:sz w:val="28"/>
          <w:szCs w:val="28"/>
          <w:lang w:val="uk-UA"/>
        </w:rPr>
        <w:t>Сільська</w:t>
      </w:r>
      <w:r w:rsidR="00847FFB" w:rsidRPr="0001641D">
        <w:rPr>
          <w:rFonts w:ascii="Times New Roman" w:hAnsi="Times New Roman" w:cs="Times New Roman"/>
          <w:sz w:val="28"/>
          <w:szCs w:val="28"/>
          <w:lang w:val="uk-UA"/>
        </w:rPr>
        <w:t xml:space="preserve"> рада обирається на виборах, які проводяться на основі вільного і прямого виборчого права шляхом таємного голосування. Порядок призначення і про</w:t>
      </w:r>
      <w:r w:rsidR="00F900C8" w:rsidRPr="0001641D">
        <w:rPr>
          <w:rFonts w:ascii="Times New Roman" w:hAnsi="Times New Roman" w:cs="Times New Roman"/>
          <w:sz w:val="28"/>
          <w:szCs w:val="28"/>
          <w:lang w:val="uk-UA"/>
        </w:rPr>
        <w:t>ведення виборів депутатів сільськ</w:t>
      </w:r>
      <w:r w:rsidR="00847FFB" w:rsidRPr="0001641D">
        <w:rPr>
          <w:rFonts w:ascii="Times New Roman" w:hAnsi="Times New Roman" w:cs="Times New Roman"/>
          <w:sz w:val="28"/>
          <w:szCs w:val="28"/>
          <w:lang w:val="uk-UA"/>
        </w:rPr>
        <w:t>ої ради</w:t>
      </w:r>
      <w:r w:rsidRPr="0001641D">
        <w:rPr>
          <w:rFonts w:ascii="Times New Roman" w:hAnsi="Times New Roman" w:cs="Times New Roman"/>
          <w:sz w:val="28"/>
          <w:szCs w:val="28"/>
          <w:lang w:val="uk-UA"/>
        </w:rPr>
        <w:t xml:space="preserve"> ви</w:t>
      </w:r>
      <w:r w:rsidR="00847FFB" w:rsidRPr="0001641D">
        <w:rPr>
          <w:rFonts w:ascii="Times New Roman" w:hAnsi="Times New Roman" w:cs="Times New Roman"/>
          <w:sz w:val="28"/>
          <w:szCs w:val="28"/>
          <w:lang w:val="uk-UA"/>
        </w:rPr>
        <w:t>значаються Конституцією України і</w:t>
      </w:r>
      <w:r w:rsidRPr="0001641D">
        <w:rPr>
          <w:rFonts w:ascii="Times New Roman" w:hAnsi="Times New Roman" w:cs="Times New Roman"/>
          <w:sz w:val="28"/>
          <w:szCs w:val="28"/>
          <w:lang w:val="uk-UA"/>
        </w:rPr>
        <w:t xml:space="preserve"> закона</w:t>
      </w:r>
      <w:r w:rsidR="00847FFB" w:rsidRPr="0001641D">
        <w:rPr>
          <w:rFonts w:ascii="Times New Roman" w:hAnsi="Times New Roman" w:cs="Times New Roman"/>
          <w:sz w:val="28"/>
          <w:szCs w:val="28"/>
          <w:lang w:val="uk-UA"/>
        </w:rPr>
        <w:t>ми України</w:t>
      </w:r>
      <w:r w:rsidRPr="0001641D">
        <w:rPr>
          <w:rFonts w:ascii="Times New Roman" w:hAnsi="Times New Roman" w:cs="Times New Roman"/>
          <w:sz w:val="28"/>
          <w:szCs w:val="28"/>
          <w:lang w:val="uk-UA"/>
        </w:rPr>
        <w:t>.</w:t>
      </w:r>
      <w:r w:rsidR="00847FFB" w:rsidRPr="0001641D">
        <w:rPr>
          <w:rFonts w:ascii="Times New Roman" w:hAnsi="Times New Roman" w:cs="Times New Roman"/>
          <w:sz w:val="28"/>
          <w:szCs w:val="28"/>
          <w:lang w:val="uk-UA"/>
        </w:rPr>
        <w:t xml:space="preserve"> Стро</w:t>
      </w:r>
      <w:r w:rsidR="00F900C8" w:rsidRPr="0001641D">
        <w:rPr>
          <w:rFonts w:ascii="Times New Roman" w:hAnsi="Times New Roman" w:cs="Times New Roman"/>
          <w:sz w:val="28"/>
          <w:szCs w:val="28"/>
          <w:lang w:val="uk-UA"/>
        </w:rPr>
        <w:t>к повноважень сільськ</w:t>
      </w:r>
      <w:r w:rsidR="004552A2" w:rsidRPr="0001641D">
        <w:rPr>
          <w:rFonts w:ascii="Times New Roman" w:hAnsi="Times New Roman" w:cs="Times New Roman"/>
          <w:sz w:val="28"/>
          <w:szCs w:val="28"/>
          <w:lang w:val="uk-UA"/>
        </w:rPr>
        <w:t>ої ради</w:t>
      </w:r>
      <w:r w:rsidR="008F2BAF">
        <w:rPr>
          <w:rFonts w:ascii="Times New Roman" w:hAnsi="Times New Roman" w:cs="Times New Roman"/>
          <w:sz w:val="28"/>
          <w:szCs w:val="28"/>
          <w:lang w:val="uk-UA"/>
        </w:rPr>
        <w:t xml:space="preserve"> </w:t>
      </w:r>
      <w:r w:rsidR="008F2BAF" w:rsidRPr="0042373C">
        <w:rPr>
          <w:rFonts w:ascii="Times New Roman" w:hAnsi="Times New Roman" w:cs="Times New Roman"/>
          <w:sz w:val="28"/>
          <w:szCs w:val="28"/>
          <w:lang w:val="uk-UA"/>
        </w:rPr>
        <w:t>визначається законами України</w:t>
      </w:r>
      <w:r w:rsidR="00847FFB" w:rsidRPr="0042373C">
        <w:rPr>
          <w:rFonts w:ascii="Times New Roman" w:hAnsi="Times New Roman" w:cs="Times New Roman"/>
          <w:sz w:val="28"/>
          <w:szCs w:val="28"/>
          <w:lang w:val="uk-UA"/>
        </w:rPr>
        <w:t>.</w:t>
      </w:r>
      <w:r w:rsidR="00F900C8" w:rsidRPr="0001641D">
        <w:rPr>
          <w:rFonts w:ascii="Times New Roman" w:hAnsi="Times New Roman" w:cs="Times New Roman"/>
          <w:sz w:val="28"/>
          <w:szCs w:val="28"/>
          <w:lang w:val="uk-UA"/>
        </w:rPr>
        <w:t xml:space="preserve"> Повноваження сільськ</w:t>
      </w:r>
      <w:r w:rsidR="00877110" w:rsidRPr="0001641D">
        <w:rPr>
          <w:rFonts w:ascii="Times New Roman" w:hAnsi="Times New Roman" w:cs="Times New Roman"/>
          <w:sz w:val="28"/>
          <w:szCs w:val="28"/>
          <w:lang w:val="uk-UA"/>
        </w:rPr>
        <w:t xml:space="preserve">ої ради, а також дострокове припинення її повноважень, </w:t>
      </w:r>
      <w:r w:rsidR="00135141" w:rsidRPr="0001641D">
        <w:rPr>
          <w:rFonts w:ascii="Times New Roman" w:hAnsi="Times New Roman" w:cs="Times New Roman"/>
          <w:sz w:val="28"/>
          <w:szCs w:val="28"/>
          <w:lang w:val="uk-UA"/>
        </w:rPr>
        <w:t>визначені чинним законодавством.</w:t>
      </w:r>
      <w:r w:rsidR="0001641D" w:rsidRPr="0001641D">
        <w:rPr>
          <w:rFonts w:ascii="Times New Roman" w:hAnsi="Times New Roman" w:cs="Times New Roman"/>
          <w:sz w:val="28"/>
          <w:szCs w:val="28"/>
          <w:lang w:val="uk-UA"/>
        </w:rPr>
        <w:t xml:space="preserve"> </w:t>
      </w:r>
    </w:p>
    <w:p w14:paraId="78DAE854" w14:textId="77777777" w:rsidR="008F2BAF" w:rsidRDefault="0014728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3.Основною організаційною формою роботи депутатів ОТГ є с</w:t>
      </w:r>
      <w:r w:rsidR="001365F8" w:rsidRPr="0001641D">
        <w:rPr>
          <w:rFonts w:ascii="Times New Roman" w:hAnsi="Times New Roman" w:cs="Times New Roman"/>
          <w:sz w:val="28"/>
          <w:szCs w:val="28"/>
          <w:lang w:val="uk-UA"/>
        </w:rPr>
        <w:t>есія сільськ</w:t>
      </w:r>
      <w:r w:rsidRPr="0001641D">
        <w:rPr>
          <w:rFonts w:ascii="Times New Roman" w:hAnsi="Times New Roman" w:cs="Times New Roman"/>
          <w:sz w:val="28"/>
          <w:szCs w:val="28"/>
          <w:lang w:val="uk-UA"/>
        </w:rPr>
        <w:t>ої ради, скликається</w:t>
      </w:r>
      <w:r w:rsidR="008675F8" w:rsidRPr="0001641D">
        <w:rPr>
          <w:rFonts w:ascii="Times New Roman" w:hAnsi="Times New Roman" w:cs="Times New Roman"/>
          <w:sz w:val="28"/>
          <w:szCs w:val="28"/>
          <w:lang w:val="uk-UA"/>
        </w:rPr>
        <w:t xml:space="preserve"> і проводиться</w:t>
      </w:r>
      <w:r w:rsidR="001365F8" w:rsidRPr="0001641D">
        <w:rPr>
          <w:rFonts w:ascii="Times New Roman" w:hAnsi="Times New Roman" w:cs="Times New Roman"/>
          <w:sz w:val="28"/>
          <w:szCs w:val="28"/>
          <w:lang w:val="uk-UA"/>
        </w:rPr>
        <w:t xml:space="preserve"> сільськ</w:t>
      </w:r>
      <w:r w:rsidRPr="0001641D">
        <w:rPr>
          <w:rFonts w:ascii="Times New Roman" w:hAnsi="Times New Roman" w:cs="Times New Roman"/>
          <w:sz w:val="28"/>
          <w:szCs w:val="28"/>
          <w:lang w:val="uk-UA"/>
        </w:rPr>
        <w:t>им головою</w:t>
      </w:r>
      <w:r w:rsidR="00D91BAE" w:rsidRPr="0001641D">
        <w:rPr>
          <w:rFonts w:ascii="Times New Roman" w:hAnsi="Times New Roman" w:cs="Times New Roman"/>
          <w:sz w:val="28"/>
          <w:szCs w:val="28"/>
          <w:lang w:val="uk-UA"/>
        </w:rPr>
        <w:t>, в разі його відсутності з по</w:t>
      </w:r>
      <w:r w:rsidR="001365F8" w:rsidRPr="0001641D">
        <w:rPr>
          <w:rFonts w:ascii="Times New Roman" w:hAnsi="Times New Roman" w:cs="Times New Roman"/>
          <w:sz w:val="28"/>
          <w:szCs w:val="28"/>
          <w:lang w:val="uk-UA"/>
        </w:rPr>
        <w:t>важних причин, секретарем сільськ</w:t>
      </w:r>
      <w:r w:rsidR="00D91BAE" w:rsidRPr="0001641D">
        <w:rPr>
          <w:rFonts w:ascii="Times New Roman" w:hAnsi="Times New Roman" w:cs="Times New Roman"/>
          <w:sz w:val="28"/>
          <w:szCs w:val="28"/>
          <w:lang w:val="uk-UA"/>
        </w:rPr>
        <w:t>ої ради</w:t>
      </w:r>
      <w:r w:rsidRPr="0001641D">
        <w:rPr>
          <w:rFonts w:ascii="Times New Roman" w:hAnsi="Times New Roman" w:cs="Times New Roman"/>
          <w:sz w:val="28"/>
          <w:szCs w:val="28"/>
          <w:lang w:val="uk-UA"/>
        </w:rPr>
        <w:t>.</w:t>
      </w:r>
      <w:r w:rsidR="006D0EE8" w:rsidRPr="0001641D">
        <w:rPr>
          <w:rFonts w:ascii="Times New Roman" w:hAnsi="Times New Roman" w:cs="Times New Roman"/>
          <w:sz w:val="28"/>
          <w:szCs w:val="28"/>
          <w:lang w:val="uk-UA"/>
        </w:rPr>
        <w:t xml:space="preserve"> </w:t>
      </w:r>
      <w:r w:rsidR="00B27B3B" w:rsidRPr="0001641D">
        <w:rPr>
          <w:rFonts w:ascii="Times New Roman" w:hAnsi="Times New Roman" w:cs="Times New Roman"/>
          <w:sz w:val="28"/>
          <w:szCs w:val="28"/>
          <w:lang w:val="uk-UA"/>
        </w:rPr>
        <w:t>Також с</w:t>
      </w:r>
      <w:r w:rsidR="001365F8" w:rsidRPr="0001641D">
        <w:rPr>
          <w:rFonts w:ascii="Times New Roman" w:hAnsi="Times New Roman" w:cs="Times New Roman"/>
          <w:sz w:val="28"/>
          <w:szCs w:val="28"/>
          <w:lang w:val="uk-UA"/>
        </w:rPr>
        <w:t>есію сільськ</w:t>
      </w:r>
      <w:r w:rsidR="006D0EE8" w:rsidRPr="0001641D">
        <w:rPr>
          <w:rFonts w:ascii="Times New Roman" w:hAnsi="Times New Roman" w:cs="Times New Roman"/>
          <w:sz w:val="28"/>
          <w:szCs w:val="28"/>
          <w:lang w:val="uk-UA"/>
        </w:rPr>
        <w:t xml:space="preserve">ої ради може бути скликано за ініціативи </w:t>
      </w:r>
      <w:r w:rsidR="00306A38" w:rsidRPr="0042373C">
        <w:rPr>
          <w:rFonts w:ascii="Times New Roman" w:hAnsi="Times New Roman" w:cs="Times New Roman"/>
          <w:sz w:val="28"/>
          <w:szCs w:val="28"/>
          <w:lang w:val="uk-UA"/>
        </w:rPr>
        <w:t>однієї третини депутатів</w:t>
      </w:r>
      <w:r w:rsidR="00306A38">
        <w:rPr>
          <w:rFonts w:ascii="Times New Roman" w:hAnsi="Times New Roman" w:cs="Times New Roman"/>
          <w:sz w:val="28"/>
          <w:szCs w:val="28"/>
          <w:lang w:val="uk-UA"/>
        </w:rPr>
        <w:t xml:space="preserve"> </w:t>
      </w:r>
      <w:r w:rsidR="00025373" w:rsidRPr="0001641D">
        <w:rPr>
          <w:rFonts w:ascii="Times New Roman" w:hAnsi="Times New Roman" w:cs="Times New Roman"/>
          <w:sz w:val="28"/>
          <w:szCs w:val="28"/>
          <w:lang w:val="uk-UA"/>
        </w:rPr>
        <w:t xml:space="preserve"> від </w:t>
      </w:r>
      <w:r w:rsidR="00025373" w:rsidRPr="0001641D">
        <w:rPr>
          <w:rFonts w:ascii="Times New Roman" w:hAnsi="Times New Roman" w:cs="Times New Roman"/>
          <w:sz w:val="28"/>
          <w:szCs w:val="28"/>
          <w:lang w:val="uk-UA"/>
        </w:rPr>
        <w:lastRenderedPageBreak/>
        <w:t>загального складу ради, або письмового звернен</w:t>
      </w:r>
      <w:r w:rsidR="00940754" w:rsidRPr="0001641D">
        <w:rPr>
          <w:rFonts w:ascii="Times New Roman" w:hAnsi="Times New Roman" w:cs="Times New Roman"/>
          <w:sz w:val="28"/>
          <w:szCs w:val="28"/>
          <w:lang w:val="uk-UA"/>
        </w:rPr>
        <w:t>ня членів громади за підписом 1</w:t>
      </w:r>
      <w:r w:rsidR="00025373" w:rsidRPr="0001641D">
        <w:rPr>
          <w:rFonts w:ascii="Times New Roman" w:hAnsi="Times New Roman" w:cs="Times New Roman"/>
          <w:sz w:val="28"/>
          <w:szCs w:val="28"/>
          <w:lang w:val="uk-UA"/>
        </w:rPr>
        <w:t>0</w:t>
      </w:r>
      <w:r w:rsidR="00940754" w:rsidRPr="0001641D">
        <w:rPr>
          <w:rFonts w:ascii="Times New Roman" w:hAnsi="Times New Roman" w:cs="Times New Roman"/>
          <w:sz w:val="28"/>
          <w:szCs w:val="28"/>
          <w:lang w:val="uk-UA"/>
        </w:rPr>
        <w:t>%</w:t>
      </w:r>
      <w:r w:rsidR="00025373" w:rsidRPr="0001641D">
        <w:rPr>
          <w:rFonts w:ascii="Times New Roman" w:hAnsi="Times New Roman" w:cs="Times New Roman"/>
          <w:sz w:val="28"/>
          <w:szCs w:val="28"/>
          <w:lang w:val="uk-UA"/>
        </w:rPr>
        <w:t xml:space="preserve"> осіб і більше,</w:t>
      </w:r>
      <w:r w:rsidR="00FB7314" w:rsidRPr="0001641D">
        <w:rPr>
          <w:rFonts w:ascii="Times New Roman" w:hAnsi="Times New Roman" w:cs="Times New Roman"/>
          <w:sz w:val="28"/>
          <w:szCs w:val="28"/>
          <w:lang w:val="uk-UA"/>
        </w:rPr>
        <w:t xml:space="preserve"> д</w:t>
      </w:r>
      <w:r w:rsidR="005213F8" w:rsidRPr="0001641D">
        <w:rPr>
          <w:rFonts w:ascii="Times New Roman" w:hAnsi="Times New Roman" w:cs="Times New Roman"/>
          <w:sz w:val="28"/>
          <w:szCs w:val="28"/>
          <w:lang w:val="uk-UA"/>
        </w:rPr>
        <w:t xml:space="preserve">е має бути вказано прізвище, </w:t>
      </w:r>
      <w:proofErr w:type="spellStart"/>
      <w:r w:rsidR="005213F8" w:rsidRPr="0001641D">
        <w:rPr>
          <w:rFonts w:ascii="Times New Roman" w:hAnsi="Times New Roman" w:cs="Times New Roman"/>
          <w:sz w:val="28"/>
          <w:szCs w:val="28"/>
          <w:lang w:val="uk-UA"/>
        </w:rPr>
        <w:t>ім”</w:t>
      </w:r>
      <w:r w:rsidR="00FB7314" w:rsidRPr="0001641D">
        <w:rPr>
          <w:rFonts w:ascii="Times New Roman" w:hAnsi="Times New Roman" w:cs="Times New Roman"/>
          <w:sz w:val="28"/>
          <w:szCs w:val="28"/>
          <w:lang w:val="uk-UA"/>
        </w:rPr>
        <w:t>я</w:t>
      </w:r>
      <w:proofErr w:type="spellEnd"/>
      <w:r w:rsidR="00FB7314" w:rsidRPr="0001641D">
        <w:rPr>
          <w:rFonts w:ascii="Times New Roman" w:hAnsi="Times New Roman" w:cs="Times New Roman"/>
          <w:sz w:val="28"/>
          <w:szCs w:val="28"/>
          <w:lang w:val="uk-UA"/>
        </w:rPr>
        <w:t xml:space="preserve">, по батькові, адреса реєстрації, та </w:t>
      </w:r>
      <w:r w:rsidR="00E61CBE" w:rsidRPr="0001641D">
        <w:rPr>
          <w:rFonts w:ascii="Times New Roman" w:hAnsi="Times New Roman" w:cs="Times New Roman"/>
          <w:sz w:val="28"/>
          <w:szCs w:val="28"/>
          <w:lang w:val="uk-UA"/>
        </w:rPr>
        <w:t xml:space="preserve">особисті підписи </w:t>
      </w:r>
      <w:r w:rsidR="00FB7314" w:rsidRPr="0001641D">
        <w:rPr>
          <w:rFonts w:ascii="Times New Roman" w:hAnsi="Times New Roman" w:cs="Times New Roman"/>
          <w:sz w:val="28"/>
          <w:szCs w:val="28"/>
          <w:lang w:val="uk-UA"/>
        </w:rPr>
        <w:t>всіх цих громадян.</w:t>
      </w:r>
      <w:r w:rsidR="00847FFB" w:rsidRPr="0001641D">
        <w:rPr>
          <w:rFonts w:ascii="Times New Roman" w:hAnsi="Times New Roman" w:cs="Times New Roman"/>
          <w:sz w:val="28"/>
          <w:szCs w:val="28"/>
          <w:lang w:val="uk-UA"/>
        </w:rPr>
        <w:t xml:space="preserve"> </w:t>
      </w:r>
      <w:r w:rsidR="008675F8" w:rsidRPr="0001641D">
        <w:rPr>
          <w:rFonts w:ascii="Times New Roman" w:hAnsi="Times New Roman" w:cs="Times New Roman"/>
          <w:sz w:val="28"/>
          <w:szCs w:val="28"/>
          <w:lang w:val="uk-UA"/>
        </w:rPr>
        <w:t>Сесія ради є п</w:t>
      </w:r>
      <w:r w:rsidR="001365F8" w:rsidRPr="0001641D">
        <w:rPr>
          <w:rFonts w:ascii="Times New Roman" w:hAnsi="Times New Roman" w:cs="Times New Roman"/>
          <w:sz w:val="28"/>
          <w:szCs w:val="28"/>
          <w:lang w:val="uk-UA"/>
        </w:rPr>
        <w:t>овноважною, якщо в її</w:t>
      </w:r>
      <w:r w:rsidR="0001641D" w:rsidRPr="0001641D">
        <w:rPr>
          <w:rFonts w:ascii="Times New Roman" w:hAnsi="Times New Roman" w:cs="Times New Roman"/>
          <w:sz w:val="28"/>
          <w:szCs w:val="28"/>
          <w:lang w:val="uk-UA"/>
        </w:rPr>
        <w:t xml:space="preserve"> </w:t>
      </w:r>
      <w:r w:rsidR="008675F8" w:rsidRPr="0001641D">
        <w:rPr>
          <w:rFonts w:ascii="Times New Roman" w:hAnsi="Times New Roman" w:cs="Times New Roman"/>
          <w:sz w:val="28"/>
          <w:szCs w:val="28"/>
          <w:lang w:val="uk-UA"/>
        </w:rPr>
        <w:t>засіданні бере участь більше половини депутатів від загального складу ради.</w:t>
      </w:r>
      <w:r w:rsidR="0001641D" w:rsidRPr="0001641D">
        <w:rPr>
          <w:rFonts w:ascii="Times New Roman" w:hAnsi="Times New Roman" w:cs="Times New Roman"/>
          <w:sz w:val="28"/>
          <w:szCs w:val="28"/>
          <w:lang w:val="uk-UA"/>
        </w:rPr>
        <w:t xml:space="preserve"> </w:t>
      </w:r>
    </w:p>
    <w:p w14:paraId="010FCB9E" w14:textId="77777777" w:rsidR="008F2BAF" w:rsidRDefault="00B27B3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Pr="00A81A10">
        <w:rPr>
          <w:rFonts w:ascii="Times New Roman" w:hAnsi="Times New Roman" w:cs="Times New Roman"/>
          <w:sz w:val="28"/>
          <w:szCs w:val="28"/>
          <w:lang w:val="uk-UA"/>
        </w:rPr>
        <w:t>.</w:t>
      </w:r>
      <w:r w:rsidR="00956A1F" w:rsidRPr="00A81A10">
        <w:rPr>
          <w:rFonts w:ascii="Times New Roman" w:hAnsi="Times New Roman" w:cs="Times New Roman"/>
          <w:sz w:val="28"/>
          <w:szCs w:val="28"/>
          <w:lang w:val="uk-UA"/>
        </w:rPr>
        <w:t xml:space="preserve"> </w:t>
      </w:r>
      <w:r w:rsidR="00306A38" w:rsidRPr="00A81A10">
        <w:rPr>
          <w:rFonts w:ascii="Times New Roman" w:hAnsi="Times New Roman" w:cs="Times New Roman"/>
          <w:sz w:val="28"/>
          <w:szCs w:val="28"/>
          <w:lang w:val="uk-UA"/>
        </w:rPr>
        <w:t>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w:t>
      </w:r>
      <w:r w:rsidR="00306A38" w:rsidRPr="00306A38">
        <w:rPr>
          <w:rFonts w:ascii="Times New Roman" w:hAnsi="Times New Roman" w:cs="Times New Roman"/>
          <w:b/>
          <w:sz w:val="28"/>
          <w:szCs w:val="28"/>
          <w:lang w:val="uk-UA"/>
        </w:rPr>
        <w:t xml:space="preserve"> </w:t>
      </w:r>
      <w:r w:rsidR="00306A38" w:rsidRPr="00A81A10">
        <w:rPr>
          <w:rFonts w:ascii="Times New Roman" w:hAnsi="Times New Roman" w:cs="Times New Roman"/>
          <w:sz w:val="28"/>
          <w:szCs w:val="28"/>
          <w:lang w:val="uk-UA"/>
        </w:rPr>
        <w:t>рідше ніж один</w:t>
      </w:r>
      <w:r w:rsidR="00306A38" w:rsidRPr="00306A38">
        <w:rPr>
          <w:rFonts w:ascii="Times New Roman" w:hAnsi="Times New Roman" w:cs="Times New Roman"/>
          <w:b/>
          <w:sz w:val="28"/>
          <w:szCs w:val="28"/>
          <w:lang w:val="uk-UA"/>
        </w:rPr>
        <w:t xml:space="preserve"> </w:t>
      </w:r>
      <w:r w:rsidR="00306A38" w:rsidRPr="00A81A10">
        <w:rPr>
          <w:rFonts w:ascii="Times New Roman" w:hAnsi="Times New Roman" w:cs="Times New Roman"/>
          <w:sz w:val="28"/>
          <w:szCs w:val="28"/>
          <w:lang w:val="uk-UA"/>
        </w:rPr>
        <w:t>раз на місяць</w:t>
      </w:r>
      <w:r w:rsidR="00A81A10" w:rsidRPr="00A81A10">
        <w:rPr>
          <w:rFonts w:ascii="Times New Roman" w:hAnsi="Times New Roman" w:cs="Times New Roman"/>
          <w:sz w:val="28"/>
          <w:szCs w:val="28"/>
          <w:lang w:val="uk-UA"/>
        </w:rPr>
        <w:t>.</w:t>
      </w:r>
      <w:r w:rsidR="00306A38">
        <w:rPr>
          <w:rFonts w:ascii="Times New Roman" w:hAnsi="Times New Roman" w:cs="Times New Roman"/>
          <w:sz w:val="28"/>
          <w:szCs w:val="28"/>
          <w:lang w:val="uk-UA"/>
        </w:rPr>
        <w:t xml:space="preserve"> </w:t>
      </w:r>
      <w:r w:rsidR="00956A1F"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Рі</w:t>
      </w:r>
      <w:r w:rsidR="008C415E" w:rsidRPr="0001641D">
        <w:rPr>
          <w:rFonts w:ascii="Times New Roman" w:hAnsi="Times New Roman" w:cs="Times New Roman"/>
          <w:sz w:val="28"/>
          <w:szCs w:val="28"/>
          <w:lang w:val="uk-UA"/>
        </w:rPr>
        <w:t>шення про скликання сесії сільськ</w:t>
      </w:r>
      <w:r w:rsidRPr="0001641D">
        <w:rPr>
          <w:rFonts w:ascii="Times New Roman" w:hAnsi="Times New Roman" w:cs="Times New Roman"/>
          <w:sz w:val="28"/>
          <w:szCs w:val="28"/>
          <w:lang w:val="uk-UA"/>
        </w:rPr>
        <w:t>ої ради, та перелік</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запланованих питань, доводиться до відома депутатів і населення не пізніше як за 10 днів до сесії і розміщуються на веб-сайті ОТГ.</w:t>
      </w:r>
      <w:r w:rsidR="0001641D" w:rsidRPr="0001641D">
        <w:rPr>
          <w:rFonts w:ascii="Times New Roman" w:hAnsi="Times New Roman" w:cs="Times New Roman"/>
          <w:sz w:val="28"/>
          <w:szCs w:val="28"/>
          <w:lang w:val="uk-UA"/>
        </w:rPr>
        <w:t xml:space="preserve"> </w:t>
      </w:r>
    </w:p>
    <w:p w14:paraId="56030B7E" w14:textId="77777777" w:rsidR="008F2BAF" w:rsidRDefault="00C64A3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5.Пропозиції щодо питань на розгляд ради можуть </w:t>
      </w:r>
      <w:r w:rsidR="00AD79CA" w:rsidRPr="0001641D">
        <w:rPr>
          <w:rFonts w:ascii="Times New Roman" w:hAnsi="Times New Roman" w:cs="Times New Roman"/>
          <w:sz w:val="28"/>
          <w:szCs w:val="28"/>
          <w:lang w:val="uk-UA"/>
        </w:rPr>
        <w:t>вноситися:</w:t>
      </w:r>
      <w:r w:rsidR="00632F01" w:rsidRPr="0001641D">
        <w:rPr>
          <w:rFonts w:ascii="Times New Roman" w:hAnsi="Times New Roman" w:cs="Times New Roman"/>
          <w:sz w:val="28"/>
          <w:szCs w:val="28"/>
          <w:lang w:val="uk-UA"/>
        </w:rPr>
        <w:t xml:space="preserve"> </w:t>
      </w:r>
      <w:r w:rsidR="00306A38">
        <w:rPr>
          <w:rFonts w:ascii="Times New Roman" w:hAnsi="Times New Roman" w:cs="Times New Roman"/>
          <w:sz w:val="28"/>
          <w:szCs w:val="28"/>
          <w:lang w:val="uk-UA"/>
        </w:rPr>
        <w:t xml:space="preserve">сільським </w:t>
      </w:r>
      <w:r w:rsidR="00632F01" w:rsidRPr="0001641D">
        <w:rPr>
          <w:rFonts w:ascii="Times New Roman" w:hAnsi="Times New Roman" w:cs="Times New Roman"/>
          <w:sz w:val="28"/>
          <w:szCs w:val="28"/>
          <w:lang w:val="uk-UA"/>
        </w:rPr>
        <w:t>головою, депутатами, виконавчим комітето</w:t>
      </w:r>
      <w:r w:rsidR="00031A1A" w:rsidRPr="0001641D">
        <w:rPr>
          <w:rFonts w:ascii="Times New Roman" w:hAnsi="Times New Roman" w:cs="Times New Roman"/>
          <w:sz w:val="28"/>
          <w:szCs w:val="28"/>
          <w:lang w:val="uk-UA"/>
        </w:rPr>
        <w:t>м та постійними комісіями сільськ</w:t>
      </w:r>
      <w:r w:rsidR="00632F01" w:rsidRPr="0001641D">
        <w:rPr>
          <w:rFonts w:ascii="Times New Roman" w:hAnsi="Times New Roman" w:cs="Times New Roman"/>
          <w:sz w:val="28"/>
          <w:szCs w:val="28"/>
          <w:lang w:val="uk-UA"/>
        </w:rPr>
        <w:t>ої ради</w:t>
      </w:r>
      <w:r w:rsidR="009E07C6" w:rsidRPr="0001641D">
        <w:rPr>
          <w:rFonts w:ascii="Times New Roman" w:hAnsi="Times New Roman" w:cs="Times New Roman"/>
          <w:sz w:val="28"/>
          <w:szCs w:val="28"/>
          <w:lang w:val="uk-UA"/>
        </w:rPr>
        <w:t>, а також ініціативною робочою групою яка створена і уповноважена загальними зборами.</w:t>
      </w:r>
      <w:r w:rsidR="0001641D" w:rsidRPr="0001641D">
        <w:rPr>
          <w:rFonts w:ascii="Times New Roman" w:hAnsi="Times New Roman" w:cs="Times New Roman"/>
          <w:sz w:val="28"/>
          <w:szCs w:val="28"/>
          <w:lang w:val="uk-UA"/>
        </w:rPr>
        <w:t xml:space="preserve"> </w:t>
      </w:r>
    </w:p>
    <w:p w14:paraId="4DDCC939" w14:textId="77777777" w:rsidR="008F2BAF" w:rsidRDefault="00031A1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6.Сесії сільськ</w:t>
      </w:r>
      <w:r w:rsidR="00AA5246" w:rsidRPr="0001641D">
        <w:rPr>
          <w:rFonts w:ascii="Times New Roman" w:hAnsi="Times New Roman" w:cs="Times New Roman"/>
          <w:sz w:val="28"/>
          <w:szCs w:val="28"/>
          <w:lang w:val="uk-UA"/>
        </w:rPr>
        <w:t>ої ради проводяться гласно із забезпеченням права кожного члена громади, за бажанням, бути присутнім на них, крім випадків передбачених законодавством</w:t>
      </w:r>
      <w:r w:rsidR="00306A38">
        <w:rPr>
          <w:rFonts w:ascii="Times New Roman" w:hAnsi="Times New Roman" w:cs="Times New Roman"/>
          <w:sz w:val="28"/>
          <w:szCs w:val="28"/>
          <w:lang w:val="uk-UA"/>
        </w:rPr>
        <w:t xml:space="preserve"> </w:t>
      </w:r>
      <w:r w:rsidR="00306A38" w:rsidRPr="00A81A10">
        <w:rPr>
          <w:rFonts w:ascii="Times New Roman" w:hAnsi="Times New Roman" w:cs="Times New Roman"/>
          <w:sz w:val="28"/>
          <w:szCs w:val="28"/>
          <w:lang w:val="uk-UA"/>
        </w:rPr>
        <w:t>в порядку, передбаченому Регламентом</w:t>
      </w:r>
      <w:r w:rsidR="00306A38" w:rsidRPr="005514B3">
        <w:rPr>
          <w:rFonts w:ascii="Times New Roman" w:hAnsi="Times New Roman" w:cs="Times New Roman"/>
          <w:b/>
          <w:sz w:val="28"/>
          <w:szCs w:val="28"/>
          <w:lang w:val="uk-UA"/>
        </w:rPr>
        <w:t xml:space="preserve"> </w:t>
      </w:r>
      <w:r w:rsidR="00306A38" w:rsidRPr="00A81A10">
        <w:rPr>
          <w:rFonts w:ascii="Times New Roman" w:hAnsi="Times New Roman" w:cs="Times New Roman"/>
          <w:sz w:val="28"/>
          <w:szCs w:val="28"/>
          <w:lang w:val="uk-UA"/>
        </w:rPr>
        <w:t>роботи сільської ради. Затвердженим рішенням сільської ради</w:t>
      </w:r>
      <w:r w:rsidR="00AA5246" w:rsidRPr="00A81A10">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2A207CF4" w14:textId="77777777" w:rsidR="008F2BAF" w:rsidRDefault="00031A1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7.Протоколи сесій сільськ</w:t>
      </w:r>
      <w:r w:rsidR="00AA5246" w:rsidRPr="0001641D">
        <w:rPr>
          <w:rFonts w:ascii="Times New Roman" w:hAnsi="Times New Roman" w:cs="Times New Roman"/>
          <w:sz w:val="28"/>
          <w:szCs w:val="28"/>
          <w:lang w:val="uk-UA"/>
        </w:rPr>
        <w:t>ої р</w:t>
      </w:r>
      <w:r w:rsidRPr="0001641D">
        <w:rPr>
          <w:rFonts w:ascii="Times New Roman" w:hAnsi="Times New Roman" w:cs="Times New Roman"/>
          <w:sz w:val="28"/>
          <w:szCs w:val="28"/>
          <w:lang w:val="uk-UA"/>
        </w:rPr>
        <w:t>ади підписуються особисто сільськ</w:t>
      </w:r>
      <w:r w:rsidR="00AA5246" w:rsidRPr="0001641D">
        <w:rPr>
          <w:rFonts w:ascii="Times New Roman" w:hAnsi="Times New Roman" w:cs="Times New Roman"/>
          <w:sz w:val="28"/>
          <w:szCs w:val="28"/>
          <w:lang w:val="uk-UA"/>
        </w:rPr>
        <w:t>им головою, у разі його від сутно</w:t>
      </w:r>
      <w:r w:rsidRPr="0001641D">
        <w:rPr>
          <w:rFonts w:ascii="Times New Roman" w:hAnsi="Times New Roman" w:cs="Times New Roman"/>
          <w:sz w:val="28"/>
          <w:szCs w:val="28"/>
          <w:lang w:val="uk-UA"/>
        </w:rPr>
        <w:t>сті – секретарем. Рішення сільськ</w:t>
      </w:r>
      <w:r w:rsidR="00AA5246" w:rsidRPr="0001641D">
        <w:rPr>
          <w:rFonts w:ascii="Times New Roman" w:hAnsi="Times New Roman" w:cs="Times New Roman"/>
          <w:sz w:val="28"/>
          <w:szCs w:val="28"/>
          <w:lang w:val="uk-UA"/>
        </w:rPr>
        <w:t>ої ради</w:t>
      </w:r>
      <w:r w:rsidR="003A389F" w:rsidRPr="0001641D">
        <w:rPr>
          <w:rFonts w:ascii="Times New Roman" w:hAnsi="Times New Roman" w:cs="Times New Roman"/>
          <w:sz w:val="28"/>
          <w:szCs w:val="28"/>
          <w:lang w:val="uk-UA"/>
        </w:rPr>
        <w:t xml:space="preserve"> є відкритими та оприлюднюються на веб-сайті не пізніше 5</w:t>
      </w:r>
      <w:r w:rsidR="005514B3">
        <w:rPr>
          <w:rFonts w:ascii="Times New Roman" w:hAnsi="Times New Roman" w:cs="Times New Roman"/>
          <w:sz w:val="28"/>
          <w:szCs w:val="28"/>
          <w:lang w:val="uk-UA"/>
        </w:rPr>
        <w:t xml:space="preserve"> </w:t>
      </w:r>
      <w:r w:rsidR="003A389F" w:rsidRPr="0001641D">
        <w:rPr>
          <w:rFonts w:ascii="Times New Roman" w:hAnsi="Times New Roman" w:cs="Times New Roman"/>
          <w:sz w:val="28"/>
          <w:szCs w:val="28"/>
          <w:lang w:val="uk-UA"/>
        </w:rPr>
        <w:t>робочих днів з дати їх затвердження і надаються на запит відповідно до закону України «Про доступ до публічної інформації».</w:t>
      </w:r>
      <w:r w:rsidR="0001641D" w:rsidRPr="0001641D">
        <w:rPr>
          <w:rFonts w:ascii="Times New Roman" w:hAnsi="Times New Roman" w:cs="Times New Roman"/>
          <w:sz w:val="28"/>
          <w:szCs w:val="28"/>
          <w:lang w:val="uk-UA"/>
        </w:rPr>
        <w:t xml:space="preserve"> </w:t>
      </w:r>
    </w:p>
    <w:p w14:paraId="3B667009" w14:textId="77777777" w:rsidR="008F2BAF" w:rsidRDefault="00F76B59" w:rsidP="0001641D">
      <w:pPr>
        <w:spacing w:after="0" w:line="240" w:lineRule="auto"/>
        <w:ind w:firstLine="567"/>
        <w:jc w:val="both"/>
        <w:rPr>
          <w:rFonts w:ascii="Times New Roman" w:hAnsi="Times New Roman" w:cs="Times New Roman"/>
          <w:iCs/>
          <w:sz w:val="28"/>
          <w:szCs w:val="28"/>
          <w:lang w:val="uk-UA"/>
        </w:rPr>
      </w:pPr>
      <w:r w:rsidRPr="0001641D">
        <w:rPr>
          <w:rFonts w:ascii="Times New Roman" w:hAnsi="Times New Roman" w:cs="Times New Roman"/>
          <w:sz w:val="28"/>
          <w:szCs w:val="28"/>
          <w:lang w:val="uk-UA"/>
        </w:rPr>
        <w:t>8.Одним</w:t>
      </w:r>
      <w:r w:rsidR="006C0806" w:rsidRPr="0001641D">
        <w:rPr>
          <w:rFonts w:ascii="Times New Roman" w:hAnsi="Times New Roman" w:cs="Times New Roman"/>
          <w:sz w:val="28"/>
          <w:szCs w:val="28"/>
          <w:lang w:val="uk-UA"/>
        </w:rPr>
        <w:t xml:space="preserve"> із інструментів в роботі сільськ</w:t>
      </w:r>
      <w:r w:rsidRPr="0001641D">
        <w:rPr>
          <w:rFonts w:ascii="Times New Roman" w:hAnsi="Times New Roman" w:cs="Times New Roman"/>
          <w:sz w:val="28"/>
          <w:szCs w:val="28"/>
          <w:lang w:val="uk-UA"/>
        </w:rPr>
        <w:t>ої ради є</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w:t>
      </w:r>
      <w:r w:rsidRPr="0001641D">
        <w:rPr>
          <w:rFonts w:ascii="Times New Roman" w:hAnsi="Times New Roman" w:cs="Times New Roman"/>
          <w:iCs/>
          <w:sz w:val="28"/>
          <w:szCs w:val="28"/>
          <w:lang w:val="uk-UA"/>
        </w:rPr>
        <w:t>остійні комісії, які обираються з числа депутатів ради для вивчення проблем і потреб ОТГ,</w:t>
      </w:r>
      <w:r w:rsidR="008B51E4"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та</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попереднього розгляду і підготовки проектів</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ради. Комісії також здійснюють організаційну роботу</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за виконанням</w:t>
      </w:r>
      <w:r w:rsidR="006C0806" w:rsidRPr="0001641D">
        <w:rPr>
          <w:rFonts w:ascii="Times New Roman" w:hAnsi="Times New Roman" w:cs="Times New Roman"/>
          <w:iCs/>
          <w:sz w:val="28"/>
          <w:szCs w:val="28"/>
          <w:lang w:val="uk-UA"/>
        </w:rPr>
        <w:t xml:space="preserve"> рішень сільськ</w:t>
      </w:r>
      <w:r w:rsidRPr="0001641D">
        <w:rPr>
          <w:rFonts w:ascii="Times New Roman" w:hAnsi="Times New Roman" w:cs="Times New Roman"/>
          <w:iCs/>
          <w:sz w:val="28"/>
          <w:szCs w:val="28"/>
          <w:lang w:val="uk-UA"/>
        </w:rPr>
        <w:t>ої ради та її виконавчого комітету.</w:t>
      </w:r>
      <w:r w:rsidR="0001641D" w:rsidRPr="0001641D">
        <w:rPr>
          <w:rFonts w:ascii="Times New Roman" w:hAnsi="Times New Roman" w:cs="Times New Roman"/>
          <w:iCs/>
          <w:sz w:val="28"/>
          <w:szCs w:val="28"/>
          <w:lang w:val="uk-UA"/>
        </w:rPr>
        <w:t xml:space="preserve"> </w:t>
      </w:r>
    </w:p>
    <w:p w14:paraId="63E4E97A" w14:textId="77777777" w:rsidR="008F2BAF" w:rsidRDefault="000F6180" w:rsidP="0001641D">
      <w:pPr>
        <w:spacing w:after="0" w:line="240" w:lineRule="auto"/>
        <w:ind w:firstLine="567"/>
        <w:jc w:val="both"/>
        <w:rPr>
          <w:rFonts w:ascii="Times New Roman" w:hAnsi="Times New Roman" w:cs="Times New Roman"/>
          <w:iCs/>
          <w:sz w:val="28"/>
          <w:szCs w:val="28"/>
          <w:lang w:val="uk-UA"/>
        </w:rPr>
      </w:pPr>
      <w:r w:rsidRPr="0001641D">
        <w:rPr>
          <w:rFonts w:ascii="Times New Roman" w:hAnsi="Times New Roman" w:cs="Times New Roman"/>
          <w:iCs/>
          <w:sz w:val="28"/>
          <w:szCs w:val="28"/>
          <w:lang w:val="uk-UA"/>
        </w:rPr>
        <w:t>9.</w:t>
      </w:r>
      <w:r w:rsidR="00F76B59" w:rsidRPr="0001641D">
        <w:rPr>
          <w:rFonts w:ascii="Times New Roman" w:hAnsi="Times New Roman" w:cs="Times New Roman"/>
          <w:iCs/>
          <w:sz w:val="28"/>
          <w:szCs w:val="28"/>
          <w:lang w:val="uk-UA"/>
        </w:rPr>
        <w:t xml:space="preserve"> </w:t>
      </w:r>
      <w:r w:rsidRPr="0001641D">
        <w:rPr>
          <w:rFonts w:ascii="Times New Roman" w:hAnsi="Times New Roman" w:cs="Times New Roman"/>
          <w:sz w:val="28"/>
          <w:szCs w:val="28"/>
          <w:lang w:val="uk-UA"/>
        </w:rPr>
        <w:t>Перелік, функціональна спрямованість і порядок організації роботи постійних комісій визн</w:t>
      </w:r>
      <w:r w:rsidR="0099005B" w:rsidRPr="0001641D">
        <w:rPr>
          <w:rFonts w:ascii="Times New Roman" w:hAnsi="Times New Roman" w:cs="Times New Roman"/>
          <w:sz w:val="28"/>
          <w:szCs w:val="28"/>
          <w:lang w:val="uk-UA"/>
        </w:rPr>
        <w:t>ачаються регламентом сільської</w:t>
      </w:r>
      <w:r w:rsidRPr="0001641D">
        <w:rPr>
          <w:rFonts w:ascii="Times New Roman" w:hAnsi="Times New Roman" w:cs="Times New Roman"/>
          <w:sz w:val="28"/>
          <w:szCs w:val="28"/>
          <w:lang w:val="uk-UA"/>
        </w:rPr>
        <w:t xml:space="preserve"> ради</w:t>
      </w:r>
      <w:r w:rsidR="0099005B"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Положенням про постійні к</w:t>
      </w:r>
      <w:r w:rsidR="0099005B" w:rsidRPr="0001641D">
        <w:rPr>
          <w:rFonts w:ascii="Times New Roman" w:hAnsi="Times New Roman" w:cs="Times New Roman"/>
          <w:sz w:val="28"/>
          <w:szCs w:val="28"/>
          <w:lang w:val="uk-UA"/>
        </w:rPr>
        <w:t>омісії, що затверджується сільськ</w:t>
      </w:r>
      <w:r w:rsidRPr="0001641D">
        <w:rPr>
          <w:rFonts w:ascii="Times New Roman" w:hAnsi="Times New Roman" w:cs="Times New Roman"/>
          <w:sz w:val="28"/>
          <w:szCs w:val="28"/>
          <w:lang w:val="uk-UA"/>
        </w:rPr>
        <w:t>ою радою</w:t>
      </w:r>
      <w:hyperlink r:id="rId8" w:tgtFrame="_top" w:history="1">
        <w:r w:rsidRPr="0001641D">
          <w:rPr>
            <w:rFonts w:ascii="Times New Roman" w:hAnsi="Times New Roman" w:cs="Times New Roman"/>
            <w:sz w:val="28"/>
            <w:szCs w:val="28"/>
            <w:lang w:val="uk-UA"/>
          </w:rPr>
          <w:t>, з урахуванням вимог</w:t>
        </w:r>
      </w:hyperlink>
      <w:r w:rsidRPr="0001641D">
        <w:rPr>
          <w:rFonts w:ascii="Times New Roman" w:hAnsi="Times New Roman" w:cs="Times New Roman"/>
          <w:sz w:val="28"/>
          <w:szCs w:val="28"/>
          <w:lang w:val="uk-UA"/>
        </w:rPr>
        <w:t xml:space="preserve"> </w:t>
      </w:r>
      <w:hyperlink r:id="rId9" w:tgtFrame="_top" w:history="1">
        <w:r w:rsidRPr="0001641D">
          <w:rPr>
            <w:rFonts w:ascii="Times New Roman" w:hAnsi="Times New Roman" w:cs="Times New Roman"/>
            <w:sz w:val="28"/>
            <w:szCs w:val="28"/>
            <w:lang w:val="uk-UA"/>
          </w:rPr>
          <w:t>Закону України "Про засади державної регуляторної політики у сфері господарської діяльності."</w:t>
        </w:r>
      </w:hyperlink>
      <w:r w:rsidR="0001641D" w:rsidRPr="0001641D">
        <w:rPr>
          <w:rFonts w:ascii="Times New Roman" w:hAnsi="Times New Roman" w:cs="Times New Roman"/>
          <w:iCs/>
          <w:sz w:val="28"/>
          <w:szCs w:val="28"/>
          <w:lang w:val="uk-UA"/>
        </w:rPr>
        <w:t xml:space="preserve"> </w:t>
      </w:r>
    </w:p>
    <w:p w14:paraId="5FDDCFD9" w14:textId="77777777" w:rsidR="008F2BAF" w:rsidRDefault="00F76B59" w:rsidP="0001641D">
      <w:pPr>
        <w:spacing w:after="0" w:line="240" w:lineRule="auto"/>
        <w:ind w:firstLine="567"/>
        <w:jc w:val="both"/>
        <w:rPr>
          <w:rFonts w:ascii="Times New Roman" w:hAnsi="Times New Roman" w:cs="Times New Roman"/>
          <w:kern w:val="3"/>
          <w:sz w:val="28"/>
          <w:szCs w:val="28"/>
          <w:lang w:val="uk-UA"/>
        </w:rPr>
      </w:pPr>
      <w:r w:rsidRPr="0001641D">
        <w:rPr>
          <w:rFonts w:ascii="Times New Roman" w:hAnsi="Times New Roman" w:cs="Times New Roman"/>
          <w:iCs/>
          <w:sz w:val="28"/>
          <w:szCs w:val="28"/>
          <w:lang w:val="uk-UA"/>
        </w:rPr>
        <w:t>9.При необхідності,</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рада</w:t>
      </w:r>
      <w:r w:rsidR="0099005B" w:rsidRPr="0001641D">
        <w:rPr>
          <w:rFonts w:ascii="Times New Roman" w:hAnsi="Times New Roman" w:cs="Times New Roman"/>
          <w:iCs/>
          <w:sz w:val="28"/>
          <w:szCs w:val="28"/>
          <w:lang w:val="uk-UA"/>
        </w:rPr>
        <w:t xml:space="preserve"> депутатів ОТГ</w:t>
      </w:r>
      <w:r w:rsidRPr="0001641D">
        <w:rPr>
          <w:rFonts w:ascii="Times New Roman" w:hAnsi="Times New Roman" w:cs="Times New Roman"/>
          <w:iCs/>
          <w:sz w:val="28"/>
          <w:szCs w:val="28"/>
          <w:lang w:val="uk-UA"/>
        </w:rPr>
        <w:t xml:space="preserve"> має право організовувати тимчасові комісії на період вирішення конкретних завдань.</w:t>
      </w:r>
      <w:r w:rsidR="0001641D" w:rsidRPr="0001641D">
        <w:rPr>
          <w:rFonts w:ascii="Times New Roman" w:hAnsi="Times New Roman" w:cs="Times New Roman"/>
          <w:iCs/>
          <w:sz w:val="28"/>
          <w:szCs w:val="28"/>
          <w:lang w:val="uk-UA"/>
        </w:rPr>
        <w:t xml:space="preserve"> </w:t>
      </w:r>
      <w:r w:rsidR="0013558A" w:rsidRPr="0001641D">
        <w:rPr>
          <w:rFonts w:ascii="Times New Roman" w:hAnsi="Times New Roman" w:cs="Times New Roman"/>
          <w:kern w:val="3"/>
          <w:sz w:val="28"/>
          <w:szCs w:val="28"/>
          <w:lang w:val="uk-UA"/>
        </w:rPr>
        <w:t xml:space="preserve">Рішення про </w:t>
      </w:r>
      <w:r w:rsidR="00EE2808" w:rsidRPr="0001641D">
        <w:rPr>
          <w:rFonts w:ascii="Times New Roman" w:hAnsi="Times New Roman" w:cs="Times New Roman"/>
          <w:kern w:val="3"/>
          <w:sz w:val="28"/>
          <w:szCs w:val="28"/>
          <w:lang w:val="uk-UA"/>
        </w:rPr>
        <w:t>створення тимчасової</w:t>
      </w:r>
      <w:r w:rsidR="0001641D" w:rsidRPr="0001641D">
        <w:rPr>
          <w:rFonts w:ascii="Times New Roman" w:hAnsi="Times New Roman" w:cs="Times New Roman"/>
          <w:kern w:val="3"/>
          <w:sz w:val="28"/>
          <w:szCs w:val="28"/>
          <w:lang w:val="uk-UA"/>
        </w:rPr>
        <w:t xml:space="preserve"> </w:t>
      </w:r>
      <w:r w:rsidR="0099005B" w:rsidRPr="0001641D">
        <w:rPr>
          <w:rFonts w:ascii="Times New Roman" w:hAnsi="Times New Roman" w:cs="Times New Roman"/>
          <w:kern w:val="3"/>
          <w:sz w:val="28"/>
          <w:szCs w:val="28"/>
          <w:lang w:val="uk-UA"/>
        </w:rPr>
        <w:t>комісії сільсько</w:t>
      </w:r>
      <w:r w:rsidR="0013558A" w:rsidRPr="0001641D">
        <w:rPr>
          <w:rFonts w:ascii="Times New Roman" w:hAnsi="Times New Roman" w:cs="Times New Roman"/>
          <w:kern w:val="3"/>
          <w:sz w:val="28"/>
          <w:szCs w:val="28"/>
          <w:lang w:val="uk-UA"/>
        </w:rPr>
        <w:t>ї ради, її назву та завдання, персональний склад комісії та її голову вважається прийнятим, якщо за це проголосувало більше половини депут</w:t>
      </w:r>
      <w:r w:rsidR="00EE2808" w:rsidRPr="0001641D">
        <w:rPr>
          <w:rFonts w:ascii="Times New Roman" w:hAnsi="Times New Roman" w:cs="Times New Roman"/>
          <w:kern w:val="3"/>
          <w:sz w:val="28"/>
          <w:szCs w:val="28"/>
          <w:lang w:val="uk-UA"/>
        </w:rPr>
        <w:t>атів від загального складу ради.</w:t>
      </w:r>
      <w:r w:rsidR="0001641D" w:rsidRPr="0001641D">
        <w:rPr>
          <w:rFonts w:ascii="Times New Roman" w:hAnsi="Times New Roman" w:cs="Times New Roman"/>
          <w:kern w:val="3"/>
          <w:sz w:val="28"/>
          <w:szCs w:val="28"/>
          <w:lang w:val="uk-UA"/>
        </w:rPr>
        <w:t xml:space="preserve"> </w:t>
      </w:r>
    </w:p>
    <w:p w14:paraId="5B7BB290" w14:textId="77777777" w:rsidR="008F2BAF" w:rsidRDefault="00F76B59" w:rsidP="0001641D">
      <w:pPr>
        <w:spacing w:after="0" w:line="240" w:lineRule="auto"/>
        <w:ind w:firstLine="567"/>
        <w:jc w:val="both"/>
        <w:rPr>
          <w:rFonts w:ascii="Times New Roman" w:hAnsi="Times New Roman" w:cs="Times New Roman"/>
          <w:iCs/>
          <w:sz w:val="28"/>
          <w:szCs w:val="28"/>
          <w:lang w:val="uk-UA"/>
        </w:rPr>
      </w:pPr>
      <w:r w:rsidRPr="0001641D">
        <w:rPr>
          <w:rFonts w:ascii="Times New Roman" w:hAnsi="Times New Roman" w:cs="Times New Roman"/>
          <w:sz w:val="28"/>
          <w:szCs w:val="28"/>
          <w:lang w:val="uk-UA"/>
        </w:rPr>
        <w:t>10.Для роботи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iCs/>
          <w:sz w:val="28"/>
          <w:szCs w:val="28"/>
          <w:lang w:val="uk-UA"/>
        </w:rPr>
        <w:t>постійних і тимчасових комісій рада своїм рішенням може залучати фахівців і спеціалістів, як із органів місцевого самоврядування, так і інших організацій незалежно від форми власності.</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 xml:space="preserve">Робота комісій може проводитися у приміщенні виконавчого комітету ради </w:t>
      </w:r>
      <w:r w:rsidRPr="0001641D">
        <w:rPr>
          <w:rFonts w:ascii="Times New Roman" w:hAnsi="Times New Roman" w:cs="Times New Roman"/>
          <w:iCs/>
          <w:sz w:val="28"/>
          <w:szCs w:val="28"/>
          <w:lang w:val="uk-UA"/>
        </w:rPr>
        <w:lastRenderedPageBreak/>
        <w:t>ОТГ, або у виїзному режимі - в залежності від питань</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які розглядаються</w:t>
      </w:r>
      <w:r w:rsidR="0001641D" w:rsidRPr="0001641D">
        <w:rPr>
          <w:rFonts w:ascii="Times New Roman" w:hAnsi="Times New Roman" w:cs="Times New Roman"/>
          <w:iCs/>
          <w:sz w:val="28"/>
          <w:szCs w:val="28"/>
          <w:lang w:val="uk-UA"/>
        </w:rPr>
        <w:t xml:space="preserve"> </w:t>
      </w:r>
      <w:r w:rsidRPr="0001641D">
        <w:rPr>
          <w:rFonts w:ascii="Times New Roman" w:hAnsi="Times New Roman" w:cs="Times New Roman"/>
          <w:iCs/>
          <w:sz w:val="28"/>
          <w:szCs w:val="28"/>
          <w:lang w:val="uk-UA"/>
        </w:rPr>
        <w:t>і кола підприємств, установ та організацій, яких стосуються ці питання.</w:t>
      </w:r>
      <w:r w:rsidR="0001641D" w:rsidRPr="0001641D">
        <w:rPr>
          <w:rFonts w:ascii="Times New Roman" w:hAnsi="Times New Roman" w:cs="Times New Roman"/>
          <w:iCs/>
          <w:sz w:val="28"/>
          <w:szCs w:val="28"/>
          <w:lang w:val="uk-UA"/>
        </w:rPr>
        <w:t xml:space="preserve"> </w:t>
      </w:r>
    </w:p>
    <w:p w14:paraId="337E2C62" w14:textId="77777777" w:rsidR="008F2BAF"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11</w:t>
      </w:r>
      <w:r w:rsidR="00414B15" w:rsidRPr="0001641D">
        <w:rPr>
          <w:rFonts w:ascii="Times New Roman" w:hAnsi="Times New Roman" w:cs="Times New Roman"/>
          <w:sz w:val="28"/>
          <w:szCs w:val="28"/>
          <w:lang w:val="uk-UA"/>
        </w:rPr>
        <w:t>.В рішеннях сільськ</w:t>
      </w:r>
      <w:r w:rsidR="00F2063F" w:rsidRPr="0001641D">
        <w:rPr>
          <w:rFonts w:ascii="Times New Roman" w:hAnsi="Times New Roman" w:cs="Times New Roman"/>
          <w:sz w:val="28"/>
          <w:szCs w:val="28"/>
          <w:lang w:val="uk-UA"/>
        </w:rPr>
        <w:t>ої ради не може бути обмежено доступ членам громади до інформації про витрати бюджетних коштів, володіння, користування чи розпорядження державним та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а також до іншої інформації</w:t>
      </w:r>
      <w:r w:rsidR="005514B3" w:rsidRPr="00ED594F">
        <w:rPr>
          <w:rFonts w:ascii="Times New Roman" w:hAnsi="Times New Roman" w:cs="Times New Roman"/>
          <w:sz w:val="28"/>
          <w:szCs w:val="28"/>
          <w:lang w:val="uk-UA"/>
        </w:rPr>
        <w:t>, в порядку, передбаченому</w:t>
      </w:r>
      <w:r w:rsidR="005514B3" w:rsidRPr="005514B3">
        <w:rPr>
          <w:rFonts w:ascii="Times New Roman" w:hAnsi="Times New Roman" w:cs="Times New Roman"/>
          <w:b/>
          <w:sz w:val="28"/>
          <w:szCs w:val="28"/>
          <w:lang w:val="uk-UA"/>
        </w:rPr>
        <w:t xml:space="preserve"> </w:t>
      </w:r>
      <w:r w:rsidR="005514B3" w:rsidRPr="00ED594F">
        <w:rPr>
          <w:rFonts w:ascii="Times New Roman" w:hAnsi="Times New Roman" w:cs="Times New Roman"/>
          <w:sz w:val="28"/>
          <w:szCs w:val="28"/>
          <w:lang w:val="uk-UA"/>
        </w:rPr>
        <w:t>Законом України «Про доступ до публічної інформації»</w:t>
      </w:r>
      <w:r w:rsidR="00F2063F" w:rsidRPr="00ED594F">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0A797EED" w14:textId="77777777" w:rsidR="008F2BAF"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12</w:t>
      </w:r>
      <w:r w:rsidR="00414B15" w:rsidRPr="0001641D">
        <w:rPr>
          <w:rFonts w:ascii="Times New Roman" w:hAnsi="Times New Roman" w:cs="Times New Roman"/>
          <w:sz w:val="28"/>
          <w:szCs w:val="28"/>
          <w:lang w:val="uk-UA"/>
        </w:rPr>
        <w:t>.Взаємовідносини сільськ</w:t>
      </w:r>
      <w:r w:rsidR="00EF04CF" w:rsidRPr="0001641D">
        <w:rPr>
          <w:rFonts w:ascii="Times New Roman" w:hAnsi="Times New Roman" w:cs="Times New Roman"/>
          <w:sz w:val="28"/>
          <w:szCs w:val="28"/>
          <w:lang w:val="uk-UA"/>
        </w:rPr>
        <w:t>ої ради, її виконавчих органів та посадових осіб з підприємствами, установами та організаціями, що перебувають на її території</w:t>
      </w:r>
      <w:r w:rsidR="00EE5370" w:rsidRPr="0001641D">
        <w:rPr>
          <w:rFonts w:ascii="Times New Roman" w:hAnsi="Times New Roman" w:cs="Times New Roman"/>
          <w:sz w:val="28"/>
          <w:szCs w:val="28"/>
          <w:lang w:val="uk-UA"/>
        </w:rPr>
        <w:t>,</w:t>
      </w:r>
      <w:r w:rsidR="00EF04CF" w:rsidRPr="0001641D">
        <w:rPr>
          <w:rFonts w:ascii="Times New Roman" w:hAnsi="Times New Roman" w:cs="Times New Roman"/>
          <w:sz w:val="28"/>
          <w:szCs w:val="28"/>
          <w:lang w:val="uk-UA"/>
        </w:rPr>
        <w:t xml:space="preserve"> базуються на суворому дотриманні, визначених </w:t>
      </w:r>
      <w:r w:rsidR="003004EA" w:rsidRPr="0001641D">
        <w:rPr>
          <w:rFonts w:ascii="Times New Roman" w:hAnsi="Times New Roman" w:cs="Times New Roman"/>
          <w:sz w:val="28"/>
          <w:szCs w:val="28"/>
          <w:lang w:val="uk-UA"/>
        </w:rPr>
        <w:t xml:space="preserve">законодавством, прав </w:t>
      </w:r>
      <w:proofErr w:type="spellStart"/>
      <w:r w:rsidR="003004EA" w:rsidRPr="0001641D">
        <w:rPr>
          <w:rFonts w:ascii="Times New Roman" w:hAnsi="Times New Roman" w:cs="Times New Roman"/>
          <w:sz w:val="28"/>
          <w:szCs w:val="28"/>
          <w:lang w:val="uk-UA"/>
        </w:rPr>
        <w:t>суб”</w:t>
      </w:r>
      <w:r w:rsidR="00EE5370" w:rsidRPr="0001641D">
        <w:rPr>
          <w:rFonts w:ascii="Times New Roman" w:hAnsi="Times New Roman" w:cs="Times New Roman"/>
          <w:sz w:val="28"/>
          <w:szCs w:val="28"/>
          <w:lang w:val="uk-UA"/>
        </w:rPr>
        <w:t>єктів</w:t>
      </w:r>
      <w:proofErr w:type="spellEnd"/>
      <w:r w:rsidR="00EE5370" w:rsidRPr="0001641D">
        <w:rPr>
          <w:rFonts w:ascii="Times New Roman" w:hAnsi="Times New Roman" w:cs="Times New Roman"/>
          <w:sz w:val="28"/>
          <w:szCs w:val="28"/>
          <w:lang w:val="uk-UA"/>
        </w:rPr>
        <w:t xml:space="preserve"> господарської діяльності </w:t>
      </w:r>
      <w:r w:rsidR="005514B3" w:rsidRPr="0064198F">
        <w:rPr>
          <w:rFonts w:ascii="Times New Roman" w:hAnsi="Times New Roman" w:cs="Times New Roman"/>
          <w:sz w:val="28"/>
          <w:szCs w:val="28"/>
          <w:lang w:val="uk-UA"/>
        </w:rPr>
        <w:t>незалежно від</w:t>
      </w:r>
      <w:r w:rsidR="005514B3">
        <w:rPr>
          <w:rFonts w:ascii="Times New Roman" w:hAnsi="Times New Roman" w:cs="Times New Roman"/>
          <w:sz w:val="28"/>
          <w:szCs w:val="28"/>
          <w:lang w:val="uk-UA"/>
        </w:rPr>
        <w:t xml:space="preserve"> </w:t>
      </w:r>
      <w:r w:rsidR="0064198F">
        <w:rPr>
          <w:rFonts w:ascii="Times New Roman" w:hAnsi="Times New Roman" w:cs="Times New Roman"/>
          <w:sz w:val="28"/>
          <w:szCs w:val="28"/>
          <w:lang w:val="uk-UA"/>
        </w:rPr>
        <w:t xml:space="preserve"> форми</w:t>
      </w:r>
      <w:r w:rsidR="00EE5370" w:rsidRPr="0001641D">
        <w:rPr>
          <w:rFonts w:ascii="Times New Roman" w:hAnsi="Times New Roman" w:cs="Times New Roman"/>
          <w:sz w:val="28"/>
          <w:szCs w:val="28"/>
          <w:lang w:val="uk-UA"/>
        </w:rPr>
        <w:t xml:space="preserve"> власності цих підприємств, установ і організацій, джерелами їхнього фінансування і характером діяльності.</w:t>
      </w:r>
      <w:r w:rsidR="0001641D" w:rsidRPr="0001641D">
        <w:rPr>
          <w:rFonts w:ascii="Times New Roman" w:hAnsi="Times New Roman" w:cs="Times New Roman"/>
          <w:sz w:val="28"/>
          <w:szCs w:val="28"/>
          <w:lang w:val="uk-UA"/>
        </w:rPr>
        <w:t xml:space="preserve"> </w:t>
      </w:r>
    </w:p>
    <w:p w14:paraId="7206FCF9" w14:textId="77777777" w:rsidR="005514B3"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13</w:t>
      </w:r>
      <w:r w:rsidR="002E1B5C" w:rsidRPr="0001641D">
        <w:rPr>
          <w:rFonts w:ascii="Times New Roman" w:hAnsi="Times New Roman" w:cs="Times New Roman"/>
          <w:sz w:val="28"/>
          <w:szCs w:val="28"/>
          <w:lang w:val="uk-UA"/>
        </w:rPr>
        <w:t>.По відношенню до підприємств, установ і організацій, що перебувають у комунальній власності</w:t>
      </w:r>
      <w:r w:rsidR="0001641D" w:rsidRPr="0001641D">
        <w:rPr>
          <w:rFonts w:ascii="Times New Roman" w:hAnsi="Times New Roman" w:cs="Times New Roman"/>
          <w:sz w:val="28"/>
          <w:szCs w:val="28"/>
          <w:lang w:val="uk-UA"/>
        </w:rPr>
        <w:t xml:space="preserve"> </w:t>
      </w:r>
      <w:r w:rsidR="002E1B5C" w:rsidRPr="0001641D">
        <w:rPr>
          <w:rFonts w:ascii="Times New Roman" w:hAnsi="Times New Roman" w:cs="Times New Roman"/>
          <w:sz w:val="28"/>
          <w:szCs w:val="28"/>
          <w:lang w:val="uk-UA"/>
        </w:rPr>
        <w:t>ОТГ</w:t>
      </w:r>
      <w:r w:rsidR="00414B15" w:rsidRPr="0001641D">
        <w:rPr>
          <w:rFonts w:ascii="Times New Roman" w:hAnsi="Times New Roman" w:cs="Times New Roman"/>
          <w:sz w:val="28"/>
          <w:szCs w:val="28"/>
          <w:lang w:val="uk-UA"/>
        </w:rPr>
        <w:t>, сільськ</w:t>
      </w:r>
      <w:r w:rsidR="00337566" w:rsidRPr="0001641D">
        <w:rPr>
          <w:rFonts w:ascii="Times New Roman" w:hAnsi="Times New Roman" w:cs="Times New Roman"/>
          <w:sz w:val="28"/>
          <w:szCs w:val="28"/>
          <w:lang w:val="uk-UA"/>
        </w:rPr>
        <w:t>а рада, виконавчі органи та її посадові особи, в межах своїх повноважень відповідно до чинного законодавства, здійснюють такі функції:</w:t>
      </w:r>
      <w:r w:rsidR="0001641D" w:rsidRPr="0001641D">
        <w:rPr>
          <w:rFonts w:ascii="Times New Roman" w:hAnsi="Times New Roman" w:cs="Times New Roman"/>
          <w:sz w:val="28"/>
          <w:szCs w:val="28"/>
          <w:lang w:val="uk-UA"/>
        </w:rPr>
        <w:t xml:space="preserve"> </w:t>
      </w:r>
    </w:p>
    <w:p w14:paraId="1123C31D" w14:textId="77777777" w:rsidR="005514B3" w:rsidRDefault="0033756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утворюють, реорганізують та ліквідують комунальні підприємства, установи і організації в </w:t>
      </w:r>
      <w:proofErr w:type="spellStart"/>
      <w:r w:rsidRPr="0001641D">
        <w:rPr>
          <w:rFonts w:ascii="Times New Roman" w:hAnsi="Times New Roman" w:cs="Times New Roman"/>
          <w:sz w:val="28"/>
          <w:szCs w:val="28"/>
          <w:lang w:val="uk-UA"/>
        </w:rPr>
        <w:t>інтереах</w:t>
      </w:r>
      <w:proofErr w:type="spellEnd"/>
      <w:r w:rsidRPr="0001641D">
        <w:rPr>
          <w:rFonts w:ascii="Times New Roman" w:hAnsi="Times New Roman" w:cs="Times New Roman"/>
          <w:sz w:val="28"/>
          <w:szCs w:val="28"/>
          <w:lang w:val="uk-UA"/>
        </w:rPr>
        <w:t xml:space="preserve"> територіальної громади, в порядку визначеному чинним законодавством;</w:t>
      </w:r>
      <w:r w:rsidR="0001641D" w:rsidRPr="0001641D">
        <w:rPr>
          <w:rFonts w:ascii="Times New Roman" w:hAnsi="Times New Roman" w:cs="Times New Roman"/>
          <w:sz w:val="28"/>
          <w:szCs w:val="28"/>
          <w:lang w:val="uk-UA"/>
        </w:rPr>
        <w:t xml:space="preserve"> </w:t>
      </w:r>
    </w:p>
    <w:p w14:paraId="2400DD52" w14:textId="77777777" w:rsidR="005514B3" w:rsidRDefault="00414B15"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голова сільськ</w:t>
      </w:r>
      <w:r w:rsidR="00337566" w:rsidRPr="0001641D">
        <w:rPr>
          <w:rFonts w:ascii="Times New Roman" w:hAnsi="Times New Roman" w:cs="Times New Roman"/>
          <w:sz w:val="28"/>
          <w:szCs w:val="28"/>
          <w:lang w:val="uk-UA"/>
        </w:rPr>
        <w:t>ої ради призначає на посади та звільняє з посад</w:t>
      </w:r>
      <w:r w:rsidR="00771EA7" w:rsidRPr="0001641D">
        <w:rPr>
          <w:rFonts w:ascii="Times New Roman" w:hAnsi="Times New Roman" w:cs="Times New Roman"/>
          <w:sz w:val="28"/>
          <w:szCs w:val="28"/>
          <w:lang w:val="uk-UA"/>
        </w:rPr>
        <w:t xml:space="preserve"> </w:t>
      </w:r>
      <w:r w:rsidR="00337566" w:rsidRPr="0001641D">
        <w:rPr>
          <w:rFonts w:ascii="Times New Roman" w:hAnsi="Times New Roman" w:cs="Times New Roman"/>
          <w:sz w:val="28"/>
          <w:szCs w:val="28"/>
          <w:lang w:val="uk-UA"/>
        </w:rPr>
        <w:t>керівників</w:t>
      </w:r>
      <w:r w:rsidR="00771EA7" w:rsidRPr="0001641D">
        <w:rPr>
          <w:rFonts w:ascii="Times New Roman" w:hAnsi="Times New Roman" w:cs="Times New Roman"/>
          <w:sz w:val="28"/>
          <w:szCs w:val="28"/>
          <w:lang w:val="uk-UA"/>
        </w:rPr>
        <w:t>:</w:t>
      </w:r>
      <w:r w:rsidR="00337566" w:rsidRPr="0001641D">
        <w:rPr>
          <w:rFonts w:ascii="Times New Roman" w:hAnsi="Times New Roman" w:cs="Times New Roman"/>
          <w:sz w:val="28"/>
          <w:szCs w:val="28"/>
          <w:lang w:val="uk-UA"/>
        </w:rPr>
        <w:t xml:space="preserve"> відділів</w:t>
      </w:r>
      <w:r w:rsidR="00771EA7" w:rsidRPr="0001641D">
        <w:rPr>
          <w:rFonts w:ascii="Times New Roman" w:hAnsi="Times New Roman" w:cs="Times New Roman"/>
          <w:sz w:val="28"/>
          <w:szCs w:val="28"/>
          <w:lang w:val="uk-UA"/>
        </w:rPr>
        <w:t>, управлінь, та</w:t>
      </w:r>
      <w:r w:rsidRPr="0001641D">
        <w:rPr>
          <w:rFonts w:ascii="Times New Roman" w:hAnsi="Times New Roman" w:cs="Times New Roman"/>
          <w:sz w:val="28"/>
          <w:szCs w:val="28"/>
          <w:lang w:val="uk-UA"/>
        </w:rPr>
        <w:t xml:space="preserve"> інших </w:t>
      </w:r>
      <w:proofErr w:type="spellStart"/>
      <w:r w:rsidRPr="0001641D">
        <w:rPr>
          <w:rFonts w:ascii="Times New Roman" w:hAnsi="Times New Roman" w:cs="Times New Roman"/>
          <w:sz w:val="28"/>
          <w:szCs w:val="28"/>
          <w:lang w:val="uk-UA"/>
        </w:rPr>
        <w:t>виконавчіх</w:t>
      </w:r>
      <w:proofErr w:type="spellEnd"/>
      <w:r w:rsidRPr="0001641D">
        <w:rPr>
          <w:rFonts w:ascii="Times New Roman" w:hAnsi="Times New Roman" w:cs="Times New Roman"/>
          <w:sz w:val="28"/>
          <w:szCs w:val="28"/>
          <w:lang w:val="uk-UA"/>
        </w:rPr>
        <w:t xml:space="preserve"> органів сільськ</w:t>
      </w:r>
      <w:r w:rsidR="00771EA7" w:rsidRPr="0001641D">
        <w:rPr>
          <w:rFonts w:ascii="Times New Roman" w:hAnsi="Times New Roman" w:cs="Times New Roman"/>
          <w:sz w:val="28"/>
          <w:szCs w:val="28"/>
          <w:lang w:val="uk-UA"/>
        </w:rPr>
        <w:t>ої ради, підприємств, установ та організацій, що належать до комунальної власності відповідної територіальної громади.</w:t>
      </w:r>
      <w:r w:rsidR="0001641D" w:rsidRPr="0001641D">
        <w:rPr>
          <w:rFonts w:ascii="Times New Roman" w:hAnsi="Times New Roman" w:cs="Times New Roman"/>
          <w:sz w:val="28"/>
          <w:szCs w:val="28"/>
          <w:lang w:val="uk-UA"/>
        </w:rPr>
        <w:t xml:space="preserve"> </w:t>
      </w:r>
    </w:p>
    <w:p w14:paraId="50374597" w14:textId="77777777" w:rsidR="005514B3" w:rsidRDefault="00EB426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6673F2" w:rsidRPr="0001641D">
        <w:rPr>
          <w:rFonts w:ascii="Times New Roman" w:hAnsi="Times New Roman" w:cs="Times New Roman"/>
          <w:sz w:val="28"/>
          <w:szCs w:val="28"/>
          <w:lang w:val="uk-UA"/>
        </w:rPr>
        <w:t xml:space="preserve"> встановлюють економічно обґрунтовані ціни т</w:t>
      </w:r>
      <w:r w:rsidR="00135141" w:rsidRPr="0001641D">
        <w:rPr>
          <w:rFonts w:ascii="Times New Roman" w:hAnsi="Times New Roman" w:cs="Times New Roman"/>
          <w:sz w:val="28"/>
          <w:szCs w:val="28"/>
          <w:lang w:val="uk-UA"/>
        </w:rPr>
        <w:t xml:space="preserve">а тарифи на продукцію і послуги </w:t>
      </w:r>
      <w:r w:rsidR="006673F2" w:rsidRPr="0001641D">
        <w:rPr>
          <w:rFonts w:ascii="Times New Roman" w:hAnsi="Times New Roman" w:cs="Times New Roman"/>
          <w:sz w:val="28"/>
          <w:szCs w:val="28"/>
          <w:lang w:val="uk-UA"/>
        </w:rPr>
        <w:t>комунальних підприємств;</w:t>
      </w:r>
      <w:r w:rsidR="0001641D" w:rsidRPr="0001641D">
        <w:rPr>
          <w:rFonts w:ascii="Times New Roman" w:hAnsi="Times New Roman" w:cs="Times New Roman"/>
          <w:sz w:val="28"/>
          <w:szCs w:val="28"/>
          <w:lang w:val="uk-UA"/>
        </w:rPr>
        <w:t xml:space="preserve"> </w:t>
      </w:r>
    </w:p>
    <w:p w14:paraId="73759189" w14:textId="77777777" w:rsidR="005514B3" w:rsidRDefault="00567AA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приймають, у встановлених законодавством м</w:t>
      </w:r>
      <w:r w:rsidR="00DD0638" w:rsidRPr="0001641D">
        <w:rPr>
          <w:rFonts w:ascii="Times New Roman" w:hAnsi="Times New Roman" w:cs="Times New Roman"/>
          <w:sz w:val="28"/>
          <w:szCs w:val="28"/>
          <w:lang w:val="uk-UA"/>
        </w:rPr>
        <w:t xml:space="preserve">ежах, рішення про відчуження </w:t>
      </w:r>
      <w:proofErr w:type="spellStart"/>
      <w:r w:rsidR="00DD0638" w:rsidRPr="0001641D">
        <w:rPr>
          <w:rFonts w:ascii="Times New Roman" w:hAnsi="Times New Roman" w:cs="Times New Roman"/>
          <w:sz w:val="28"/>
          <w:szCs w:val="28"/>
          <w:lang w:val="uk-UA"/>
        </w:rPr>
        <w:t>об”</w:t>
      </w:r>
      <w:r w:rsidRPr="0001641D">
        <w:rPr>
          <w:rFonts w:ascii="Times New Roman" w:hAnsi="Times New Roman" w:cs="Times New Roman"/>
          <w:sz w:val="28"/>
          <w:szCs w:val="28"/>
          <w:lang w:val="uk-UA"/>
        </w:rPr>
        <w:t>єктів</w:t>
      </w:r>
      <w:proofErr w:type="spellEnd"/>
      <w:r w:rsidRPr="0001641D">
        <w:rPr>
          <w:rFonts w:ascii="Times New Roman" w:hAnsi="Times New Roman" w:cs="Times New Roman"/>
          <w:sz w:val="28"/>
          <w:szCs w:val="28"/>
          <w:lang w:val="uk-UA"/>
        </w:rPr>
        <w:t xml:space="preserve"> комунальної власності, передачу їх в оренду чи концесію, а</w:t>
      </w:r>
      <w:r w:rsidR="00EB426E" w:rsidRPr="0001641D">
        <w:rPr>
          <w:rFonts w:ascii="Times New Roman" w:hAnsi="Times New Roman" w:cs="Times New Roman"/>
          <w:sz w:val="28"/>
          <w:szCs w:val="28"/>
          <w:lang w:val="uk-UA"/>
        </w:rPr>
        <w:t xml:space="preserve"> також рішення щодо переліку </w:t>
      </w:r>
      <w:proofErr w:type="spellStart"/>
      <w:r w:rsidR="00EB426E" w:rsidRPr="0001641D">
        <w:rPr>
          <w:rFonts w:ascii="Times New Roman" w:hAnsi="Times New Roman" w:cs="Times New Roman"/>
          <w:sz w:val="28"/>
          <w:szCs w:val="28"/>
          <w:lang w:val="uk-UA"/>
        </w:rPr>
        <w:t>об”</w:t>
      </w:r>
      <w:r w:rsidRPr="0001641D">
        <w:rPr>
          <w:rFonts w:ascii="Times New Roman" w:hAnsi="Times New Roman" w:cs="Times New Roman"/>
          <w:sz w:val="28"/>
          <w:szCs w:val="28"/>
          <w:lang w:val="uk-UA"/>
        </w:rPr>
        <w:t>єктів</w:t>
      </w:r>
      <w:proofErr w:type="spellEnd"/>
      <w:r w:rsidRPr="0001641D">
        <w:rPr>
          <w:rFonts w:ascii="Times New Roman" w:hAnsi="Times New Roman" w:cs="Times New Roman"/>
          <w:sz w:val="28"/>
          <w:szCs w:val="28"/>
          <w:lang w:val="uk-UA"/>
        </w:rPr>
        <w:t xml:space="preserve"> комунальної власності, які не підлягають приватизації;</w:t>
      </w:r>
      <w:r w:rsidR="0001641D" w:rsidRPr="0001641D">
        <w:rPr>
          <w:rFonts w:ascii="Times New Roman" w:hAnsi="Times New Roman" w:cs="Times New Roman"/>
          <w:sz w:val="28"/>
          <w:szCs w:val="28"/>
          <w:lang w:val="uk-UA"/>
        </w:rPr>
        <w:t xml:space="preserve"> </w:t>
      </w:r>
    </w:p>
    <w:p w14:paraId="005D3341" w14:textId="77777777" w:rsidR="005514B3" w:rsidRDefault="00135141"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 здійснюють контроль використання прибутку і доходів комунальних підприємств, установ і організацій, встановлюють для них розмір частки прибутку, що підлягає зарахуванню до місцевого бюджету;</w:t>
      </w:r>
      <w:r w:rsidR="0001641D" w:rsidRPr="0001641D">
        <w:rPr>
          <w:rFonts w:ascii="Times New Roman" w:hAnsi="Times New Roman" w:cs="Times New Roman"/>
          <w:b/>
          <w:bCs/>
          <w:sz w:val="28"/>
          <w:szCs w:val="28"/>
          <w:lang w:val="uk-UA"/>
        </w:rPr>
        <w:t xml:space="preserve"> </w:t>
      </w:r>
    </w:p>
    <w:p w14:paraId="1283E91B" w14:textId="77777777" w:rsidR="005514B3" w:rsidRDefault="00135141"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приймають рішення про передачу іншим органам окремих повноважень щодо управління майном, яке належить до комунальної власності територіальної громади, визначення меж цих повноважень та умов їхнього здійснення;</w:t>
      </w:r>
    </w:p>
    <w:p w14:paraId="699275E4" w14:textId="77777777" w:rsidR="005514B3" w:rsidRDefault="00135141"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приймають рішення про спільне з іншими територіальними громадами використання об’єктів комунальної власності</w:t>
      </w:r>
      <w:r w:rsidR="00404260" w:rsidRPr="0001641D">
        <w:rPr>
          <w:rFonts w:ascii="Times New Roman" w:eastAsia="Times New Roman" w:hAnsi="Times New Roman" w:cs="Times New Roman"/>
          <w:kern w:val="3"/>
          <w:sz w:val="28"/>
          <w:szCs w:val="28"/>
          <w:lang w:val="uk-UA" w:eastAsia="ru-RU"/>
        </w:rPr>
        <w:t>,</w:t>
      </w:r>
      <w:r w:rsidRPr="0001641D">
        <w:rPr>
          <w:rFonts w:ascii="Times New Roman" w:eastAsia="Times New Roman" w:hAnsi="Times New Roman" w:cs="Times New Roman"/>
          <w:kern w:val="3"/>
          <w:sz w:val="28"/>
          <w:szCs w:val="28"/>
          <w:lang w:val="uk-UA" w:eastAsia="ru-RU"/>
        </w:rPr>
        <w:t xml:space="preserve"> для задоволення спільних потреб у порядку співробітництва територіальних громад;</w:t>
      </w:r>
      <w:r w:rsidR="0001641D" w:rsidRPr="0001641D">
        <w:rPr>
          <w:rFonts w:ascii="Times New Roman" w:eastAsia="Times New Roman" w:hAnsi="Times New Roman" w:cs="Times New Roman"/>
          <w:kern w:val="3"/>
          <w:sz w:val="28"/>
          <w:szCs w:val="28"/>
          <w:lang w:val="uk-UA" w:eastAsia="ru-RU"/>
        </w:rPr>
        <w:t xml:space="preserve"> </w:t>
      </w:r>
    </w:p>
    <w:p w14:paraId="32C1A62B" w14:textId="77777777" w:rsidR="008F2BAF" w:rsidRDefault="001351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xml:space="preserve">- вирішують відповідно до законодавства питання про створення підприємствами комунальної власності спільних підприємств, у тому </w:t>
      </w:r>
      <w:r w:rsidR="00C46F7A" w:rsidRPr="0001641D">
        <w:rPr>
          <w:rFonts w:ascii="Times New Roman" w:hAnsi="Times New Roman" w:cs="Times New Roman"/>
          <w:sz w:val="28"/>
          <w:szCs w:val="28"/>
          <w:lang w:val="uk-UA"/>
        </w:rPr>
        <w:t>числі з іноземними інвестиціями.</w:t>
      </w:r>
      <w:r w:rsidR="0001641D" w:rsidRPr="0001641D">
        <w:rPr>
          <w:rFonts w:ascii="Times New Roman" w:hAnsi="Times New Roman" w:cs="Times New Roman"/>
          <w:sz w:val="28"/>
          <w:szCs w:val="28"/>
          <w:lang w:val="uk-UA"/>
        </w:rPr>
        <w:t xml:space="preserve"> </w:t>
      </w:r>
    </w:p>
    <w:p w14:paraId="4A1092B7" w14:textId="77777777" w:rsidR="00C878A7"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14</w:t>
      </w:r>
      <w:r w:rsidR="009D5E64" w:rsidRPr="0001641D">
        <w:rPr>
          <w:rFonts w:ascii="Times New Roman" w:hAnsi="Times New Roman" w:cs="Times New Roman"/>
          <w:sz w:val="28"/>
          <w:szCs w:val="28"/>
          <w:lang w:val="uk-UA"/>
        </w:rPr>
        <w:t>.</w:t>
      </w:r>
      <w:r w:rsidR="007F3BDA" w:rsidRPr="0001641D">
        <w:rPr>
          <w:rFonts w:ascii="Times New Roman" w:hAnsi="Times New Roman" w:cs="Times New Roman"/>
          <w:sz w:val="28"/>
          <w:szCs w:val="28"/>
          <w:lang w:val="uk-UA"/>
        </w:rPr>
        <w:t>Відносини органів місцевого самоврядування з підприємствами, установами та організаціями, що не перебувають у комунальній власності відповідної територіальної громади та її виконавчих органів і посадових осіб, будуються на договірній</w:t>
      </w:r>
      <w:r w:rsidR="0001641D" w:rsidRPr="0001641D">
        <w:rPr>
          <w:rFonts w:ascii="Times New Roman" w:hAnsi="Times New Roman" w:cs="Times New Roman"/>
          <w:sz w:val="28"/>
          <w:szCs w:val="28"/>
          <w:lang w:val="uk-UA"/>
        </w:rPr>
        <w:t xml:space="preserve"> </w:t>
      </w:r>
      <w:r w:rsidR="007F3BDA" w:rsidRPr="0001641D">
        <w:rPr>
          <w:rFonts w:ascii="Times New Roman" w:hAnsi="Times New Roman" w:cs="Times New Roman"/>
          <w:sz w:val="28"/>
          <w:szCs w:val="28"/>
          <w:lang w:val="uk-UA"/>
        </w:rPr>
        <w:t>основі.</w:t>
      </w:r>
      <w:r w:rsidR="0001641D" w:rsidRPr="0001641D">
        <w:rPr>
          <w:rFonts w:ascii="Times New Roman" w:hAnsi="Times New Roman" w:cs="Times New Roman"/>
          <w:sz w:val="28"/>
          <w:szCs w:val="28"/>
          <w:lang w:val="uk-UA"/>
        </w:rPr>
        <w:t xml:space="preserve"> </w:t>
      </w:r>
      <w:r w:rsidR="007F3BDA" w:rsidRPr="0001641D">
        <w:rPr>
          <w:rFonts w:ascii="Times New Roman" w:hAnsi="Times New Roman" w:cs="Times New Roman"/>
          <w:sz w:val="28"/>
          <w:szCs w:val="28"/>
          <w:lang w:val="uk-UA"/>
        </w:rPr>
        <w:t>В межах своїх повноважень відповідно</w:t>
      </w:r>
      <w:r w:rsidR="00404260" w:rsidRPr="0001641D">
        <w:rPr>
          <w:rFonts w:ascii="Times New Roman" w:hAnsi="Times New Roman" w:cs="Times New Roman"/>
          <w:sz w:val="28"/>
          <w:szCs w:val="28"/>
          <w:lang w:val="uk-UA"/>
        </w:rPr>
        <w:t xml:space="preserve"> до чинного законодавства сільськ</w:t>
      </w:r>
      <w:r w:rsidR="007F3BDA" w:rsidRPr="0001641D">
        <w:rPr>
          <w:rFonts w:ascii="Times New Roman" w:hAnsi="Times New Roman" w:cs="Times New Roman"/>
          <w:sz w:val="28"/>
          <w:szCs w:val="28"/>
          <w:lang w:val="uk-UA"/>
        </w:rPr>
        <w:t>а рада та виконавчі органи можуть приймати рішення щодо:</w:t>
      </w:r>
      <w:r w:rsidR="0001641D" w:rsidRPr="0001641D">
        <w:rPr>
          <w:rFonts w:ascii="Times New Roman" w:hAnsi="Times New Roman" w:cs="Times New Roman"/>
          <w:sz w:val="28"/>
          <w:szCs w:val="28"/>
          <w:lang w:val="uk-UA"/>
        </w:rPr>
        <w:t xml:space="preserve"> </w:t>
      </w:r>
    </w:p>
    <w:p w14:paraId="78D9612D" w14:textId="77777777" w:rsidR="00C878A7" w:rsidRDefault="000C4D57"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w:t>
      </w:r>
      <w:r w:rsidR="008C58E2" w:rsidRPr="0001641D">
        <w:rPr>
          <w:rFonts w:ascii="Times New Roman" w:hAnsi="Times New Roman" w:cs="Times New Roman"/>
          <w:sz w:val="28"/>
          <w:szCs w:val="28"/>
          <w:lang w:val="uk-UA"/>
        </w:rPr>
        <w:t xml:space="preserve"> </w:t>
      </w:r>
      <w:r w:rsidR="007F3BDA" w:rsidRPr="0001641D">
        <w:rPr>
          <w:rFonts w:ascii="Times New Roman" w:hAnsi="Times New Roman" w:cs="Times New Roman"/>
          <w:sz w:val="28"/>
          <w:szCs w:val="28"/>
          <w:lang w:val="uk-UA"/>
        </w:rPr>
        <w:t>надання відповідно до чинного законодавства пільг по місцевих податках і зборах, а також земельному податку;</w:t>
      </w:r>
      <w:r w:rsidR="0001641D" w:rsidRPr="0001641D">
        <w:rPr>
          <w:rFonts w:ascii="Times New Roman" w:hAnsi="Times New Roman" w:cs="Times New Roman"/>
          <w:b/>
          <w:bCs/>
          <w:sz w:val="28"/>
          <w:szCs w:val="28"/>
          <w:lang w:val="uk-UA"/>
        </w:rPr>
        <w:t xml:space="preserve"> </w:t>
      </w:r>
    </w:p>
    <w:p w14:paraId="4671EE5D" w14:textId="77777777" w:rsidR="00C878A7" w:rsidRDefault="007F3BDA" w:rsidP="0001641D">
      <w:pPr>
        <w:spacing w:after="0" w:line="240" w:lineRule="auto"/>
        <w:ind w:firstLine="567"/>
        <w:jc w:val="both"/>
        <w:rPr>
          <w:rFonts w:ascii="Times New Roman" w:eastAsia="Times New Roman" w:hAnsi="Times New Roman" w:cs="Times New Roman"/>
          <w:color w:val="000000"/>
          <w:kern w:val="3"/>
          <w:sz w:val="28"/>
          <w:szCs w:val="28"/>
          <w:lang w:val="uk-UA"/>
        </w:rPr>
      </w:pPr>
      <w:r w:rsidRPr="0001641D">
        <w:rPr>
          <w:rFonts w:ascii="Times New Roman" w:eastAsia="Times New Roman" w:hAnsi="Times New Roman" w:cs="Times New Roman"/>
          <w:kern w:val="3"/>
          <w:sz w:val="28"/>
          <w:szCs w:val="28"/>
          <w:lang w:val="uk-UA" w:eastAsia="ru-RU"/>
        </w:rPr>
        <w:t xml:space="preserve">- </w:t>
      </w:r>
      <w:r w:rsidRPr="0001641D">
        <w:rPr>
          <w:rFonts w:ascii="Times New Roman" w:eastAsia="Times New Roman" w:hAnsi="Times New Roman" w:cs="Times New Roman"/>
          <w:color w:val="000000"/>
          <w:kern w:val="3"/>
          <w:sz w:val="28"/>
          <w:szCs w:val="28"/>
          <w:lang w:val="uk-UA" w:eastAsia="ru-RU"/>
        </w:rPr>
        <w:t>залучення</w:t>
      </w:r>
      <w:r w:rsidR="007D71EE" w:rsidRPr="0001641D">
        <w:rPr>
          <w:rFonts w:ascii="Times New Roman" w:eastAsia="Times New Roman" w:hAnsi="Times New Roman" w:cs="Times New Roman"/>
          <w:color w:val="000000"/>
          <w:kern w:val="3"/>
          <w:sz w:val="28"/>
          <w:szCs w:val="28"/>
          <w:lang w:val="uk-UA" w:eastAsia="ru-RU"/>
        </w:rPr>
        <w:t xml:space="preserve">, </w:t>
      </w:r>
      <w:r w:rsidRPr="0001641D">
        <w:rPr>
          <w:rFonts w:ascii="Times New Roman" w:eastAsia="Times New Roman" w:hAnsi="Times New Roman" w:cs="Times New Roman"/>
          <w:color w:val="000000"/>
          <w:kern w:val="3"/>
          <w:sz w:val="28"/>
          <w:szCs w:val="28"/>
          <w:lang w:val="uk-UA" w:eastAsia="ru-RU"/>
        </w:rPr>
        <w:t>підприємств, установ та організацій незалежно від форм власності до участі в комплексному соціально-економічному розвитку ОТГ,</w:t>
      </w:r>
      <w:r w:rsidR="0001641D" w:rsidRPr="0001641D">
        <w:rPr>
          <w:rFonts w:ascii="Times New Roman" w:eastAsia="Times New Roman" w:hAnsi="Times New Roman" w:cs="Times New Roman"/>
          <w:color w:val="000000"/>
          <w:kern w:val="3"/>
          <w:sz w:val="28"/>
          <w:szCs w:val="28"/>
          <w:lang w:val="uk-UA" w:eastAsia="ru-RU"/>
        </w:rPr>
        <w:t xml:space="preserve"> </w:t>
      </w:r>
      <w:r w:rsidR="000C4D57" w:rsidRPr="0001641D">
        <w:rPr>
          <w:rFonts w:ascii="Times New Roman" w:eastAsia="Times New Roman" w:hAnsi="Times New Roman" w:cs="Times New Roman"/>
          <w:color w:val="000000"/>
          <w:kern w:val="3"/>
          <w:sz w:val="28"/>
          <w:szCs w:val="28"/>
          <w:lang w:val="uk-UA" w:eastAsia="ru-RU"/>
        </w:rPr>
        <w:t>тобто</w:t>
      </w:r>
      <w:r w:rsidR="007D71EE" w:rsidRPr="0001641D">
        <w:rPr>
          <w:rFonts w:ascii="Times New Roman" w:eastAsia="Times New Roman" w:hAnsi="Times New Roman" w:cs="Times New Roman"/>
          <w:color w:val="000000"/>
          <w:kern w:val="3"/>
          <w:sz w:val="28"/>
          <w:szCs w:val="28"/>
          <w:lang w:val="uk-UA" w:eastAsia="ru-RU"/>
        </w:rPr>
        <w:t xml:space="preserve"> </w:t>
      </w:r>
      <w:r w:rsidRPr="0001641D">
        <w:rPr>
          <w:rFonts w:ascii="Times New Roman" w:eastAsia="Times New Roman" w:hAnsi="Times New Roman" w:cs="Times New Roman"/>
          <w:color w:val="000000"/>
          <w:kern w:val="3"/>
          <w:sz w:val="28"/>
          <w:szCs w:val="28"/>
          <w:lang w:val="uk-UA"/>
        </w:rPr>
        <w:t>розміщення</w:t>
      </w:r>
      <w:r w:rsidR="000C4D57" w:rsidRPr="0001641D">
        <w:rPr>
          <w:rFonts w:ascii="Times New Roman" w:eastAsia="Times New Roman" w:hAnsi="Times New Roman" w:cs="Times New Roman"/>
          <w:color w:val="000000"/>
          <w:kern w:val="3"/>
          <w:sz w:val="28"/>
          <w:szCs w:val="28"/>
          <w:lang w:val="uk-UA"/>
        </w:rPr>
        <w:t xml:space="preserve">, </w:t>
      </w:r>
      <w:r w:rsidRPr="0001641D">
        <w:rPr>
          <w:rFonts w:ascii="Times New Roman" w:eastAsia="Times New Roman" w:hAnsi="Times New Roman" w:cs="Times New Roman"/>
          <w:color w:val="000000"/>
          <w:kern w:val="3"/>
          <w:sz w:val="28"/>
          <w:szCs w:val="28"/>
          <w:lang w:val="uk-UA"/>
        </w:rPr>
        <w:t>на договірних засадах</w:t>
      </w:r>
      <w:r w:rsidR="000C4D57" w:rsidRPr="0001641D">
        <w:rPr>
          <w:rFonts w:ascii="Times New Roman" w:eastAsia="Times New Roman" w:hAnsi="Times New Roman" w:cs="Times New Roman"/>
          <w:color w:val="000000"/>
          <w:kern w:val="3"/>
          <w:sz w:val="28"/>
          <w:szCs w:val="28"/>
          <w:lang w:val="uk-UA"/>
        </w:rPr>
        <w:t>,</w:t>
      </w:r>
      <w:r w:rsidRPr="0001641D">
        <w:rPr>
          <w:rFonts w:ascii="Times New Roman" w:eastAsia="Times New Roman" w:hAnsi="Times New Roman" w:cs="Times New Roman"/>
          <w:color w:val="000000"/>
          <w:kern w:val="3"/>
          <w:sz w:val="28"/>
          <w:szCs w:val="28"/>
          <w:lang w:val="uk-UA"/>
        </w:rPr>
        <w:t xml:space="preserve"> замовлень на виробництво продукції, викона</w:t>
      </w:r>
      <w:r w:rsidR="000C4D57" w:rsidRPr="0001641D">
        <w:rPr>
          <w:rFonts w:ascii="Times New Roman" w:eastAsia="Times New Roman" w:hAnsi="Times New Roman" w:cs="Times New Roman"/>
          <w:color w:val="000000"/>
          <w:kern w:val="3"/>
          <w:sz w:val="28"/>
          <w:szCs w:val="28"/>
          <w:lang w:val="uk-UA"/>
        </w:rPr>
        <w:t>ння робіт, послуг</w:t>
      </w:r>
      <w:r w:rsidRPr="0001641D">
        <w:rPr>
          <w:rFonts w:ascii="Times New Roman" w:eastAsia="Times New Roman" w:hAnsi="Times New Roman" w:cs="Times New Roman"/>
          <w:color w:val="000000"/>
          <w:kern w:val="3"/>
          <w:sz w:val="28"/>
          <w:szCs w:val="28"/>
          <w:lang w:val="uk-UA"/>
        </w:rPr>
        <w:t>, необхідни</w:t>
      </w:r>
      <w:r w:rsidR="000C4D57" w:rsidRPr="0001641D">
        <w:rPr>
          <w:rFonts w:ascii="Times New Roman" w:eastAsia="Times New Roman" w:hAnsi="Times New Roman" w:cs="Times New Roman"/>
          <w:color w:val="000000"/>
          <w:kern w:val="3"/>
          <w:sz w:val="28"/>
          <w:szCs w:val="28"/>
          <w:lang w:val="uk-UA"/>
        </w:rPr>
        <w:t>х для територіальної</w:t>
      </w:r>
      <w:r w:rsidR="00404260" w:rsidRPr="0001641D">
        <w:rPr>
          <w:rFonts w:ascii="Times New Roman" w:eastAsia="Times New Roman" w:hAnsi="Times New Roman" w:cs="Times New Roman"/>
          <w:color w:val="000000"/>
          <w:kern w:val="3"/>
          <w:sz w:val="28"/>
          <w:szCs w:val="28"/>
          <w:lang w:val="uk-UA"/>
        </w:rPr>
        <w:t xml:space="preserve"> громади, </w:t>
      </w:r>
      <w:r w:rsidR="008C58E2" w:rsidRPr="0001641D">
        <w:rPr>
          <w:rFonts w:ascii="Times New Roman" w:eastAsia="Times New Roman" w:hAnsi="Times New Roman" w:cs="Times New Roman"/>
          <w:color w:val="000000"/>
          <w:kern w:val="3"/>
          <w:sz w:val="28"/>
          <w:szCs w:val="28"/>
          <w:lang w:val="uk-UA"/>
        </w:rPr>
        <w:t>цими підприємствами,</w:t>
      </w:r>
      <w:r w:rsidR="0001641D" w:rsidRPr="0001641D">
        <w:rPr>
          <w:rFonts w:ascii="Times New Roman" w:eastAsia="Times New Roman" w:hAnsi="Times New Roman" w:cs="Times New Roman"/>
          <w:color w:val="000000"/>
          <w:kern w:val="3"/>
          <w:sz w:val="28"/>
          <w:szCs w:val="28"/>
          <w:lang w:val="uk-UA"/>
        </w:rPr>
        <w:t xml:space="preserve"> </w:t>
      </w:r>
      <w:r w:rsidR="000C4D57" w:rsidRPr="0001641D">
        <w:rPr>
          <w:rFonts w:ascii="Times New Roman" w:eastAsia="Times New Roman" w:hAnsi="Times New Roman" w:cs="Times New Roman"/>
          <w:color w:val="000000"/>
          <w:kern w:val="3"/>
          <w:sz w:val="28"/>
          <w:szCs w:val="28"/>
          <w:lang w:val="uk-UA"/>
        </w:rPr>
        <w:t>установами та організаціями;</w:t>
      </w:r>
      <w:r w:rsidR="0001641D" w:rsidRPr="0001641D">
        <w:rPr>
          <w:rFonts w:ascii="Times New Roman" w:eastAsia="Times New Roman" w:hAnsi="Times New Roman" w:cs="Times New Roman"/>
          <w:color w:val="000000"/>
          <w:kern w:val="3"/>
          <w:sz w:val="28"/>
          <w:szCs w:val="28"/>
          <w:lang w:val="uk-UA"/>
        </w:rPr>
        <w:t xml:space="preserve"> </w:t>
      </w:r>
    </w:p>
    <w:p w14:paraId="1BD238BC" w14:textId="77777777" w:rsidR="008F2BAF" w:rsidRDefault="000C4D57" w:rsidP="0001641D">
      <w:pPr>
        <w:spacing w:after="0" w:line="240" w:lineRule="auto"/>
        <w:ind w:firstLine="567"/>
        <w:jc w:val="both"/>
        <w:rPr>
          <w:rFonts w:ascii="Times New Roman" w:eastAsia="Times New Roman" w:hAnsi="Times New Roman" w:cs="Times New Roman"/>
          <w:color w:val="000000"/>
          <w:kern w:val="3"/>
          <w:sz w:val="28"/>
          <w:szCs w:val="28"/>
          <w:lang w:val="uk-UA"/>
        </w:rPr>
      </w:pPr>
      <w:r w:rsidRPr="0001641D">
        <w:rPr>
          <w:rFonts w:ascii="Times New Roman" w:eastAsia="Times New Roman" w:hAnsi="Times New Roman" w:cs="Times New Roman"/>
          <w:color w:val="000000"/>
          <w:kern w:val="3"/>
          <w:sz w:val="28"/>
          <w:szCs w:val="28"/>
          <w:lang w:val="uk-UA"/>
        </w:rPr>
        <w:t>- інші рішення, передбачені чинним законодавством України.</w:t>
      </w:r>
      <w:r w:rsidR="0001641D" w:rsidRPr="0001641D">
        <w:rPr>
          <w:rFonts w:ascii="Times New Roman" w:eastAsia="Times New Roman" w:hAnsi="Times New Roman" w:cs="Times New Roman"/>
          <w:color w:val="000000"/>
          <w:kern w:val="3"/>
          <w:sz w:val="28"/>
          <w:szCs w:val="28"/>
          <w:lang w:val="uk-UA"/>
        </w:rPr>
        <w:t xml:space="preserve"> </w:t>
      </w:r>
    </w:p>
    <w:p w14:paraId="6AD73AB1" w14:textId="77777777" w:rsidR="007F3BDA" w:rsidRDefault="00F76B59" w:rsidP="0001641D">
      <w:pPr>
        <w:spacing w:after="0" w:line="240" w:lineRule="auto"/>
        <w:ind w:firstLine="567"/>
        <w:jc w:val="both"/>
        <w:rPr>
          <w:rFonts w:ascii="Times New Roman" w:eastAsia="Times New Roman" w:hAnsi="Times New Roman" w:cs="Times New Roman"/>
          <w:color w:val="000000"/>
          <w:kern w:val="3"/>
          <w:sz w:val="28"/>
          <w:szCs w:val="28"/>
          <w:lang w:val="uk-UA"/>
        </w:rPr>
      </w:pPr>
      <w:r w:rsidRPr="0001641D">
        <w:rPr>
          <w:rFonts w:ascii="Times New Roman" w:eastAsia="Times New Roman" w:hAnsi="Times New Roman" w:cs="Times New Roman"/>
          <w:color w:val="000000"/>
          <w:kern w:val="3"/>
          <w:sz w:val="28"/>
          <w:szCs w:val="28"/>
          <w:lang w:val="uk-UA"/>
        </w:rPr>
        <w:t>15</w:t>
      </w:r>
      <w:r w:rsidR="00E1055E" w:rsidRPr="0001641D">
        <w:rPr>
          <w:rFonts w:ascii="Times New Roman" w:eastAsia="Times New Roman" w:hAnsi="Times New Roman" w:cs="Times New Roman"/>
          <w:color w:val="000000"/>
          <w:kern w:val="3"/>
          <w:sz w:val="28"/>
          <w:szCs w:val="28"/>
          <w:lang w:val="uk-UA"/>
        </w:rPr>
        <w:t>.З мет</w:t>
      </w:r>
      <w:r w:rsidR="001A65D4" w:rsidRPr="0001641D">
        <w:rPr>
          <w:rFonts w:ascii="Times New Roman" w:eastAsia="Times New Roman" w:hAnsi="Times New Roman" w:cs="Times New Roman"/>
          <w:color w:val="000000"/>
          <w:kern w:val="3"/>
          <w:sz w:val="28"/>
          <w:szCs w:val="28"/>
          <w:lang w:val="uk-UA"/>
        </w:rPr>
        <w:t>ою формування інфраструктури, сільськ</w:t>
      </w:r>
      <w:r w:rsidR="00E1055E" w:rsidRPr="0001641D">
        <w:rPr>
          <w:rFonts w:ascii="Times New Roman" w:eastAsia="Times New Roman" w:hAnsi="Times New Roman" w:cs="Times New Roman"/>
          <w:color w:val="000000"/>
          <w:kern w:val="3"/>
          <w:sz w:val="28"/>
          <w:szCs w:val="28"/>
          <w:lang w:val="uk-UA"/>
        </w:rPr>
        <w:t>а рада приймає щорічний план соціально-економічного та культурного розвитку громади та її населених пунктів. Основною умовою визначення цілей у плані є задоволення потреб членів територіальної громади.</w:t>
      </w:r>
    </w:p>
    <w:p w14:paraId="5DF3938E" w14:textId="77777777" w:rsidR="0064198F" w:rsidRPr="0001641D" w:rsidRDefault="0064198F" w:rsidP="0001641D">
      <w:pPr>
        <w:spacing w:after="0" w:line="240" w:lineRule="auto"/>
        <w:ind w:firstLine="567"/>
        <w:jc w:val="both"/>
        <w:rPr>
          <w:rFonts w:ascii="Times New Roman" w:hAnsi="Times New Roman" w:cs="Times New Roman"/>
          <w:b/>
          <w:bCs/>
          <w:sz w:val="28"/>
          <w:szCs w:val="28"/>
          <w:lang w:val="uk-UA"/>
        </w:rPr>
      </w:pPr>
    </w:p>
    <w:p w14:paraId="6470A725" w14:textId="77777777" w:rsidR="00C205B4" w:rsidRDefault="008779E9"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11.</w:t>
      </w:r>
      <w:r w:rsidR="00A267C3" w:rsidRPr="0001641D">
        <w:rPr>
          <w:rFonts w:ascii="Times New Roman" w:hAnsi="Times New Roman" w:cs="Times New Roman"/>
          <w:b/>
          <w:bCs/>
          <w:sz w:val="28"/>
          <w:szCs w:val="28"/>
          <w:lang w:val="uk-UA"/>
        </w:rPr>
        <w:t xml:space="preserve"> </w:t>
      </w:r>
      <w:r w:rsidR="005C1801" w:rsidRPr="0001641D">
        <w:rPr>
          <w:rFonts w:ascii="Times New Roman" w:hAnsi="Times New Roman" w:cs="Times New Roman"/>
          <w:b/>
          <w:bCs/>
          <w:sz w:val="28"/>
          <w:szCs w:val="28"/>
          <w:lang w:val="uk-UA"/>
        </w:rPr>
        <w:t>Депутати ради об’єднаної територіальної громади</w:t>
      </w:r>
      <w:r w:rsidRPr="0001641D">
        <w:rPr>
          <w:rFonts w:ascii="Times New Roman" w:hAnsi="Times New Roman" w:cs="Times New Roman"/>
          <w:b/>
          <w:bCs/>
          <w:sz w:val="28"/>
          <w:szCs w:val="28"/>
          <w:lang w:val="uk-UA"/>
        </w:rPr>
        <w:t xml:space="preserve"> </w:t>
      </w:r>
    </w:p>
    <w:p w14:paraId="50C91A3F" w14:textId="77777777" w:rsidR="0064198F" w:rsidRPr="0001641D" w:rsidRDefault="0064198F" w:rsidP="0001641D">
      <w:pPr>
        <w:spacing w:after="0" w:line="240" w:lineRule="auto"/>
        <w:ind w:firstLine="567"/>
        <w:jc w:val="both"/>
        <w:rPr>
          <w:rFonts w:ascii="Times New Roman" w:hAnsi="Times New Roman" w:cs="Times New Roman"/>
          <w:b/>
          <w:bCs/>
          <w:sz w:val="28"/>
          <w:szCs w:val="28"/>
          <w:lang w:val="uk-UA"/>
        </w:rPr>
      </w:pPr>
    </w:p>
    <w:p w14:paraId="4E00BAA1" w14:textId="77777777" w:rsidR="00C878A7"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716EF" w:rsidRPr="0001641D">
        <w:rPr>
          <w:rFonts w:ascii="Times New Roman" w:hAnsi="Times New Roman" w:cs="Times New Roman"/>
          <w:sz w:val="28"/>
          <w:szCs w:val="28"/>
          <w:lang w:val="uk-UA"/>
        </w:rPr>
        <w:t>Депутат сільської</w:t>
      </w:r>
      <w:r w:rsidR="00022EDC" w:rsidRPr="0001641D">
        <w:rPr>
          <w:rFonts w:ascii="Times New Roman" w:hAnsi="Times New Roman" w:cs="Times New Roman"/>
          <w:sz w:val="28"/>
          <w:szCs w:val="28"/>
          <w:lang w:val="uk-UA"/>
        </w:rPr>
        <w:t xml:space="preserve"> ради,</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як представник інтересів ОТГ, виборців свого виборчого округу, зобов'язаний виражати і захищати інтереси ОТГ та її частини - виборців свого виборчого округу, виконувати їх дору</w:t>
      </w:r>
      <w:r w:rsidR="00022EDC" w:rsidRPr="0001641D">
        <w:rPr>
          <w:rFonts w:ascii="Times New Roman" w:hAnsi="Times New Roman" w:cs="Times New Roman"/>
          <w:sz w:val="28"/>
          <w:szCs w:val="28"/>
          <w:lang w:val="uk-UA"/>
        </w:rPr>
        <w:t>чення в межах своїх повноважень</w:t>
      </w:r>
      <w:r w:rsidR="001074E2" w:rsidRPr="0001641D">
        <w:rPr>
          <w:rFonts w:ascii="Times New Roman" w:hAnsi="Times New Roman" w:cs="Times New Roman"/>
          <w:sz w:val="28"/>
          <w:szCs w:val="28"/>
          <w:lang w:val="uk-UA"/>
        </w:rPr>
        <w:t xml:space="preserve"> наданих законом, брати активн</w:t>
      </w:r>
      <w:r w:rsidR="00022EDC" w:rsidRPr="0001641D">
        <w:rPr>
          <w:rFonts w:ascii="Times New Roman" w:hAnsi="Times New Roman" w:cs="Times New Roman"/>
          <w:sz w:val="28"/>
          <w:szCs w:val="28"/>
          <w:lang w:val="uk-UA"/>
        </w:rPr>
        <w:t>у участь у здійсне</w:t>
      </w:r>
      <w:r w:rsidR="000871F9" w:rsidRPr="0001641D">
        <w:rPr>
          <w:rFonts w:ascii="Times New Roman" w:hAnsi="Times New Roman" w:cs="Times New Roman"/>
          <w:sz w:val="28"/>
          <w:szCs w:val="28"/>
          <w:lang w:val="uk-UA"/>
        </w:rPr>
        <w:t xml:space="preserve">нні </w:t>
      </w:r>
      <w:r w:rsidR="00022EDC" w:rsidRPr="0001641D">
        <w:rPr>
          <w:rFonts w:ascii="Times New Roman" w:hAnsi="Times New Roman" w:cs="Times New Roman"/>
          <w:sz w:val="28"/>
          <w:szCs w:val="28"/>
          <w:lang w:val="uk-UA"/>
        </w:rPr>
        <w:t>місцевого</w:t>
      </w:r>
      <w:r w:rsidR="002D0552" w:rsidRPr="0001641D">
        <w:rPr>
          <w:rFonts w:ascii="Times New Roman" w:hAnsi="Times New Roman" w:cs="Times New Roman"/>
          <w:sz w:val="28"/>
          <w:szCs w:val="28"/>
          <w:lang w:val="uk-UA"/>
        </w:rPr>
        <w:t xml:space="preserve"> </w:t>
      </w:r>
      <w:r w:rsidR="00754B62" w:rsidRPr="0001641D">
        <w:rPr>
          <w:rFonts w:ascii="Times New Roman" w:hAnsi="Times New Roman" w:cs="Times New Roman"/>
          <w:sz w:val="28"/>
          <w:szCs w:val="28"/>
          <w:lang w:val="uk-UA"/>
        </w:rPr>
        <w:t>самоврядування</w:t>
      </w:r>
      <w:r w:rsidR="001074E2"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0D0480DE" w14:textId="77777777" w:rsidR="00C878A7"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1074E2" w:rsidRPr="0001641D">
        <w:rPr>
          <w:rFonts w:ascii="Times New Roman" w:hAnsi="Times New Roman" w:cs="Times New Roman"/>
          <w:sz w:val="28"/>
          <w:szCs w:val="28"/>
          <w:lang w:val="uk-UA"/>
        </w:rPr>
        <w:t>Депутат,</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крім секретаря ради,</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повинен входити до скл</w:t>
      </w:r>
      <w:r w:rsidR="0073410C" w:rsidRPr="0001641D">
        <w:rPr>
          <w:rFonts w:ascii="Times New Roman" w:hAnsi="Times New Roman" w:cs="Times New Roman"/>
          <w:sz w:val="28"/>
          <w:szCs w:val="28"/>
          <w:lang w:val="uk-UA"/>
        </w:rPr>
        <w:t>аду однієї з постійних комісій р</w:t>
      </w:r>
      <w:r w:rsidR="001074E2" w:rsidRPr="0001641D">
        <w:rPr>
          <w:rFonts w:ascii="Times New Roman" w:hAnsi="Times New Roman" w:cs="Times New Roman"/>
          <w:sz w:val="28"/>
          <w:szCs w:val="28"/>
          <w:lang w:val="uk-UA"/>
        </w:rPr>
        <w:t>ади ОТГ.</w:t>
      </w:r>
      <w:r w:rsidR="0001641D" w:rsidRPr="0001641D">
        <w:rPr>
          <w:rFonts w:ascii="Times New Roman" w:hAnsi="Times New Roman" w:cs="Times New Roman"/>
          <w:sz w:val="28"/>
          <w:szCs w:val="28"/>
          <w:lang w:val="uk-UA"/>
        </w:rPr>
        <w:t xml:space="preserve"> </w:t>
      </w:r>
    </w:p>
    <w:p w14:paraId="00D077FA" w14:textId="77777777" w:rsidR="00C878A7" w:rsidRDefault="00F76B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1074E2" w:rsidRPr="0001641D">
        <w:rPr>
          <w:rFonts w:ascii="Times New Roman" w:hAnsi="Times New Roman" w:cs="Times New Roman"/>
          <w:sz w:val="28"/>
          <w:szCs w:val="28"/>
          <w:lang w:val="uk-UA"/>
        </w:rPr>
        <w:t> Депутат зобов'язаний брати участь у роботі</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сесій ради,</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засідань</w:t>
      </w:r>
      <w:r w:rsidR="0001641D" w:rsidRPr="0001641D">
        <w:rPr>
          <w:rFonts w:ascii="Times New Roman" w:hAnsi="Times New Roman" w:cs="Times New Roman"/>
          <w:sz w:val="28"/>
          <w:szCs w:val="28"/>
          <w:lang w:val="uk-UA"/>
        </w:rPr>
        <w:t xml:space="preserve"> </w:t>
      </w:r>
      <w:r w:rsidR="001074E2" w:rsidRPr="0001641D">
        <w:rPr>
          <w:rFonts w:ascii="Times New Roman" w:hAnsi="Times New Roman" w:cs="Times New Roman"/>
          <w:sz w:val="28"/>
          <w:szCs w:val="28"/>
          <w:lang w:val="uk-UA"/>
        </w:rPr>
        <w:t>постійної та інших комісій р</w:t>
      </w:r>
      <w:r w:rsidR="0073410C" w:rsidRPr="0001641D">
        <w:rPr>
          <w:rFonts w:ascii="Times New Roman" w:hAnsi="Times New Roman" w:cs="Times New Roman"/>
          <w:sz w:val="28"/>
          <w:szCs w:val="28"/>
          <w:lang w:val="uk-UA"/>
        </w:rPr>
        <w:t>ади,</w:t>
      </w:r>
      <w:r w:rsidR="0001641D" w:rsidRPr="0001641D">
        <w:rPr>
          <w:rFonts w:ascii="Times New Roman" w:hAnsi="Times New Roman" w:cs="Times New Roman"/>
          <w:sz w:val="28"/>
          <w:szCs w:val="28"/>
          <w:lang w:val="uk-UA"/>
        </w:rPr>
        <w:t xml:space="preserve"> </w:t>
      </w:r>
      <w:r w:rsidR="0073410C" w:rsidRPr="0001641D">
        <w:rPr>
          <w:rFonts w:ascii="Times New Roman" w:hAnsi="Times New Roman" w:cs="Times New Roman"/>
          <w:sz w:val="28"/>
          <w:szCs w:val="28"/>
          <w:lang w:val="uk-UA"/>
        </w:rPr>
        <w:t>до складу яких його обрано, та має право голосу з</w:t>
      </w:r>
      <w:r w:rsidR="0001641D" w:rsidRPr="0001641D">
        <w:rPr>
          <w:rFonts w:ascii="Times New Roman" w:hAnsi="Times New Roman" w:cs="Times New Roman"/>
          <w:sz w:val="28"/>
          <w:szCs w:val="28"/>
          <w:lang w:val="uk-UA"/>
        </w:rPr>
        <w:t xml:space="preserve"> </w:t>
      </w:r>
      <w:r w:rsidR="0073410C" w:rsidRPr="0001641D">
        <w:rPr>
          <w:rFonts w:ascii="Times New Roman" w:hAnsi="Times New Roman" w:cs="Times New Roman"/>
          <w:sz w:val="28"/>
          <w:szCs w:val="28"/>
          <w:lang w:val="uk-UA"/>
        </w:rPr>
        <w:t>усіх питань,</w:t>
      </w:r>
      <w:r w:rsidR="0001641D" w:rsidRPr="0001641D">
        <w:rPr>
          <w:rFonts w:ascii="Times New Roman" w:hAnsi="Times New Roman" w:cs="Times New Roman"/>
          <w:sz w:val="28"/>
          <w:szCs w:val="28"/>
          <w:lang w:val="uk-UA"/>
        </w:rPr>
        <w:t xml:space="preserve"> </w:t>
      </w:r>
      <w:r w:rsidR="0073410C" w:rsidRPr="0001641D">
        <w:rPr>
          <w:rFonts w:ascii="Times New Roman" w:hAnsi="Times New Roman" w:cs="Times New Roman"/>
          <w:sz w:val="28"/>
          <w:szCs w:val="28"/>
          <w:lang w:val="uk-UA"/>
        </w:rPr>
        <w:t>які розглядаються на сесіях ради</w:t>
      </w:r>
      <w:r w:rsidR="00C576AE"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0073410C" w:rsidRPr="0001641D">
        <w:rPr>
          <w:rFonts w:ascii="Times New Roman" w:hAnsi="Times New Roman" w:cs="Times New Roman"/>
          <w:sz w:val="28"/>
          <w:szCs w:val="28"/>
          <w:lang w:val="uk-UA"/>
        </w:rPr>
        <w:t>засіданнях</w:t>
      </w:r>
      <w:r w:rsidR="00C576AE" w:rsidRPr="0001641D">
        <w:rPr>
          <w:rFonts w:ascii="Times New Roman" w:hAnsi="Times New Roman" w:cs="Times New Roman"/>
          <w:sz w:val="28"/>
          <w:szCs w:val="28"/>
          <w:lang w:val="uk-UA"/>
        </w:rPr>
        <w:t xml:space="preserve"> комісій</w:t>
      </w:r>
      <w:r w:rsidR="0073410C"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5897758E" w14:textId="77777777" w:rsidR="00C878A7" w:rsidRDefault="0085611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F76B59"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У разі пропуску депутатом протягом року більше половини пленарних засідань ради або засідань постійної комісії, невиконання ним, без поважних причин,</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r w:rsidR="0001641D" w:rsidRPr="0001641D">
        <w:rPr>
          <w:rFonts w:ascii="Times New Roman" w:hAnsi="Times New Roman" w:cs="Times New Roman"/>
          <w:sz w:val="28"/>
          <w:szCs w:val="28"/>
          <w:lang w:val="uk-UA"/>
        </w:rPr>
        <w:t xml:space="preserve"> </w:t>
      </w:r>
    </w:p>
    <w:p w14:paraId="4585AA38" w14:textId="77777777" w:rsidR="00C878A7" w:rsidRDefault="00ED7EC4"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hAnsi="Times New Roman" w:cs="Times New Roman"/>
          <w:sz w:val="28"/>
          <w:szCs w:val="28"/>
          <w:lang w:val="uk-UA"/>
        </w:rPr>
        <w:t>5.</w:t>
      </w:r>
      <w:r w:rsidR="00120C7B" w:rsidRPr="0001641D">
        <w:rPr>
          <w:rFonts w:ascii="Times New Roman" w:eastAsia="Times New Roman" w:hAnsi="Times New Roman" w:cs="Times New Roman"/>
          <w:sz w:val="28"/>
          <w:szCs w:val="28"/>
          <w:lang w:val="uk-UA" w:eastAsia="uk-UA"/>
        </w:rPr>
        <w:t>Депутат сільськ</w:t>
      </w:r>
      <w:r w:rsidRPr="0001641D">
        <w:rPr>
          <w:rFonts w:ascii="Times New Roman" w:eastAsia="Times New Roman" w:hAnsi="Times New Roman" w:cs="Times New Roman"/>
          <w:sz w:val="28"/>
          <w:szCs w:val="28"/>
          <w:lang w:val="uk-UA" w:eastAsia="uk-UA"/>
        </w:rPr>
        <w:t xml:space="preserve">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дотримуватися таких правил </w:t>
      </w:r>
      <w:r w:rsidR="005B34D0" w:rsidRPr="0001641D">
        <w:rPr>
          <w:rFonts w:ascii="Times New Roman" w:eastAsia="Times New Roman" w:hAnsi="Times New Roman" w:cs="Times New Roman"/>
          <w:sz w:val="28"/>
          <w:szCs w:val="28"/>
          <w:lang w:val="uk-UA" w:eastAsia="uk-UA"/>
        </w:rPr>
        <w:t>і обов’</w:t>
      </w:r>
      <w:r w:rsidRPr="0001641D">
        <w:rPr>
          <w:rFonts w:ascii="Times New Roman" w:eastAsia="Times New Roman" w:hAnsi="Times New Roman" w:cs="Times New Roman"/>
          <w:sz w:val="28"/>
          <w:szCs w:val="28"/>
          <w:lang w:val="uk-UA" w:eastAsia="uk-UA"/>
        </w:rPr>
        <w:t>язків:</w:t>
      </w:r>
      <w:r w:rsidR="0001641D" w:rsidRPr="0001641D">
        <w:rPr>
          <w:rFonts w:ascii="Times New Roman" w:eastAsia="Times New Roman" w:hAnsi="Times New Roman" w:cs="Times New Roman"/>
          <w:sz w:val="28"/>
          <w:szCs w:val="28"/>
          <w:lang w:val="uk-UA" w:eastAsia="uk-UA"/>
        </w:rPr>
        <w:t xml:space="preserve"> </w:t>
      </w:r>
    </w:p>
    <w:p w14:paraId="33DFFF49" w14:textId="77777777" w:rsidR="00C878A7" w:rsidRDefault="00ED7EC4"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eastAsia="Times New Roman" w:hAnsi="Times New Roman" w:cs="Times New Roman"/>
          <w:sz w:val="28"/>
          <w:szCs w:val="28"/>
          <w:lang w:val="uk-UA" w:eastAsia="uk-UA"/>
        </w:rPr>
        <w:lastRenderedPageBreak/>
        <w:t>- керуватися загальнодержавними інтересами,</w:t>
      </w:r>
      <w:r w:rsidR="0001641D" w:rsidRPr="0001641D">
        <w:rPr>
          <w:rFonts w:ascii="Times New Roman" w:eastAsia="Times New Roman" w:hAnsi="Times New Roman" w:cs="Times New Roman"/>
          <w:sz w:val="28"/>
          <w:szCs w:val="28"/>
          <w:lang w:val="uk-UA" w:eastAsia="uk-UA"/>
        </w:rPr>
        <w:t xml:space="preserve"> </w:t>
      </w:r>
      <w:r w:rsidRPr="0001641D">
        <w:rPr>
          <w:rFonts w:ascii="Times New Roman" w:eastAsia="Times New Roman" w:hAnsi="Times New Roman" w:cs="Times New Roman"/>
          <w:sz w:val="28"/>
          <w:szCs w:val="28"/>
          <w:lang w:val="uk-UA" w:eastAsia="uk-UA"/>
        </w:rPr>
        <w:t>інтересами територіальної громади та виборців свого виборч</w:t>
      </w:r>
      <w:r w:rsidR="00935702" w:rsidRPr="0001641D">
        <w:rPr>
          <w:rFonts w:ascii="Times New Roman" w:eastAsia="Times New Roman" w:hAnsi="Times New Roman" w:cs="Times New Roman"/>
          <w:sz w:val="28"/>
          <w:szCs w:val="28"/>
          <w:lang w:val="uk-UA" w:eastAsia="uk-UA"/>
        </w:rPr>
        <w:t>ого округу, виконувати передвиборну програму</w:t>
      </w:r>
      <w:r w:rsidRPr="0001641D">
        <w:rPr>
          <w:rFonts w:ascii="Times New Roman" w:eastAsia="Times New Roman" w:hAnsi="Times New Roman" w:cs="Times New Roman"/>
          <w:sz w:val="28"/>
          <w:szCs w:val="28"/>
          <w:lang w:val="uk-UA" w:eastAsia="uk-UA"/>
        </w:rPr>
        <w:t>;</w:t>
      </w:r>
      <w:r w:rsidR="0001641D" w:rsidRPr="0001641D">
        <w:rPr>
          <w:rFonts w:ascii="Times New Roman" w:eastAsia="Times New Roman" w:hAnsi="Times New Roman" w:cs="Times New Roman"/>
          <w:sz w:val="28"/>
          <w:szCs w:val="28"/>
          <w:lang w:val="uk-UA" w:eastAsia="uk-UA"/>
        </w:rPr>
        <w:t xml:space="preserve"> </w:t>
      </w:r>
    </w:p>
    <w:p w14:paraId="33515E4D" w14:textId="77777777" w:rsidR="00C878A7" w:rsidRDefault="00ED7EC4"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eastAsia="Times New Roman" w:hAnsi="Times New Roman" w:cs="Times New Roman"/>
          <w:sz w:val="28"/>
          <w:szCs w:val="28"/>
          <w:lang w:val="uk-UA" w:eastAsia="uk-UA"/>
        </w:rPr>
        <w:t>- не використовувати депутатський мандат в особистих інтересах чи в корисливих цілях;</w:t>
      </w:r>
      <w:r w:rsidR="0001641D" w:rsidRPr="0001641D">
        <w:rPr>
          <w:rFonts w:ascii="Times New Roman" w:eastAsia="Times New Roman" w:hAnsi="Times New Roman" w:cs="Times New Roman"/>
          <w:sz w:val="28"/>
          <w:szCs w:val="28"/>
          <w:lang w:val="uk-UA" w:eastAsia="uk-UA"/>
        </w:rPr>
        <w:t xml:space="preserve"> </w:t>
      </w:r>
    </w:p>
    <w:p w14:paraId="539B6E16" w14:textId="77777777" w:rsidR="00C878A7" w:rsidRDefault="00ED7EC4"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eastAsia="Times New Roman" w:hAnsi="Times New Roman" w:cs="Times New Roman"/>
          <w:sz w:val="28"/>
          <w:szCs w:val="28"/>
          <w:lang w:val="uk-UA" w:eastAsia="uk-UA"/>
        </w:rPr>
        <w:t>- не розголошувати відомостей, що становлять державну</w:t>
      </w:r>
      <w:r w:rsidR="00BD2D6C" w:rsidRPr="0001641D">
        <w:rPr>
          <w:rFonts w:ascii="Times New Roman" w:eastAsia="Times New Roman" w:hAnsi="Times New Roman" w:cs="Times New Roman"/>
          <w:sz w:val="28"/>
          <w:szCs w:val="28"/>
          <w:lang w:val="uk-UA" w:eastAsia="uk-UA"/>
        </w:rPr>
        <w:t>,</w:t>
      </w:r>
      <w:r w:rsidRPr="0001641D">
        <w:rPr>
          <w:rFonts w:ascii="Times New Roman" w:eastAsia="Times New Roman" w:hAnsi="Times New Roman" w:cs="Times New Roman"/>
          <w:sz w:val="28"/>
          <w:szCs w:val="28"/>
          <w:lang w:val="uk-UA" w:eastAsia="uk-UA"/>
        </w:rPr>
        <w:t xml:space="preserve"> або іншу тає</w:t>
      </w:r>
      <w:r w:rsidR="001D160A" w:rsidRPr="0001641D">
        <w:rPr>
          <w:rFonts w:ascii="Times New Roman" w:eastAsia="Times New Roman" w:hAnsi="Times New Roman" w:cs="Times New Roman"/>
          <w:sz w:val="28"/>
          <w:szCs w:val="28"/>
          <w:lang w:val="uk-UA" w:eastAsia="uk-UA"/>
        </w:rPr>
        <w:t>мницю, яка охороняється законом;</w:t>
      </w:r>
      <w:r w:rsidR="0001641D" w:rsidRPr="0001641D">
        <w:rPr>
          <w:rFonts w:ascii="Times New Roman" w:eastAsia="Times New Roman" w:hAnsi="Times New Roman" w:cs="Times New Roman"/>
          <w:sz w:val="28"/>
          <w:szCs w:val="28"/>
          <w:lang w:val="uk-UA" w:eastAsia="uk-UA"/>
        </w:rPr>
        <w:t xml:space="preserve"> </w:t>
      </w:r>
    </w:p>
    <w:p w14:paraId="0CDB3217" w14:textId="77777777" w:rsidR="00C878A7" w:rsidRDefault="001D160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ED7EC4" w:rsidRPr="0001641D">
        <w:rPr>
          <w:rFonts w:ascii="Times New Roman" w:hAnsi="Times New Roman" w:cs="Times New Roman"/>
          <w:sz w:val="28"/>
          <w:szCs w:val="28"/>
          <w:lang w:val="uk-UA"/>
        </w:rPr>
        <w:t xml:space="preserve">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w:t>
      </w:r>
      <w:r w:rsidRPr="0001641D">
        <w:rPr>
          <w:rFonts w:ascii="Times New Roman" w:hAnsi="Times New Roman" w:cs="Times New Roman"/>
          <w:sz w:val="28"/>
          <w:szCs w:val="28"/>
          <w:lang w:val="uk-UA"/>
        </w:rPr>
        <w:t>осіб</w:t>
      </w:r>
      <w:r w:rsidR="00ED7EC4"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501D45A4" w14:textId="77777777" w:rsidR="00C878A7" w:rsidRDefault="001D160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1074E2" w:rsidRPr="0001641D">
        <w:rPr>
          <w:rFonts w:ascii="Times New Roman" w:hAnsi="Times New Roman" w:cs="Times New Roman"/>
          <w:iCs/>
          <w:sz w:val="28"/>
          <w:szCs w:val="28"/>
          <w:lang w:val="uk-UA"/>
        </w:rPr>
        <w:t>відповідно до Закону України «Про статус депутатів місцевих рад», зобов'язаний не рідше одного разу на півріччя інформувати виборців про роботу місцевої ради та її органів, про виконання планів і програм економічного і соціального розвитку, інших місцевих програм, місцевого бюджету, рішень ради і доручень виборців.</w:t>
      </w:r>
      <w:r w:rsidR="0001641D" w:rsidRPr="0001641D">
        <w:rPr>
          <w:rFonts w:ascii="Times New Roman" w:hAnsi="Times New Roman" w:cs="Times New Roman"/>
          <w:sz w:val="28"/>
          <w:szCs w:val="28"/>
          <w:lang w:val="uk-UA"/>
        </w:rPr>
        <w:t xml:space="preserve"> </w:t>
      </w:r>
    </w:p>
    <w:p w14:paraId="0E0581A4" w14:textId="77777777" w:rsidR="00C878A7" w:rsidRDefault="00EB0829"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hAnsi="Times New Roman" w:cs="Times New Roman"/>
          <w:sz w:val="28"/>
          <w:szCs w:val="28"/>
          <w:lang w:val="uk-UA"/>
        </w:rPr>
        <w:t>6</w:t>
      </w:r>
      <w:r w:rsidR="001D160A" w:rsidRPr="0001641D">
        <w:rPr>
          <w:rFonts w:ascii="Times New Roman" w:hAnsi="Times New Roman" w:cs="Times New Roman"/>
          <w:sz w:val="28"/>
          <w:szCs w:val="28"/>
          <w:lang w:val="uk-UA"/>
        </w:rPr>
        <w:t>.</w:t>
      </w:r>
      <w:r w:rsidR="00F76B59" w:rsidRPr="0001641D">
        <w:rPr>
          <w:rFonts w:ascii="Times New Roman" w:hAnsi="Times New Roman" w:cs="Times New Roman"/>
          <w:sz w:val="28"/>
          <w:szCs w:val="28"/>
          <w:lang w:val="uk-UA"/>
        </w:rPr>
        <w:t xml:space="preserve"> </w:t>
      </w:r>
      <w:r w:rsidR="00BD2D6C" w:rsidRPr="0001641D">
        <w:rPr>
          <w:rFonts w:ascii="Times New Roman" w:hAnsi="Times New Roman" w:cs="Times New Roman"/>
          <w:sz w:val="28"/>
          <w:szCs w:val="28"/>
          <w:shd w:val="clear" w:color="auto" w:fill="FFFFFF"/>
          <w:lang w:val="uk-UA"/>
        </w:rPr>
        <w:t xml:space="preserve">Вразі не виконання, встановлених Конституцією, законами України, цим статутом, своїх повноважень, та порушення правил і обов’язків депутата сільської ради, виборці мають право </w:t>
      </w:r>
      <w:proofErr w:type="spellStart"/>
      <w:r w:rsidR="00BD2D6C" w:rsidRPr="0001641D">
        <w:rPr>
          <w:rFonts w:ascii="Times New Roman" w:hAnsi="Times New Roman" w:cs="Times New Roman"/>
          <w:sz w:val="28"/>
          <w:szCs w:val="28"/>
          <w:shd w:val="clear" w:color="auto" w:fill="FFFFFF"/>
          <w:lang w:val="uk-UA"/>
        </w:rPr>
        <w:t>відкликти</w:t>
      </w:r>
      <w:proofErr w:type="spellEnd"/>
      <w:r w:rsidR="00BD2D6C" w:rsidRPr="0001641D">
        <w:rPr>
          <w:rFonts w:ascii="Times New Roman" w:hAnsi="Times New Roman" w:cs="Times New Roman"/>
          <w:sz w:val="28"/>
          <w:szCs w:val="28"/>
          <w:shd w:val="clear" w:color="auto" w:fill="FFFFFF"/>
          <w:lang w:val="uk-UA"/>
        </w:rPr>
        <w:t xml:space="preserve"> депутата місцевої ради за народною ініціативою згідно закону України «Про статус депутатів місцевих рад»</w:t>
      </w:r>
      <w:r w:rsidR="00D141F0" w:rsidRPr="0001641D">
        <w:rPr>
          <w:rFonts w:ascii="Times New Roman" w:hAnsi="Times New Roman" w:cs="Times New Roman"/>
          <w:sz w:val="28"/>
          <w:szCs w:val="28"/>
          <w:shd w:val="clear" w:color="auto" w:fill="FFFFFF"/>
          <w:lang w:val="uk-UA"/>
        </w:rPr>
        <w:t>,</w:t>
      </w:r>
      <w:r w:rsidR="00E6232E" w:rsidRPr="0001641D">
        <w:rPr>
          <w:rFonts w:ascii="Times New Roman" w:hAnsi="Times New Roman" w:cs="Times New Roman"/>
          <w:sz w:val="28"/>
          <w:szCs w:val="28"/>
          <w:shd w:val="clear" w:color="auto" w:fill="FFFFFF"/>
          <w:lang w:val="uk-UA"/>
        </w:rPr>
        <w:t xml:space="preserve"> також депутата може бути притягнено до адміністративної та кримінальної відповідальності</w:t>
      </w:r>
      <w:r w:rsidR="00935702" w:rsidRPr="0001641D">
        <w:rPr>
          <w:rFonts w:ascii="Times New Roman" w:hAnsi="Times New Roman" w:cs="Times New Roman"/>
          <w:sz w:val="28"/>
          <w:szCs w:val="28"/>
          <w:shd w:val="clear" w:color="auto" w:fill="FFFFFF"/>
          <w:lang w:val="uk-UA"/>
        </w:rPr>
        <w:t xml:space="preserve"> згі</w:t>
      </w:r>
      <w:r w:rsidR="00E6232E" w:rsidRPr="0001641D">
        <w:rPr>
          <w:rFonts w:ascii="Times New Roman" w:hAnsi="Times New Roman" w:cs="Times New Roman"/>
          <w:sz w:val="28"/>
          <w:szCs w:val="28"/>
          <w:shd w:val="clear" w:color="auto" w:fill="FFFFFF"/>
          <w:lang w:val="uk-UA"/>
        </w:rPr>
        <w:t>дно до Закону України «Про запобігання корупції».</w:t>
      </w:r>
      <w:r w:rsidR="0001641D" w:rsidRPr="0001641D">
        <w:rPr>
          <w:rFonts w:ascii="Times New Roman" w:eastAsia="Times New Roman" w:hAnsi="Times New Roman" w:cs="Times New Roman"/>
          <w:sz w:val="28"/>
          <w:szCs w:val="28"/>
          <w:lang w:val="uk-UA" w:eastAsia="uk-UA"/>
        </w:rPr>
        <w:t xml:space="preserve"> </w:t>
      </w:r>
    </w:p>
    <w:p w14:paraId="044B3AFC" w14:textId="77777777" w:rsidR="00473450" w:rsidRDefault="00EB0829" w:rsidP="0001641D">
      <w:pPr>
        <w:spacing w:after="0" w:line="240" w:lineRule="auto"/>
        <w:ind w:firstLine="567"/>
        <w:jc w:val="both"/>
        <w:rPr>
          <w:rFonts w:ascii="Times New Roman" w:hAnsi="Times New Roman" w:cs="Times New Roman"/>
          <w:iCs/>
          <w:sz w:val="28"/>
          <w:szCs w:val="28"/>
          <w:lang w:val="uk-UA"/>
        </w:rPr>
      </w:pPr>
      <w:r w:rsidRPr="0001641D">
        <w:rPr>
          <w:rFonts w:ascii="Times New Roman" w:hAnsi="Times New Roman" w:cs="Times New Roman"/>
          <w:sz w:val="28"/>
          <w:szCs w:val="28"/>
          <w:lang w:val="uk-UA"/>
        </w:rPr>
        <w:t>7</w:t>
      </w:r>
      <w:r w:rsidR="00F76B59" w:rsidRPr="0001641D">
        <w:rPr>
          <w:rFonts w:ascii="Times New Roman" w:hAnsi="Times New Roman" w:cs="Times New Roman"/>
          <w:sz w:val="28"/>
          <w:szCs w:val="28"/>
          <w:lang w:val="uk-UA"/>
        </w:rPr>
        <w:t>.</w:t>
      </w:r>
      <w:r w:rsidR="001074E2" w:rsidRPr="0001641D">
        <w:rPr>
          <w:rFonts w:ascii="Times New Roman" w:hAnsi="Times New Roman" w:cs="Times New Roman"/>
          <w:iCs/>
          <w:sz w:val="28"/>
          <w:szCs w:val="28"/>
          <w:lang w:val="uk-UA"/>
        </w:rPr>
        <w:t xml:space="preserve">Повноваження депутатів, порядок організації і гарантії депутатської діяльності визначаються Конституцією України, </w:t>
      </w:r>
      <w:r w:rsidR="001074E2" w:rsidRPr="0001641D">
        <w:rPr>
          <w:rStyle w:val="10"/>
          <w:rFonts w:eastAsiaTheme="minorHAnsi"/>
        </w:rPr>
        <w:t>Законом України «Про місцеве самоврядування в Україні»,</w:t>
      </w:r>
      <w:r w:rsidR="001074E2" w:rsidRPr="0001641D">
        <w:rPr>
          <w:rFonts w:ascii="Times New Roman" w:hAnsi="Times New Roman" w:cs="Times New Roman"/>
          <w:iCs/>
          <w:sz w:val="28"/>
          <w:szCs w:val="28"/>
          <w:lang w:val="uk-UA"/>
        </w:rPr>
        <w:t xml:space="preserve"> Законом України «Про статус депутатів місцевих рад», іншими Зако</w:t>
      </w:r>
      <w:r w:rsidR="001D160A" w:rsidRPr="0001641D">
        <w:rPr>
          <w:rFonts w:ascii="Times New Roman" w:hAnsi="Times New Roman" w:cs="Times New Roman"/>
          <w:iCs/>
          <w:sz w:val="28"/>
          <w:szCs w:val="28"/>
          <w:lang w:val="uk-UA"/>
        </w:rPr>
        <w:t>нами України, статутом</w:t>
      </w:r>
      <w:r w:rsidR="0001641D" w:rsidRPr="0001641D">
        <w:rPr>
          <w:rFonts w:ascii="Times New Roman" w:hAnsi="Times New Roman" w:cs="Times New Roman"/>
          <w:iCs/>
          <w:sz w:val="28"/>
          <w:szCs w:val="28"/>
          <w:lang w:val="uk-UA"/>
        </w:rPr>
        <w:t xml:space="preserve"> </w:t>
      </w:r>
      <w:r w:rsidR="00120C7B" w:rsidRPr="0001641D">
        <w:rPr>
          <w:rFonts w:ascii="Times New Roman" w:hAnsi="Times New Roman" w:cs="Times New Roman"/>
          <w:iCs/>
          <w:sz w:val="28"/>
          <w:szCs w:val="28"/>
          <w:lang w:val="uk-UA"/>
        </w:rPr>
        <w:t>ОТГ Української сільсько</w:t>
      </w:r>
      <w:r w:rsidR="001074E2" w:rsidRPr="0001641D">
        <w:rPr>
          <w:rFonts w:ascii="Times New Roman" w:hAnsi="Times New Roman" w:cs="Times New Roman"/>
          <w:iCs/>
          <w:sz w:val="28"/>
          <w:szCs w:val="28"/>
          <w:lang w:val="uk-UA"/>
        </w:rPr>
        <w:t>ї ради.</w:t>
      </w:r>
    </w:p>
    <w:p w14:paraId="5522972F" w14:textId="77777777" w:rsidR="0064198F" w:rsidRPr="0001641D" w:rsidRDefault="0064198F" w:rsidP="0001641D">
      <w:pPr>
        <w:spacing w:after="0" w:line="240" w:lineRule="auto"/>
        <w:ind w:firstLine="567"/>
        <w:jc w:val="both"/>
        <w:rPr>
          <w:rFonts w:ascii="Times New Roman" w:hAnsi="Times New Roman" w:cs="Times New Roman"/>
          <w:sz w:val="28"/>
          <w:szCs w:val="28"/>
          <w:lang w:val="uk-UA"/>
        </w:rPr>
      </w:pPr>
    </w:p>
    <w:p w14:paraId="2B0EC469" w14:textId="77777777" w:rsidR="00473450" w:rsidRDefault="00F76B59"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12</w:t>
      </w:r>
      <w:r w:rsidR="00347B25" w:rsidRPr="0001641D">
        <w:rPr>
          <w:rFonts w:ascii="Times New Roman" w:hAnsi="Times New Roman" w:cs="Times New Roman"/>
          <w:b/>
          <w:bCs/>
          <w:sz w:val="28"/>
          <w:szCs w:val="28"/>
          <w:lang w:val="uk-UA"/>
        </w:rPr>
        <w:t>. Сільськ</w:t>
      </w:r>
      <w:r w:rsidR="003A11EA" w:rsidRPr="0001641D">
        <w:rPr>
          <w:rFonts w:ascii="Times New Roman" w:hAnsi="Times New Roman" w:cs="Times New Roman"/>
          <w:b/>
          <w:bCs/>
          <w:sz w:val="28"/>
          <w:szCs w:val="28"/>
          <w:lang w:val="uk-UA"/>
        </w:rPr>
        <w:t>ий голова</w:t>
      </w:r>
      <w:r w:rsidR="0001641D" w:rsidRPr="0001641D">
        <w:rPr>
          <w:rFonts w:ascii="Times New Roman" w:hAnsi="Times New Roman" w:cs="Times New Roman"/>
          <w:b/>
          <w:bCs/>
          <w:sz w:val="28"/>
          <w:szCs w:val="28"/>
          <w:lang w:val="uk-UA"/>
        </w:rPr>
        <w:t xml:space="preserve"> </w:t>
      </w:r>
    </w:p>
    <w:p w14:paraId="7091BDEB" w14:textId="77777777" w:rsidR="0064198F" w:rsidRPr="0001641D" w:rsidRDefault="0064198F" w:rsidP="0001641D">
      <w:pPr>
        <w:spacing w:after="0" w:line="240" w:lineRule="auto"/>
        <w:ind w:firstLine="567"/>
        <w:jc w:val="both"/>
        <w:rPr>
          <w:rFonts w:ascii="Times New Roman" w:hAnsi="Times New Roman" w:cs="Times New Roman"/>
          <w:b/>
          <w:bCs/>
          <w:sz w:val="28"/>
          <w:szCs w:val="28"/>
          <w:lang w:val="uk-UA"/>
        </w:rPr>
      </w:pPr>
    </w:p>
    <w:p w14:paraId="222FCF0B" w14:textId="77777777" w:rsidR="00C878A7" w:rsidRDefault="008F735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A35DD1"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ий голова (далі по тексту – Голова)</w:t>
      </w:r>
      <w:r w:rsidR="00855467"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є головною посадовою особою Громади та здійснює свої повноваження на постійній основі.</w:t>
      </w:r>
      <w:r w:rsidR="0001641D" w:rsidRPr="0001641D">
        <w:rPr>
          <w:rFonts w:ascii="Times New Roman" w:hAnsi="Times New Roman" w:cs="Times New Roman"/>
          <w:sz w:val="28"/>
          <w:szCs w:val="28"/>
          <w:lang w:val="uk-UA"/>
        </w:rPr>
        <w:t xml:space="preserve"> </w:t>
      </w:r>
    </w:p>
    <w:p w14:paraId="1F26976A" w14:textId="77777777" w:rsidR="00C878A7" w:rsidRDefault="008F735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2.Голова очолює засідання місцевої ради, керує її виконавчим</w:t>
      </w:r>
      <w:r w:rsidR="003A11EA" w:rsidRPr="0001641D">
        <w:rPr>
          <w:rFonts w:ascii="Times New Roman" w:hAnsi="Times New Roman" w:cs="Times New Roman"/>
          <w:sz w:val="28"/>
          <w:szCs w:val="28"/>
          <w:lang w:val="uk-UA"/>
        </w:rPr>
        <w:t xml:space="preserve"> комітет</w:t>
      </w:r>
      <w:r w:rsidRPr="0001641D">
        <w:rPr>
          <w:rFonts w:ascii="Times New Roman" w:hAnsi="Times New Roman" w:cs="Times New Roman"/>
          <w:sz w:val="28"/>
          <w:szCs w:val="28"/>
          <w:lang w:val="uk-UA"/>
        </w:rPr>
        <w:t>ом та організовує їх</w:t>
      </w:r>
      <w:r w:rsidR="007851F4" w:rsidRPr="0001641D">
        <w:rPr>
          <w:rFonts w:ascii="Times New Roman" w:hAnsi="Times New Roman" w:cs="Times New Roman"/>
          <w:sz w:val="28"/>
          <w:szCs w:val="28"/>
          <w:lang w:val="uk-UA"/>
        </w:rPr>
        <w:t xml:space="preserve"> роботу.</w:t>
      </w:r>
      <w:r w:rsidR="0001641D" w:rsidRPr="0001641D">
        <w:rPr>
          <w:rFonts w:ascii="Times New Roman" w:hAnsi="Times New Roman" w:cs="Times New Roman"/>
          <w:sz w:val="28"/>
          <w:szCs w:val="28"/>
          <w:lang w:val="uk-UA"/>
        </w:rPr>
        <w:t xml:space="preserve"> </w:t>
      </w:r>
    </w:p>
    <w:p w14:paraId="268B7CC0" w14:textId="77777777" w:rsidR="00C878A7" w:rsidRDefault="008F735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Голова є підзвітним, підконтрольним і відповідаль</w:t>
      </w:r>
      <w:r w:rsidR="006E4907" w:rsidRPr="0001641D">
        <w:rPr>
          <w:rFonts w:ascii="Times New Roman" w:hAnsi="Times New Roman" w:cs="Times New Roman"/>
          <w:sz w:val="28"/>
          <w:szCs w:val="28"/>
          <w:lang w:val="uk-UA"/>
        </w:rPr>
        <w:t>ним перед Громадою,</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функції Голови визначаються</w:t>
      </w:r>
      <w:r w:rsidR="002203B7" w:rsidRPr="0001641D">
        <w:rPr>
          <w:rFonts w:ascii="Times New Roman" w:hAnsi="Times New Roman" w:cs="Times New Roman"/>
          <w:iCs/>
          <w:sz w:val="28"/>
          <w:szCs w:val="28"/>
          <w:lang w:val="uk-UA"/>
        </w:rPr>
        <w:t xml:space="preserve"> Законом України «Про місцеве самоврядування в Україні»,</w:t>
      </w:r>
      <w:r w:rsidR="0001641D" w:rsidRPr="0001641D">
        <w:rPr>
          <w:rFonts w:ascii="Times New Roman" w:hAnsi="Times New Roman" w:cs="Times New Roman"/>
          <w:sz w:val="28"/>
          <w:szCs w:val="28"/>
          <w:lang w:val="uk-UA"/>
        </w:rPr>
        <w:t xml:space="preserve"> </w:t>
      </w:r>
      <w:r w:rsidR="002203B7" w:rsidRPr="0001641D">
        <w:rPr>
          <w:rFonts w:ascii="Times New Roman" w:hAnsi="Times New Roman" w:cs="Times New Roman"/>
          <w:sz w:val="28"/>
          <w:szCs w:val="28"/>
          <w:lang w:val="uk-UA"/>
        </w:rPr>
        <w:t>та цим Статутом</w:t>
      </w:r>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503D90EA" w14:textId="77777777" w:rsidR="00C878A7" w:rsidRDefault="00D93BB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hyperlink r:id="rId10" w:tgtFrame="_top" w:history="1">
        <w:r w:rsidR="00A35DD1" w:rsidRPr="0001641D">
          <w:rPr>
            <w:rFonts w:ascii="Times New Roman" w:hAnsi="Times New Roman" w:cs="Times New Roman"/>
            <w:sz w:val="28"/>
            <w:szCs w:val="28"/>
            <w:lang w:val="uk-UA"/>
          </w:rPr>
          <w:t>Сільськ</w:t>
        </w:r>
        <w:r w:rsidRPr="0001641D">
          <w:rPr>
            <w:rFonts w:ascii="Times New Roman" w:hAnsi="Times New Roman" w:cs="Times New Roman"/>
            <w:sz w:val="28"/>
            <w:szCs w:val="28"/>
            <w:lang w:val="uk-UA"/>
          </w:rPr>
          <w:t>ий голова</w:t>
        </w:r>
        <w:r w:rsidR="0001641D" w:rsidRPr="0001641D">
          <w:rPr>
            <w:rFonts w:ascii="Times New Roman" w:hAnsi="Times New Roman" w:cs="Times New Roman"/>
            <w:sz w:val="28"/>
            <w:szCs w:val="28"/>
            <w:lang w:val="uk-UA"/>
          </w:rPr>
          <w:t xml:space="preserve"> </w:t>
        </w:r>
        <w:r w:rsidR="00855467" w:rsidRPr="0001641D">
          <w:rPr>
            <w:rFonts w:ascii="Times New Roman" w:hAnsi="Times New Roman" w:cs="Times New Roman"/>
            <w:sz w:val="28"/>
            <w:szCs w:val="28"/>
            <w:lang w:val="uk-UA"/>
          </w:rPr>
          <w:t>щорічно звітує перед загальними зборами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про здійснення державної регуляторної політики у сфері господарської діяльн</w:t>
        </w:r>
        <w:r w:rsidR="00DF2F36" w:rsidRPr="0001641D">
          <w:rPr>
            <w:rFonts w:ascii="Times New Roman" w:hAnsi="Times New Roman" w:cs="Times New Roman"/>
            <w:sz w:val="28"/>
            <w:szCs w:val="28"/>
            <w:lang w:val="uk-UA"/>
          </w:rPr>
          <w:t>ості виконавчими органами сільськ</w:t>
        </w:r>
        <w:r w:rsidRPr="0001641D">
          <w:rPr>
            <w:rFonts w:ascii="Times New Roman" w:hAnsi="Times New Roman" w:cs="Times New Roman"/>
            <w:sz w:val="28"/>
            <w:szCs w:val="28"/>
            <w:lang w:val="uk-UA"/>
          </w:rPr>
          <w:t>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w:t>
        </w:r>
      </w:hyperlink>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64ED3F91" w14:textId="77777777" w:rsidR="0026398A" w:rsidRDefault="00DF2F3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5.Сільськ</w:t>
      </w:r>
      <w:r w:rsidR="00C9613E" w:rsidRPr="0001641D">
        <w:rPr>
          <w:rFonts w:ascii="Times New Roman" w:hAnsi="Times New Roman" w:cs="Times New Roman"/>
          <w:sz w:val="28"/>
          <w:szCs w:val="28"/>
          <w:lang w:val="uk-UA"/>
        </w:rPr>
        <w:t>ий голова виконує такі обов`</w:t>
      </w:r>
      <w:r w:rsidR="002C13BD" w:rsidRPr="0001641D">
        <w:rPr>
          <w:rFonts w:ascii="Times New Roman" w:hAnsi="Times New Roman" w:cs="Times New Roman"/>
          <w:sz w:val="28"/>
          <w:szCs w:val="28"/>
          <w:lang w:val="uk-UA"/>
        </w:rPr>
        <w:t>язки:</w:t>
      </w:r>
      <w:r w:rsidR="0001641D" w:rsidRPr="0001641D">
        <w:rPr>
          <w:rFonts w:ascii="Times New Roman" w:hAnsi="Times New Roman" w:cs="Times New Roman"/>
          <w:sz w:val="28"/>
          <w:szCs w:val="28"/>
          <w:lang w:val="uk-UA"/>
        </w:rPr>
        <w:t xml:space="preserve"> </w:t>
      </w:r>
    </w:p>
    <w:p w14:paraId="7CAC805A"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xml:space="preserve">- </w:t>
      </w:r>
      <w:r w:rsidR="00261E64" w:rsidRPr="0001641D">
        <w:rPr>
          <w:rFonts w:ascii="Times New Roman" w:hAnsi="Times New Roman" w:cs="Times New Roman"/>
          <w:sz w:val="28"/>
          <w:szCs w:val="28"/>
          <w:lang w:val="uk-UA"/>
        </w:rPr>
        <w:t>забезпечує здійснення у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r w:rsidR="0001641D" w:rsidRPr="0001641D">
        <w:rPr>
          <w:rFonts w:ascii="Times New Roman" w:hAnsi="Times New Roman" w:cs="Times New Roman"/>
          <w:sz w:val="28"/>
          <w:szCs w:val="28"/>
          <w:lang w:val="uk-UA"/>
        </w:rPr>
        <w:t xml:space="preserve"> </w:t>
      </w:r>
    </w:p>
    <w:p w14:paraId="00C5055E"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організує в межах, визначених Законом України «Про місцеве самоврядування в Україні», роботу відповідної ради та її виконавчого комітету;</w:t>
      </w:r>
      <w:r w:rsidR="0001641D" w:rsidRPr="0001641D">
        <w:rPr>
          <w:rFonts w:ascii="Times New Roman" w:hAnsi="Times New Roman" w:cs="Times New Roman"/>
          <w:sz w:val="28"/>
          <w:szCs w:val="28"/>
          <w:lang w:val="uk-UA"/>
        </w:rPr>
        <w:t xml:space="preserve"> </w:t>
      </w:r>
    </w:p>
    <w:p w14:paraId="216BA69D"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підписує рішення ради та її виконавчого комітету;</w:t>
      </w:r>
      <w:r w:rsidR="0001641D" w:rsidRPr="0001641D">
        <w:rPr>
          <w:rFonts w:ascii="Times New Roman" w:hAnsi="Times New Roman" w:cs="Times New Roman"/>
          <w:sz w:val="28"/>
          <w:szCs w:val="28"/>
          <w:lang w:val="uk-UA"/>
        </w:rPr>
        <w:t xml:space="preserve"> </w:t>
      </w:r>
    </w:p>
    <w:p w14:paraId="39E3A91B"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вносить на розгляд ради пропозицію щодо кандидатури на посаду секретаря ради;</w:t>
      </w:r>
      <w:r w:rsidR="0001641D" w:rsidRPr="0001641D">
        <w:rPr>
          <w:rFonts w:ascii="Times New Roman" w:hAnsi="Times New Roman" w:cs="Times New Roman"/>
          <w:sz w:val="28"/>
          <w:szCs w:val="28"/>
          <w:lang w:val="uk-UA"/>
        </w:rPr>
        <w:t xml:space="preserve"> </w:t>
      </w:r>
    </w:p>
    <w:p w14:paraId="6DDB4E81"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вносить на розгляд ради пропозиції про кількісний і персональний с</w:t>
      </w:r>
      <w:r w:rsidR="00347B25" w:rsidRPr="0001641D">
        <w:rPr>
          <w:rFonts w:ascii="Times New Roman" w:hAnsi="Times New Roman" w:cs="Times New Roman"/>
          <w:sz w:val="28"/>
          <w:szCs w:val="28"/>
          <w:lang w:val="uk-UA"/>
        </w:rPr>
        <w:t>клад виконавчого комітету сільськ</w:t>
      </w:r>
      <w:r w:rsidR="00261E64" w:rsidRPr="0001641D">
        <w:rPr>
          <w:rFonts w:ascii="Times New Roman" w:hAnsi="Times New Roman" w:cs="Times New Roman"/>
          <w:sz w:val="28"/>
          <w:szCs w:val="28"/>
          <w:lang w:val="uk-UA"/>
        </w:rPr>
        <w:t>ої ради;</w:t>
      </w:r>
      <w:r w:rsidR="0001641D" w:rsidRPr="0001641D">
        <w:rPr>
          <w:rFonts w:ascii="Times New Roman" w:hAnsi="Times New Roman" w:cs="Times New Roman"/>
          <w:sz w:val="28"/>
          <w:szCs w:val="28"/>
          <w:lang w:val="uk-UA"/>
        </w:rPr>
        <w:t xml:space="preserve"> </w:t>
      </w:r>
    </w:p>
    <w:p w14:paraId="115F9D5B"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hyperlink r:id="rId11" w:tgtFrame="_top" w:history="1">
        <w:r w:rsidR="00261E64" w:rsidRPr="0001641D">
          <w:rPr>
            <w:rFonts w:ascii="Times New Roman" w:hAnsi="Times New Roman" w:cs="Times New Roman"/>
            <w:sz w:val="28"/>
            <w:szCs w:val="28"/>
            <w:lang w:val="uk-UA"/>
          </w:rPr>
          <w:t xml:space="preserve"> вносить на розгляд ради пропозиції щодо стр</w:t>
        </w:r>
        <w:r w:rsidR="00347B25" w:rsidRPr="0001641D">
          <w:rPr>
            <w:rFonts w:ascii="Times New Roman" w:hAnsi="Times New Roman" w:cs="Times New Roman"/>
            <w:sz w:val="28"/>
            <w:szCs w:val="28"/>
            <w:lang w:val="uk-UA"/>
          </w:rPr>
          <w:t>уктури виконавчих органів сільськ</w:t>
        </w:r>
        <w:r w:rsidR="00261E64" w:rsidRPr="0001641D">
          <w:rPr>
            <w:rFonts w:ascii="Times New Roman" w:hAnsi="Times New Roman" w:cs="Times New Roman"/>
            <w:sz w:val="28"/>
            <w:szCs w:val="28"/>
            <w:lang w:val="uk-UA"/>
          </w:rPr>
          <w:t>ої ради, апарату</w:t>
        </w:r>
        <w:r w:rsidRPr="0001641D">
          <w:rPr>
            <w:rFonts w:ascii="Times New Roman" w:hAnsi="Times New Roman" w:cs="Times New Roman"/>
            <w:sz w:val="28"/>
            <w:szCs w:val="28"/>
            <w:lang w:val="uk-UA"/>
          </w:rPr>
          <w:t xml:space="preserve"> ради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згідно затверджених</w:t>
        </w:r>
        <w:r w:rsidR="00261E64" w:rsidRPr="0001641D">
          <w:rPr>
            <w:rFonts w:ascii="Times New Roman" w:hAnsi="Times New Roman" w:cs="Times New Roman"/>
            <w:sz w:val="28"/>
            <w:szCs w:val="28"/>
            <w:lang w:val="uk-UA"/>
          </w:rPr>
          <w:t xml:space="preserve"> їх штатів</w:t>
        </w:r>
      </w:hyperlink>
      <w:r w:rsidR="00261E64"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1C247484"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здійснює керівництво апаратом ради та її виконавчого комітету;</w:t>
      </w:r>
      <w:r w:rsidR="0001641D" w:rsidRPr="0001641D">
        <w:rPr>
          <w:rFonts w:ascii="Times New Roman" w:hAnsi="Times New Roman" w:cs="Times New Roman"/>
          <w:sz w:val="28"/>
          <w:szCs w:val="28"/>
          <w:lang w:val="uk-UA"/>
        </w:rPr>
        <w:t xml:space="preserve"> </w:t>
      </w:r>
    </w:p>
    <w:p w14:paraId="3D96B83B"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скликає сесії ради, вносить пропозиції та формує порядок денний сесій ради і головує на пленарних засіданнях ради;</w:t>
      </w:r>
      <w:r w:rsidR="0001641D" w:rsidRPr="0001641D">
        <w:rPr>
          <w:rFonts w:ascii="Times New Roman" w:hAnsi="Times New Roman" w:cs="Times New Roman"/>
          <w:sz w:val="28"/>
          <w:szCs w:val="28"/>
          <w:lang w:val="uk-UA"/>
        </w:rPr>
        <w:t xml:space="preserve"> </w:t>
      </w:r>
    </w:p>
    <w:p w14:paraId="5A2685D3" w14:textId="77777777" w:rsidR="0026398A" w:rsidRDefault="003610C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забез</w:t>
      </w:r>
      <w:r w:rsidR="001B650D" w:rsidRPr="0001641D">
        <w:rPr>
          <w:rFonts w:ascii="Times New Roman" w:hAnsi="Times New Roman" w:cs="Times New Roman"/>
          <w:sz w:val="28"/>
          <w:szCs w:val="28"/>
          <w:lang w:val="uk-UA"/>
        </w:rPr>
        <w:t>печує управління по підготовці органами місцевого самоврядування</w:t>
      </w:r>
      <w:r w:rsidR="00261E64" w:rsidRPr="0001641D">
        <w:rPr>
          <w:rFonts w:ascii="Times New Roman" w:hAnsi="Times New Roman" w:cs="Times New Roman"/>
          <w:sz w:val="28"/>
          <w:szCs w:val="28"/>
          <w:lang w:val="uk-UA"/>
        </w:rPr>
        <w:t xml:space="preserve"> проектів програм соціально-економічного та культурного розвитку, цільових програм з інших питань самоврядування, місцевого бюджету та звіту про його в</w:t>
      </w:r>
      <w:r w:rsidR="001B650D" w:rsidRPr="0001641D">
        <w:rPr>
          <w:rFonts w:ascii="Times New Roman" w:hAnsi="Times New Roman" w:cs="Times New Roman"/>
          <w:sz w:val="28"/>
          <w:szCs w:val="28"/>
          <w:lang w:val="uk-UA"/>
        </w:rPr>
        <w:t>иконання,</w:t>
      </w:r>
      <w:r w:rsidR="0001641D" w:rsidRPr="0001641D">
        <w:rPr>
          <w:rFonts w:ascii="Times New Roman" w:hAnsi="Times New Roman" w:cs="Times New Roman"/>
          <w:sz w:val="28"/>
          <w:szCs w:val="28"/>
          <w:lang w:val="uk-UA"/>
        </w:rPr>
        <w:t xml:space="preserve"> </w:t>
      </w:r>
      <w:r w:rsidR="00261E64" w:rsidRPr="0001641D">
        <w:rPr>
          <w:rFonts w:ascii="Times New Roman" w:hAnsi="Times New Roman" w:cs="Times New Roman"/>
          <w:sz w:val="28"/>
          <w:szCs w:val="28"/>
          <w:lang w:val="uk-UA"/>
        </w:rPr>
        <w:t>оприлюднює затверджені радою програми, бюджет та звіти про їх виконання;</w:t>
      </w:r>
      <w:r w:rsidR="0001641D" w:rsidRPr="0001641D">
        <w:rPr>
          <w:rFonts w:ascii="Times New Roman" w:hAnsi="Times New Roman" w:cs="Times New Roman"/>
          <w:sz w:val="28"/>
          <w:szCs w:val="28"/>
          <w:lang w:val="uk-UA"/>
        </w:rPr>
        <w:t xml:space="preserve"> </w:t>
      </w:r>
    </w:p>
    <w:p w14:paraId="12E8DA0E" w14:textId="77777777" w:rsidR="0026398A" w:rsidRDefault="002248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w:t>
      </w:r>
      <w:r w:rsidRPr="0001641D">
        <w:rPr>
          <w:rFonts w:ascii="Times New Roman" w:hAnsi="Times New Roman" w:cs="Times New Roman"/>
          <w:sz w:val="28"/>
          <w:szCs w:val="28"/>
          <w:lang w:val="uk-UA"/>
        </w:rPr>
        <w:t>ідповідної територіальної громади</w:t>
      </w:r>
      <w:r w:rsidR="00F21B51" w:rsidRPr="0001641D">
        <w:rPr>
          <w:rFonts w:ascii="Times New Roman" w:hAnsi="Times New Roman" w:cs="Times New Roman"/>
          <w:sz w:val="28"/>
          <w:szCs w:val="28"/>
          <w:lang w:val="uk-UA"/>
        </w:rPr>
        <w:t>, якщо інше не передбачено чинним законодавством України;</w:t>
      </w:r>
      <w:r w:rsidR="0001641D" w:rsidRPr="0001641D">
        <w:rPr>
          <w:rFonts w:ascii="Times New Roman" w:hAnsi="Times New Roman" w:cs="Times New Roman"/>
          <w:sz w:val="28"/>
          <w:szCs w:val="28"/>
          <w:lang w:val="uk-UA"/>
        </w:rPr>
        <w:t xml:space="preserve"> </w:t>
      </w:r>
    </w:p>
    <w:p w14:paraId="0A01FBDE" w14:textId="77777777" w:rsidR="0026398A" w:rsidRDefault="002248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має право скликати</w:t>
      </w:r>
      <w:r w:rsidR="0001641D" w:rsidRPr="0001641D">
        <w:rPr>
          <w:rFonts w:ascii="Times New Roman" w:hAnsi="Times New Roman" w:cs="Times New Roman"/>
          <w:sz w:val="28"/>
          <w:szCs w:val="28"/>
          <w:lang w:val="uk-UA"/>
        </w:rPr>
        <w:t xml:space="preserve"> </w:t>
      </w:r>
      <w:r w:rsidR="00261E64" w:rsidRPr="0001641D">
        <w:rPr>
          <w:rFonts w:ascii="Times New Roman" w:hAnsi="Times New Roman" w:cs="Times New Roman"/>
          <w:sz w:val="28"/>
          <w:szCs w:val="28"/>
          <w:lang w:val="uk-UA"/>
        </w:rPr>
        <w:t>загальні збо</w:t>
      </w:r>
      <w:r w:rsidRPr="0001641D">
        <w:rPr>
          <w:rFonts w:ascii="Times New Roman" w:hAnsi="Times New Roman" w:cs="Times New Roman"/>
          <w:sz w:val="28"/>
          <w:szCs w:val="28"/>
          <w:lang w:val="uk-UA"/>
        </w:rPr>
        <w:t>ри громади</w:t>
      </w:r>
      <w:r w:rsidR="00261E64"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092830A5" w14:textId="77777777" w:rsidR="0026398A" w:rsidRDefault="00BB540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забезпечує виконання рішень міс</w:t>
      </w:r>
      <w:r w:rsidRPr="0001641D">
        <w:rPr>
          <w:rFonts w:ascii="Times New Roman" w:hAnsi="Times New Roman" w:cs="Times New Roman"/>
          <w:sz w:val="28"/>
          <w:szCs w:val="28"/>
          <w:lang w:val="uk-UA"/>
        </w:rPr>
        <w:t xml:space="preserve">цевого референдуму, загальних зборів, </w:t>
      </w:r>
      <w:r w:rsidR="00261E64" w:rsidRPr="0001641D">
        <w:rPr>
          <w:rFonts w:ascii="Times New Roman" w:hAnsi="Times New Roman" w:cs="Times New Roman"/>
          <w:sz w:val="28"/>
          <w:szCs w:val="28"/>
          <w:lang w:val="uk-UA"/>
        </w:rPr>
        <w:t>ради</w:t>
      </w:r>
      <w:r w:rsidRPr="0001641D">
        <w:rPr>
          <w:rFonts w:ascii="Times New Roman" w:hAnsi="Times New Roman" w:cs="Times New Roman"/>
          <w:sz w:val="28"/>
          <w:szCs w:val="28"/>
          <w:lang w:val="uk-UA"/>
        </w:rPr>
        <w:t xml:space="preserve"> депутатів ОТГ</w:t>
      </w:r>
      <w:r w:rsidR="00261E64" w:rsidRPr="0001641D">
        <w:rPr>
          <w:rFonts w:ascii="Times New Roman" w:hAnsi="Times New Roman" w:cs="Times New Roman"/>
          <w:sz w:val="28"/>
          <w:szCs w:val="28"/>
          <w:lang w:val="uk-UA"/>
        </w:rPr>
        <w:t>, її виконавчого комітету;</w:t>
      </w:r>
      <w:r w:rsidR="0001641D" w:rsidRPr="0001641D">
        <w:rPr>
          <w:rFonts w:ascii="Times New Roman" w:hAnsi="Times New Roman" w:cs="Times New Roman"/>
          <w:sz w:val="28"/>
          <w:szCs w:val="28"/>
          <w:lang w:val="uk-UA"/>
        </w:rPr>
        <w:t xml:space="preserve"> </w:t>
      </w:r>
    </w:p>
    <w:p w14:paraId="65DED7DF" w14:textId="77777777" w:rsidR="0026398A" w:rsidRDefault="00BB540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hyperlink r:id="rId12" w:tgtFrame="_top" w:history="1">
        <w:r w:rsidR="00261E64" w:rsidRPr="0001641D">
          <w:rPr>
            <w:rFonts w:ascii="Times New Roman" w:hAnsi="Times New Roman" w:cs="Times New Roman"/>
            <w:sz w:val="28"/>
            <w:szCs w:val="28"/>
            <w:lang w:val="uk-UA"/>
          </w:rPr>
          <w:t>є розпорядником бюджетних коштів, використовує їх лише за призначенням, визначеним радою</w:t>
        </w:r>
        <w:r w:rsidRPr="0001641D">
          <w:rPr>
            <w:rFonts w:ascii="Times New Roman" w:hAnsi="Times New Roman" w:cs="Times New Roman"/>
            <w:sz w:val="28"/>
            <w:szCs w:val="28"/>
            <w:lang w:val="uk-UA"/>
          </w:rPr>
          <w:t xml:space="preserve"> та чинним законодавством України</w:t>
        </w:r>
        <w:r w:rsidR="00261E64" w:rsidRPr="0001641D">
          <w:rPr>
            <w:rFonts w:ascii="Times New Roman" w:hAnsi="Times New Roman" w:cs="Times New Roman"/>
            <w:sz w:val="28"/>
            <w:szCs w:val="28"/>
            <w:lang w:val="uk-UA"/>
          </w:rPr>
          <w:t>;</w:t>
        </w:r>
      </w:hyperlink>
      <w:r w:rsidR="0001641D" w:rsidRPr="0001641D">
        <w:rPr>
          <w:rFonts w:ascii="Times New Roman" w:hAnsi="Times New Roman" w:cs="Times New Roman"/>
          <w:sz w:val="28"/>
          <w:szCs w:val="28"/>
          <w:lang w:val="uk-UA"/>
        </w:rPr>
        <w:t xml:space="preserve"> </w:t>
      </w:r>
    </w:p>
    <w:p w14:paraId="310C6D1D" w14:textId="77777777" w:rsidR="0026398A" w:rsidRDefault="0040263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представляє територіальну громаду, раду</w:t>
      </w:r>
      <w:r w:rsidR="009763E4" w:rsidRPr="0001641D">
        <w:rPr>
          <w:rFonts w:ascii="Times New Roman" w:hAnsi="Times New Roman" w:cs="Times New Roman"/>
          <w:sz w:val="28"/>
          <w:szCs w:val="28"/>
          <w:lang w:val="uk-UA"/>
        </w:rPr>
        <w:t xml:space="preserve"> депутатів ОТГ,</w:t>
      </w:r>
      <w:r w:rsidR="00261E64" w:rsidRPr="0001641D">
        <w:rPr>
          <w:rFonts w:ascii="Times New Roman" w:hAnsi="Times New Roman" w:cs="Times New Roman"/>
          <w:sz w:val="28"/>
          <w:szCs w:val="28"/>
          <w:lang w:val="uk-UA"/>
        </w:rPr>
        <w:t xml:space="preserve">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r w:rsidR="0001641D" w:rsidRPr="0001641D">
        <w:rPr>
          <w:rFonts w:ascii="Times New Roman" w:hAnsi="Times New Roman" w:cs="Times New Roman"/>
          <w:sz w:val="28"/>
          <w:szCs w:val="28"/>
          <w:lang w:val="uk-UA"/>
        </w:rPr>
        <w:t xml:space="preserve"> </w:t>
      </w:r>
    </w:p>
    <w:p w14:paraId="44C2C8FA" w14:textId="77777777" w:rsidR="0026398A" w:rsidRDefault="0040263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r w:rsidR="0001641D" w:rsidRPr="0001641D">
        <w:rPr>
          <w:rFonts w:ascii="Times New Roman" w:hAnsi="Times New Roman" w:cs="Times New Roman"/>
          <w:sz w:val="28"/>
          <w:szCs w:val="28"/>
          <w:lang w:val="uk-UA"/>
        </w:rPr>
        <w:t xml:space="preserve"> </w:t>
      </w:r>
    </w:p>
    <w:p w14:paraId="7FA4F7AF" w14:textId="77777777" w:rsidR="0026398A" w:rsidRDefault="0040263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r w:rsidR="0001641D" w:rsidRPr="0001641D">
        <w:rPr>
          <w:rFonts w:ascii="Times New Roman" w:hAnsi="Times New Roman" w:cs="Times New Roman"/>
          <w:sz w:val="28"/>
          <w:szCs w:val="28"/>
          <w:lang w:val="uk-UA"/>
        </w:rPr>
        <w:t xml:space="preserve"> </w:t>
      </w:r>
    </w:p>
    <w:p w14:paraId="76BEDEBF" w14:textId="77777777" w:rsidR="0026398A" w:rsidRDefault="0040263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w:t>
      </w:r>
      <w:r w:rsidR="00261E64" w:rsidRPr="0001641D">
        <w:rPr>
          <w:rFonts w:ascii="Times New Roman" w:hAnsi="Times New Roman" w:cs="Times New Roman"/>
          <w:sz w:val="28"/>
          <w:szCs w:val="28"/>
          <w:lang w:val="uk-UA"/>
        </w:rPr>
        <w:t xml:space="preserve"> веде особистий прийом громадян;</w:t>
      </w:r>
      <w:r w:rsidR="0001641D" w:rsidRPr="0001641D">
        <w:rPr>
          <w:rFonts w:ascii="Times New Roman" w:hAnsi="Times New Roman" w:cs="Times New Roman"/>
          <w:sz w:val="28"/>
          <w:szCs w:val="28"/>
          <w:lang w:val="uk-UA"/>
        </w:rPr>
        <w:t xml:space="preserve"> </w:t>
      </w:r>
    </w:p>
    <w:p w14:paraId="13742E11" w14:textId="77777777" w:rsidR="00C878A7" w:rsidRDefault="0040263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261E64" w:rsidRPr="0001641D">
        <w:rPr>
          <w:rFonts w:ascii="Times New Roman" w:hAnsi="Times New Roman" w:cs="Times New Roman"/>
          <w:sz w:val="28"/>
          <w:szCs w:val="28"/>
          <w:lang w:val="uk-UA"/>
        </w:rPr>
        <w:t xml:space="preserve"> здійснює інші повноваження місцевого</w:t>
      </w:r>
      <w:r w:rsidR="000422C4" w:rsidRPr="0001641D">
        <w:rPr>
          <w:rFonts w:ascii="Times New Roman" w:hAnsi="Times New Roman" w:cs="Times New Roman"/>
          <w:sz w:val="28"/>
          <w:szCs w:val="28"/>
          <w:lang w:val="uk-UA"/>
        </w:rPr>
        <w:t xml:space="preserve"> самоврядування, та </w:t>
      </w:r>
      <w:r w:rsidR="00261E64" w:rsidRPr="0001641D">
        <w:rPr>
          <w:rFonts w:ascii="Times New Roman" w:hAnsi="Times New Roman" w:cs="Times New Roman"/>
          <w:sz w:val="28"/>
          <w:szCs w:val="28"/>
          <w:lang w:val="uk-UA"/>
        </w:rPr>
        <w:t>видає розпоря</w:t>
      </w:r>
      <w:r w:rsidR="001F346B" w:rsidRPr="0001641D">
        <w:rPr>
          <w:rFonts w:ascii="Times New Roman" w:hAnsi="Times New Roman" w:cs="Times New Roman"/>
          <w:sz w:val="28"/>
          <w:szCs w:val="28"/>
          <w:lang w:val="uk-UA"/>
        </w:rPr>
        <w:t>дження у межах своїх повн</w:t>
      </w:r>
      <w:r w:rsidR="00C754A0" w:rsidRPr="0001641D">
        <w:rPr>
          <w:rFonts w:ascii="Times New Roman" w:hAnsi="Times New Roman" w:cs="Times New Roman"/>
          <w:sz w:val="28"/>
          <w:szCs w:val="28"/>
          <w:lang w:val="uk-UA"/>
        </w:rPr>
        <w:t>оважень.</w:t>
      </w:r>
      <w:r w:rsidR="0001641D" w:rsidRPr="0001641D">
        <w:rPr>
          <w:rFonts w:ascii="Times New Roman" w:hAnsi="Times New Roman" w:cs="Times New Roman"/>
          <w:sz w:val="28"/>
          <w:szCs w:val="28"/>
          <w:lang w:val="uk-UA"/>
        </w:rPr>
        <w:t xml:space="preserve"> </w:t>
      </w:r>
    </w:p>
    <w:p w14:paraId="6B17EC35" w14:textId="77777777" w:rsidR="00C878A7" w:rsidRDefault="007851F4" w:rsidP="0001641D">
      <w:pPr>
        <w:spacing w:after="0" w:line="240" w:lineRule="auto"/>
        <w:ind w:firstLine="567"/>
        <w:jc w:val="both"/>
        <w:rPr>
          <w:rFonts w:ascii="Times New Roman" w:eastAsia="Times New Roman" w:hAnsi="Times New Roman" w:cs="Times New Roman"/>
          <w:sz w:val="28"/>
          <w:szCs w:val="28"/>
          <w:lang w:val="uk-UA" w:eastAsia="uk-UA"/>
        </w:rPr>
      </w:pPr>
      <w:r w:rsidRPr="0001641D">
        <w:rPr>
          <w:rFonts w:ascii="Times New Roman" w:hAnsi="Times New Roman" w:cs="Times New Roman"/>
          <w:sz w:val="28"/>
          <w:szCs w:val="28"/>
          <w:lang w:val="uk-UA"/>
        </w:rPr>
        <w:t>4.</w:t>
      </w:r>
      <w:r w:rsidRPr="0001641D">
        <w:rPr>
          <w:rFonts w:ascii="Times New Roman" w:eastAsia="Times New Roman" w:hAnsi="Times New Roman" w:cs="Times New Roman"/>
          <w:sz w:val="28"/>
          <w:szCs w:val="28"/>
          <w:lang w:val="uk-UA" w:eastAsia="uk-UA"/>
        </w:rPr>
        <w:t>Керівники відділів, управлінь та інших виконавчих органів ради призначаються на посад</w:t>
      </w:r>
      <w:r w:rsidR="003E71CA" w:rsidRPr="0001641D">
        <w:rPr>
          <w:rFonts w:ascii="Times New Roman" w:eastAsia="Times New Roman" w:hAnsi="Times New Roman" w:cs="Times New Roman"/>
          <w:sz w:val="28"/>
          <w:szCs w:val="28"/>
          <w:lang w:val="uk-UA" w:eastAsia="uk-UA"/>
        </w:rPr>
        <w:t>у і звільняються з посади сільськ</w:t>
      </w:r>
      <w:r w:rsidRPr="0001641D">
        <w:rPr>
          <w:rFonts w:ascii="Times New Roman" w:eastAsia="Times New Roman" w:hAnsi="Times New Roman" w:cs="Times New Roman"/>
          <w:sz w:val="28"/>
          <w:szCs w:val="28"/>
          <w:lang w:val="uk-UA" w:eastAsia="uk-UA"/>
        </w:rPr>
        <w:t>им головою одноособово, а у випадках передбачених законом,</w:t>
      </w:r>
      <w:r w:rsidR="0001641D" w:rsidRPr="0001641D">
        <w:rPr>
          <w:rFonts w:ascii="Times New Roman" w:eastAsia="Times New Roman" w:hAnsi="Times New Roman" w:cs="Times New Roman"/>
          <w:sz w:val="28"/>
          <w:szCs w:val="28"/>
          <w:lang w:val="uk-UA" w:eastAsia="uk-UA"/>
        </w:rPr>
        <w:t xml:space="preserve"> </w:t>
      </w:r>
      <w:r w:rsidRPr="0001641D">
        <w:rPr>
          <w:rFonts w:ascii="Times New Roman" w:eastAsia="Times New Roman" w:hAnsi="Times New Roman" w:cs="Times New Roman"/>
          <w:sz w:val="28"/>
          <w:szCs w:val="28"/>
          <w:lang w:val="uk-UA" w:eastAsia="uk-UA"/>
        </w:rPr>
        <w:t>за</w:t>
      </w:r>
      <w:r w:rsidR="007C29C7" w:rsidRPr="0001641D">
        <w:rPr>
          <w:rFonts w:ascii="Times New Roman" w:eastAsia="Times New Roman" w:hAnsi="Times New Roman" w:cs="Times New Roman"/>
          <w:sz w:val="28"/>
          <w:szCs w:val="28"/>
          <w:lang w:val="uk-UA" w:eastAsia="uk-UA"/>
        </w:rPr>
        <w:t xml:space="preserve"> рішенням конкурсної комісії</w:t>
      </w:r>
      <w:r w:rsidR="0001641D" w:rsidRPr="0001641D">
        <w:rPr>
          <w:rFonts w:ascii="Times New Roman" w:eastAsia="Times New Roman" w:hAnsi="Times New Roman" w:cs="Times New Roman"/>
          <w:sz w:val="28"/>
          <w:szCs w:val="28"/>
          <w:lang w:val="uk-UA" w:eastAsia="uk-UA"/>
        </w:rPr>
        <w:t xml:space="preserve"> </w:t>
      </w:r>
      <w:r w:rsidR="007C29C7" w:rsidRPr="0001641D">
        <w:rPr>
          <w:rFonts w:ascii="Times New Roman" w:eastAsia="Times New Roman" w:hAnsi="Times New Roman" w:cs="Times New Roman"/>
          <w:sz w:val="28"/>
          <w:szCs w:val="28"/>
          <w:lang w:val="uk-UA" w:eastAsia="uk-UA"/>
        </w:rPr>
        <w:t>і</w:t>
      </w:r>
      <w:r w:rsidRPr="0001641D">
        <w:rPr>
          <w:rFonts w:ascii="Times New Roman" w:eastAsia="Times New Roman" w:hAnsi="Times New Roman" w:cs="Times New Roman"/>
          <w:sz w:val="28"/>
          <w:szCs w:val="28"/>
          <w:lang w:val="uk-UA" w:eastAsia="uk-UA"/>
        </w:rPr>
        <w:t xml:space="preserve"> погодженням радою депутатів ОТГ.</w:t>
      </w:r>
      <w:r w:rsidR="0001641D" w:rsidRPr="0001641D">
        <w:rPr>
          <w:rFonts w:ascii="Times New Roman" w:eastAsia="Times New Roman" w:hAnsi="Times New Roman" w:cs="Times New Roman"/>
          <w:sz w:val="28"/>
          <w:szCs w:val="28"/>
          <w:lang w:val="uk-UA" w:eastAsia="uk-UA"/>
        </w:rPr>
        <w:t xml:space="preserve"> </w:t>
      </w:r>
    </w:p>
    <w:p w14:paraId="0FCDA9A3" w14:textId="77777777" w:rsidR="0026398A" w:rsidRDefault="007851F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6B70BC" w:rsidRPr="0001641D">
        <w:rPr>
          <w:rFonts w:ascii="Times New Roman" w:hAnsi="Times New Roman" w:cs="Times New Roman"/>
          <w:sz w:val="28"/>
          <w:szCs w:val="28"/>
          <w:lang w:val="uk-UA"/>
        </w:rPr>
        <w:t>.Повноваження Голови, вважаються достроково припиненими у разі:</w:t>
      </w:r>
      <w:r w:rsidR="0001641D" w:rsidRPr="0001641D">
        <w:rPr>
          <w:rFonts w:ascii="Times New Roman" w:hAnsi="Times New Roman" w:cs="Times New Roman"/>
          <w:sz w:val="28"/>
          <w:szCs w:val="28"/>
          <w:lang w:val="uk-UA"/>
        </w:rPr>
        <w:t xml:space="preserve"> </w:t>
      </w:r>
    </w:p>
    <w:p w14:paraId="5FF199C5" w14:textId="77777777" w:rsidR="0026398A" w:rsidRDefault="006B70B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 його звернення з особистою заявою до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відповідної ради про складення ним повноважень голови;</w:t>
      </w:r>
      <w:r w:rsidR="0001641D" w:rsidRPr="0001641D">
        <w:rPr>
          <w:rFonts w:ascii="Times New Roman" w:hAnsi="Times New Roman" w:cs="Times New Roman"/>
          <w:sz w:val="28"/>
          <w:szCs w:val="28"/>
          <w:lang w:val="uk-UA"/>
        </w:rPr>
        <w:t xml:space="preserve"> </w:t>
      </w:r>
    </w:p>
    <w:p w14:paraId="52A50650" w14:textId="77777777" w:rsidR="0026398A" w:rsidRDefault="006B70B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 припинення його громадянства;</w:t>
      </w:r>
      <w:r w:rsidR="0001641D" w:rsidRPr="0001641D">
        <w:rPr>
          <w:rFonts w:ascii="Times New Roman" w:hAnsi="Times New Roman" w:cs="Times New Roman"/>
          <w:sz w:val="28"/>
          <w:szCs w:val="28"/>
          <w:lang w:val="uk-UA"/>
        </w:rPr>
        <w:t xml:space="preserve"> </w:t>
      </w:r>
    </w:p>
    <w:p w14:paraId="1FF00C8C" w14:textId="77777777" w:rsidR="0026398A" w:rsidRDefault="0004603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6B70BC" w:rsidRPr="0001641D">
        <w:rPr>
          <w:rFonts w:ascii="Times New Roman" w:hAnsi="Times New Roman" w:cs="Times New Roman"/>
          <w:sz w:val="28"/>
          <w:szCs w:val="28"/>
          <w:lang w:val="uk-UA"/>
        </w:rPr>
        <w:t>) набрання законної сили рішенням суду про притягнення його до відповідальності за правопорушення,</w:t>
      </w:r>
      <w:r w:rsidR="0001641D" w:rsidRPr="0001641D">
        <w:rPr>
          <w:rFonts w:ascii="Times New Roman" w:hAnsi="Times New Roman" w:cs="Times New Roman"/>
          <w:sz w:val="28"/>
          <w:szCs w:val="28"/>
          <w:lang w:val="uk-UA"/>
        </w:rPr>
        <w:t xml:space="preserve"> </w:t>
      </w:r>
      <w:r w:rsidR="006B70BC" w:rsidRPr="0001641D">
        <w:rPr>
          <w:rFonts w:ascii="Times New Roman" w:hAnsi="Times New Roman" w:cs="Times New Roman"/>
          <w:sz w:val="28"/>
          <w:szCs w:val="28"/>
          <w:lang w:val="uk-UA"/>
        </w:rPr>
        <w:t>яким накладено стягнення у ви</w:t>
      </w:r>
      <w:r w:rsidR="003E71CA" w:rsidRPr="0001641D">
        <w:rPr>
          <w:rFonts w:ascii="Times New Roman" w:hAnsi="Times New Roman" w:cs="Times New Roman"/>
          <w:sz w:val="28"/>
          <w:szCs w:val="28"/>
          <w:lang w:val="uk-UA"/>
        </w:rPr>
        <w:t>гля</w:t>
      </w:r>
      <w:r w:rsidR="006B70BC" w:rsidRPr="0001641D">
        <w:rPr>
          <w:rFonts w:ascii="Times New Roman" w:hAnsi="Times New Roman" w:cs="Times New Roman"/>
          <w:sz w:val="28"/>
          <w:szCs w:val="28"/>
          <w:lang w:val="uk-UA"/>
        </w:rPr>
        <w:t>ді позбавлення права</w:t>
      </w:r>
      <w:r w:rsidR="0001641D" w:rsidRPr="0001641D">
        <w:rPr>
          <w:rFonts w:ascii="Times New Roman" w:hAnsi="Times New Roman" w:cs="Times New Roman"/>
          <w:sz w:val="28"/>
          <w:szCs w:val="28"/>
          <w:lang w:val="uk-UA"/>
        </w:rPr>
        <w:t xml:space="preserve"> </w:t>
      </w:r>
      <w:r w:rsidR="006B70BC" w:rsidRPr="0001641D">
        <w:rPr>
          <w:rFonts w:ascii="Times New Roman" w:hAnsi="Times New Roman" w:cs="Times New Roman"/>
          <w:sz w:val="28"/>
          <w:szCs w:val="28"/>
          <w:lang w:val="uk-UA"/>
        </w:rPr>
        <w:t>займати посади або займатися діяльністю,</w:t>
      </w:r>
      <w:r w:rsidR="0001641D" w:rsidRPr="0001641D">
        <w:rPr>
          <w:rFonts w:ascii="Times New Roman" w:hAnsi="Times New Roman" w:cs="Times New Roman"/>
          <w:sz w:val="28"/>
          <w:szCs w:val="28"/>
          <w:lang w:val="uk-UA"/>
        </w:rPr>
        <w:t xml:space="preserve"> </w:t>
      </w:r>
      <w:r w:rsidR="006B70BC" w:rsidRPr="0001641D">
        <w:rPr>
          <w:rFonts w:ascii="Times New Roman" w:hAnsi="Times New Roman" w:cs="Times New Roman"/>
          <w:sz w:val="28"/>
          <w:szCs w:val="28"/>
          <w:lang w:val="uk-UA"/>
        </w:rPr>
        <w:t>що пов’язані з виконанням функцій держави або місцевого самоврядування;</w:t>
      </w:r>
      <w:r w:rsidR="0001641D" w:rsidRPr="0001641D">
        <w:rPr>
          <w:rFonts w:ascii="Times New Roman" w:hAnsi="Times New Roman" w:cs="Times New Roman"/>
          <w:sz w:val="28"/>
          <w:szCs w:val="28"/>
          <w:lang w:val="uk-UA"/>
        </w:rPr>
        <w:t xml:space="preserve"> </w:t>
      </w:r>
    </w:p>
    <w:p w14:paraId="571E1666" w14:textId="77777777" w:rsidR="006B70BC" w:rsidRDefault="0004603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CB58F2" w:rsidRPr="0001641D">
        <w:rPr>
          <w:rFonts w:ascii="Times New Roman" w:hAnsi="Times New Roman" w:cs="Times New Roman"/>
          <w:sz w:val="28"/>
          <w:szCs w:val="28"/>
          <w:lang w:val="uk-UA"/>
        </w:rPr>
        <w:t>)</w:t>
      </w:r>
      <w:r w:rsidR="00557C52" w:rsidRPr="0001641D">
        <w:rPr>
          <w:rFonts w:ascii="Times New Roman" w:hAnsi="Times New Roman" w:cs="Times New Roman"/>
          <w:sz w:val="28"/>
          <w:szCs w:val="28"/>
          <w:lang w:val="uk-UA"/>
        </w:rPr>
        <w:t xml:space="preserve"> </w:t>
      </w:r>
      <w:r w:rsidR="006B70BC" w:rsidRPr="0001641D">
        <w:rPr>
          <w:rFonts w:ascii="Times New Roman" w:hAnsi="Times New Roman" w:cs="Times New Roman"/>
          <w:sz w:val="28"/>
          <w:szCs w:val="28"/>
          <w:lang w:val="uk-UA"/>
        </w:rPr>
        <w:t>прийняття рішення Загальними зборами про висловлення недовіри Голові,</w:t>
      </w:r>
      <w:r w:rsidR="0001641D" w:rsidRPr="0001641D">
        <w:rPr>
          <w:rFonts w:ascii="Times New Roman" w:hAnsi="Times New Roman" w:cs="Times New Roman"/>
          <w:sz w:val="28"/>
          <w:szCs w:val="28"/>
          <w:lang w:val="uk-UA"/>
        </w:rPr>
        <w:t xml:space="preserve"> </w:t>
      </w:r>
      <w:r w:rsidR="00CB58F2" w:rsidRPr="0001641D">
        <w:rPr>
          <w:rFonts w:ascii="Times New Roman" w:hAnsi="Times New Roman" w:cs="Times New Roman"/>
          <w:sz w:val="28"/>
          <w:szCs w:val="28"/>
          <w:lang w:val="uk-UA"/>
        </w:rPr>
        <w:t xml:space="preserve">відповідно до </w:t>
      </w:r>
      <w:r w:rsidR="0058306E" w:rsidRPr="0001641D">
        <w:rPr>
          <w:rFonts w:ascii="Times New Roman" w:hAnsi="Times New Roman" w:cs="Times New Roman"/>
          <w:sz w:val="28"/>
          <w:szCs w:val="28"/>
          <w:lang w:val="uk-UA"/>
        </w:rPr>
        <w:t>закон</w:t>
      </w:r>
      <w:r w:rsidR="00CB58F2" w:rsidRPr="0001641D">
        <w:rPr>
          <w:rFonts w:ascii="Times New Roman" w:hAnsi="Times New Roman" w:cs="Times New Roman"/>
          <w:sz w:val="28"/>
          <w:szCs w:val="28"/>
          <w:lang w:val="uk-UA"/>
        </w:rPr>
        <w:t>і</w:t>
      </w:r>
      <w:r w:rsidR="0058306E" w:rsidRPr="0001641D">
        <w:rPr>
          <w:rFonts w:ascii="Times New Roman" w:hAnsi="Times New Roman" w:cs="Times New Roman"/>
          <w:sz w:val="28"/>
          <w:szCs w:val="28"/>
          <w:lang w:val="uk-UA"/>
        </w:rPr>
        <w:t>в України</w:t>
      </w:r>
      <w:r w:rsidR="00CB58F2" w:rsidRPr="0001641D">
        <w:rPr>
          <w:rFonts w:ascii="Times New Roman" w:hAnsi="Times New Roman" w:cs="Times New Roman"/>
          <w:sz w:val="28"/>
          <w:szCs w:val="28"/>
          <w:lang w:val="uk-UA"/>
        </w:rPr>
        <w:t xml:space="preserve"> «Про місцеве самоврядування», «Про службу в органах місцевого самоврядування».</w:t>
      </w:r>
      <w:r w:rsidR="0001641D" w:rsidRPr="0001641D">
        <w:rPr>
          <w:rFonts w:ascii="Times New Roman" w:hAnsi="Times New Roman" w:cs="Times New Roman"/>
          <w:sz w:val="28"/>
          <w:szCs w:val="28"/>
          <w:lang w:val="uk-UA"/>
        </w:rPr>
        <w:t xml:space="preserve"> </w:t>
      </w:r>
    </w:p>
    <w:p w14:paraId="384E2218" w14:textId="77777777" w:rsidR="00B5181C" w:rsidRPr="0001641D" w:rsidRDefault="00B5181C" w:rsidP="0001641D">
      <w:pPr>
        <w:spacing w:after="0" w:line="240" w:lineRule="auto"/>
        <w:ind w:firstLine="567"/>
        <w:jc w:val="both"/>
        <w:rPr>
          <w:rFonts w:ascii="Times New Roman" w:hAnsi="Times New Roman" w:cs="Times New Roman"/>
          <w:sz w:val="28"/>
          <w:szCs w:val="28"/>
          <w:lang w:val="uk-UA"/>
        </w:rPr>
      </w:pPr>
    </w:p>
    <w:p w14:paraId="287EC0CC" w14:textId="77777777" w:rsidR="00B5181C" w:rsidRDefault="005D10FD"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13</w:t>
      </w:r>
      <w:r w:rsidR="00995F32" w:rsidRPr="0001641D">
        <w:rPr>
          <w:rFonts w:ascii="Times New Roman" w:hAnsi="Times New Roman" w:cs="Times New Roman"/>
          <w:b/>
          <w:bCs/>
          <w:sz w:val="28"/>
          <w:szCs w:val="28"/>
          <w:lang w:val="uk-UA"/>
        </w:rPr>
        <w:t>. Виконавчий комітет сільськ</w:t>
      </w:r>
      <w:r w:rsidR="003A11EA" w:rsidRPr="0001641D">
        <w:rPr>
          <w:rFonts w:ascii="Times New Roman" w:hAnsi="Times New Roman" w:cs="Times New Roman"/>
          <w:b/>
          <w:bCs/>
          <w:sz w:val="28"/>
          <w:szCs w:val="28"/>
          <w:lang w:val="uk-UA"/>
        </w:rPr>
        <w:t>ої ради</w:t>
      </w:r>
    </w:p>
    <w:p w14:paraId="21B70FED"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 </w:t>
      </w:r>
    </w:p>
    <w:p w14:paraId="06EACB52" w14:textId="77777777" w:rsidR="0026398A" w:rsidRDefault="004460C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4734D3" w:rsidRPr="0001641D">
        <w:rPr>
          <w:rFonts w:ascii="Times New Roman" w:hAnsi="Times New Roman" w:cs="Times New Roman"/>
          <w:sz w:val="28"/>
          <w:szCs w:val="28"/>
          <w:lang w:val="uk-UA"/>
        </w:rPr>
        <w:t>Виконавчий комітет сільськ</w:t>
      </w:r>
      <w:r w:rsidR="003A11EA" w:rsidRPr="0001641D">
        <w:rPr>
          <w:rFonts w:ascii="Times New Roman" w:hAnsi="Times New Roman" w:cs="Times New Roman"/>
          <w:sz w:val="28"/>
          <w:szCs w:val="28"/>
          <w:lang w:val="uk-UA"/>
        </w:rPr>
        <w:t>ої ради</w:t>
      </w:r>
      <w:r w:rsidRPr="0001641D">
        <w:rPr>
          <w:rFonts w:ascii="Times New Roman" w:hAnsi="Times New Roman" w:cs="Times New Roman"/>
          <w:sz w:val="28"/>
          <w:szCs w:val="28"/>
          <w:lang w:val="uk-UA"/>
        </w:rPr>
        <w:t xml:space="preserve"> є виконавчим і розпорядчим органом місцевого самоврядування, який призначається на строк повноважень ради депутатів ОТГ.</w:t>
      </w:r>
      <w:r w:rsidR="0001641D" w:rsidRPr="0001641D">
        <w:rPr>
          <w:rFonts w:ascii="Times New Roman" w:hAnsi="Times New Roman" w:cs="Times New Roman"/>
          <w:sz w:val="28"/>
          <w:szCs w:val="28"/>
          <w:lang w:val="uk-UA"/>
        </w:rPr>
        <w:t xml:space="preserve"> </w:t>
      </w:r>
    </w:p>
    <w:p w14:paraId="7886C28E" w14:textId="77777777" w:rsidR="007665EB" w:rsidRPr="0001641D"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4734D3" w:rsidRPr="0001641D">
        <w:rPr>
          <w:rFonts w:ascii="Times New Roman" w:hAnsi="Times New Roman" w:cs="Times New Roman"/>
          <w:sz w:val="28"/>
          <w:szCs w:val="28"/>
          <w:lang w:val="uk-UA"/>
        </w:rPr>
        <w:t>Сільськ</w:t>
      </w:r>
      <w:r w:rsidRPr="0001641D">
        <w:rPr>
          <w:rFonts w:ascii="Times New Roman" w:hAnsi="Times New Roman" w:cs="Times New Roman"/>
          <w:sz w:val="28"/>
          <w:szCs w:val="28"/>
          <w:lang w:val="uk-UA"/>
        </w:rPr>
        <w:t>а рада, за пропозицією Голови, визначає чисельність</w:t>
      </w:r>
      <w:r w:rsidR="004734D3"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 затверджує персональний с</w:t>
      </w:r>
      <w:r w:rsidR="004734D3" w:rsidRPr="0001641D">
        <w:rPr>
          <w:rFonts w:ascii="Times New Roman" w:hAnsi="Times New Roman" w:cs="Times New Roman"/>
          <w:sz w:val="28"/>
          <w:szCs w:val="28"/>
          <w:lang w:val="uk-UA"/>
        </w:rPr>
        <w:t>клад виконавчого комітету сільськ</w:t>
      </w:r>
      <w:r w:rsidRPr="0001641D">
        <w:rPr>
          <w:rFonts w:ascii="Times New Roman" w:hAnsi="Times New Roman" w:cs="Times New Roman"/>
          <w:sz w:val="28"/>
          <w:szCs w:val="28"/>
          <w:lang w:val="uk-UA"/>
        </w:rPr>
        <w:t xml:space="preserve">ої ради. </w:t>
      </w:r>
    </w:p>
    <w:p w14:paraId="64E2C382" w14:textId="77777777" w:rsidR="0026398A"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4734D3" w:rsidRPr="0001641D">
        <w:rPr>
          <w:rFonts w:ascii="Times New Roman" w:hAnsi="Times New Roman" w:cs="Times New Roman"/>
          <w:sz w:val="28"/>
          <w:szCs w:val="28"/>
          <w:lang w:val="uk-UA"/>
        </w:rPr>
        <w:t>Виконавчий комітет сільськ</w:t>
      </w:r>
      <w:r w:rsidRPr="0001641D">
        <w:rPr>
          <w:rFonts w:ascii="Times New Roman" w:hAnsi="Times New Roman" w:cs="Times New Roman"/>
          <w:sz w:val="28"/>
          <w:szCs w:val="28"/>
          <w:lang w:val="uk-UA"/>
        </w:rPr>
        <w:t>ої ради утворюється у складі відповідно: Голови, заступника</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секретаря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виконавчого комітету, старост, а також керівників відділів, управлінь та інших виконавчих органів ради</w:t>
      </w:r>
      <w:r w:rsidR="00CB58F2"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інших осіб</w:t>
      </w:r>
      <w:r w:rsidR="00CB58F2" w:rsidRPr="0001641D">
        <w:rPr>
          <w:rFonts w:ascii="Times New Roman" w:hAnsi="Times New Roman" w:cs="Times New Roman"/>
          <w:sz w:val="28"/>
          <w:szCs w:val="28"/>
          <w:lang w:val="uk-UA"/>
        </w:rPr>
        <w:t xml:space="preserve"> (у разі обрання)</w:t>
      </w:r>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6A73513A" w14:textId="77777777" w:rsidR="0026398A" w:rsidRDefault="00DF0AA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4.Виконавчий комітет сільськ</w:t>
      </w:r>
      <w:r w:rsidR="007665EB" w:rsidRPr="0001641D">
        <w:rPr>
          <w:rFonts w:ascii="Times New Roman" w:hAnsi="Times New Roman" w:cs="Times New Roman"/>
          <w:sz w:val="28"/>
          <w:szCs w:val="28"/>
          <w:lang w:val="uk-UA"/>
        </w:rPr>
        <w:t>ої ради може розглядати і вирішувати питання, віднесені</w:t>
      </w:r>
      <w:r w:rsidR="0001641D" w:rsidRPr="0001641D">
        <w:rPr>
          <w:rFonts w:ascii="Times New Roman" w:hAnsi="Times New Roman" w:cs="Times New Roman"/>
          <w:sz w:val="28"/>
          <w:szCs w:val="28"/>
          <w:lang w:val="uk-UA"/>
        </w:rPr>
        <w:t xml:space="preserve"> </w:t>
      </w:r>
      <w:r w:rsidR="007665EB" w:rsidRPr="0001641D">
        <w:rPr>
          <w:rFonts w:ascii="Times New Roman" w:hAnsi="Times New Roman" w:cs="Times New Roman"/>
          <w:sz w:val="28"/>
          <w:szCs w:val="28"/>
          <w:lang w:val="uk-UA"/>
        </w:rPr>
        <w:t>до</w:t>
      </w:r>
      <w:r w:rsidR="0001641D" w:rsidRPr="0001641D">
        <w:rPr>
          <w:rFonts w:ascii="Times New Roman" w:hAnsi="Times New Roman" w:cs="Times New Roman"/>
          <w:sz w:val="28"/>
          <w:szCs w:val="28"/>
          <w:lang w:val="uk-UA"/>
        </w:rPr>
        <w:t xml:space="preserve"> </w:t>
      </w:r>
      <w:r w:rsidR="007665EB" w:rsidRPr="0001641D">
        <w:rPr>
          <w:rFonts w:ascii="Times New Roman" w:hAnsi="Times New Roman" w:cs="Times New Roman"/>
          <w:sz w:val="28"/>
          <w:szCs w:val="28"/>
          <w:lang w:val="uk-UA"/>
        </w:rPr>
        <w:t>виконавчих органів ради:</w:t>
      </w:r>
      <w:r w:rsidR="0001641D" w:rsidRPr="0001641D">
        <w:rPr>
          <w:rFonts w:ascii="Times New Roman" w:hAnsi="Times New Roman" w:cs="Times New Roman"/>
          <w:sz w:val="28"/>
          <w:szCs w:val="28"/>
          <w:lang w:val="uk-UA"/>
        </w:rPr>
        <w:t xml:space="preserve"> </w:t>
      </w:r>
    </w:p>
    <w:p w14:paraId="650019B3" w14:textId="77777777" w:rsidR="0026398A"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w:t>
      </w:r>
      <w:r w:rsidR="00DF0AA7" w:rsidRPr="0001641D">
        <w:rPr>
          <w:rFonts w:ascii="Times New Roman" w:hAnsi="Times New Roman" w:cs="Times New Roman"/>
          <w:sz w:val="28"/>
          <w:szCs w:val="28"/>
          <w:lang w:val="uk-UA"/>
        </w:rPr>
        <w:t>, що вносяться на розгляд сільськ</w:t>
      </w:r>
      <w:r w:rsidRPr="0001641D">
        <w:rPr>
          <w:rFonts w:ascii="Times New Roman" w:hAnsi="Times New Roman" w:cs="Times New Roman"/>
          <w:sz w:val="28"/>
          <w:szCs w:val="28"/>
          <w:lang w:val="uk-UA"/>
        </w:rPr>
        <w:t>ої ради;</w:t>
      </w:r>
      <w:r w:rsidR="0001641D" w:rsidRPr="0001641D">
        <w:rPr>
          <w:rFonts w:ascii="Times New Roman" w:hAnsi="Times New Roman" w:cs="Times New Roman"/>
          <w:sz w:val="28"/>
          <w:szCs w:val="28"/>
          <w:lang w:val="uk-UA"/>
        </w:rPr>
        <w:t xml:space="preserve"> </w:t>
      </w:r>
    </w:p>
    <w:p w14:paraId="4FE6DCFD" w14:textId="77777777" w:rsidR="0026398A"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r w:rsidR="0001641D" w:rsidRPr="0001641D">
        <w:rPr>
          <w:rFonts w:ascii="Times New Roman" w:hAnsi="Times New Roman" w:cs="Times New Roman"/>
          <w:sz w:val="28"/>
          <w:szCs w:val="28"/>
          <w:lang w:val="uk-UA"/>
        </w:rPr>
        <w:t xml:space="preserve"> </w:t>
      </w:r>
    </w:p>
    <w:p w14:paraId="66B8C481" w14:textId="77777777" w:rsidR="0026398A"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має право змінювати</w:t>
      </w:r>
      <w:r w:rsidR="00261941"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або скасовувати акти підпорядкованих йому відділів, управлінь, інших виконавчих органів </w:t>
      </w:r>
      <w:r w:rsidR="00261941" w:rsidRPr="0001641D">
        <w:rPr>
          <w:rFonts w:ascii="Times New Roman" w:hAnsi="Times New Roman" w:cs="Times New Roman"/>
          <w:sz w:val="28"/>
          <w:szCs w:val="28"/>
          <w:lang w:val="uk-UA"/>
        </w:rPr>
        <w:t>ради, а також їх посадових осіб;</w:t>
      </w:r>
      <w:r w:rsidR="0001641D" w:rsidRPr="0001641D">
        <w:rPr>
          <w:rFonts w:ascii="Times New Roman" w:hAnsi="Times New Roman" w:cs="Times New Roman"/>
          <w:sz w:val="28"/>
          <w:szCs w:val="28"/>
          <w:lang w:val="uk-UA"/>
        </w:rPr>
        <w:t xml:space="preserve"> </w:t>
      </w:r>
    </w:p>
    <w:p w14:paraId="59576699" w14:textId="77777777" w:rsidR="0026398A" w:rsidRDefault="00261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інші функції встановлені чинним законодавством України.</w:t>
      </w:r>
      <w:r w:rsidR="0001641D" w:rsidRPr="0001641D">
        <w:rPr>
          <w:rFonts w:ascii="Times New Roman" w:hAnsi="Times New Roman" w:cs="Times New Roman"/>
          <w:sz w:val="28"/>
          <w:szCs w:val="28"/>
          <w:lang w:val="uk-UA"/>
        </w:rPr>
        <w:t xml:space="preserve"> </w:t>
      </w:r>
    </w:p>
    <w:p w14:paraId="0907DE57" w14:textId="77777777" w:rsidR="0026398A"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5</w:t>
      </w:r>
      <w:r w:rsidR="009B643E" w:rsidRPr="0001641D">
        <w:rPr>
          <w:rFonts w:ascii="Times New Roman" w:hAnsi="Times New Roman" w:cs="Times New Roman"/>
          <w:sz w:val="28"/>
          <w:szCs w:val="28"/>
          <w:lang w:val="uk-UA"/>
        </w:rPr>
        <w:t>. Сільськ</w:t>
      </w:r>
      <w:r w:rsidRPr="0001641D">
        <w:rPr>
          <w:rFonts w:ascii="Times New Roman" w:hAnsi="Times New Roman" w:cs="Times New Roman"/>
          <w:sz w:val="28"/>
          <w:szCs w:val="28"/>
          <w:lang w:val="uk-UA"/>
        </w:rPr>
        <w:t>а рада може прийняти рішення про розмежування повноважень між її виконавчим комітетом, відділами, управліннями, іншими вик</w:t>
      </w:r>
      <w:r w:rsidR="009B643E" w:rsidRPr="0001641D">
        <w:rPr>
          <w:rFonts w:ascii="Times New Roman" w:hAnsi="Times New Roman" w:cs="Times New Roman"/>
          <w:sz w:val="28"/>
          <w:szCs w:val="28"/>
          <w:lang w:val="uk-UA"/>
        </w:rPr>
        <w:t>онавчими органами ради та сільськ</w:t>
      </w:r>
      <w:r w:rsidRPr="0001641D">
        <w:rPr>
          <w:rFonts w:ascii="Times New Roman" w:hAnsi="Times New Roman" w:cs="Times New Roman"/>
          <w:sz w:val="28"/>
          <w:szCs w:val="28"/>
          <w:lang w:val="uk-UA"/>
        </w:rPr>
        <w:t>им головою в межах повноважень, наданих законодавством України.</w:t>
      </w:r>
      <w:r w:rsidR="0001641D" w:rsidRPr="0001641D">
        <w:rPr>
          <w:rFonts w:ascii="Times New Roman" w:hAnsi="Times New Roman" w:cs="Times New Roman"/>
          <w:sz w:val="28"/>
          <w:szCs w:val="28"/>
          <w:lang w:val="uk-UA"/>
        </w:rPr>
        <w:t xml:space="preserve"> </w:t>
      </w:r>
    </w:p>
    <w:p w14:paraId="0DE97285" w14:textId="77777777" w:rsidR="007665EB" w:rsidRPr="0001641D" w:rsidRDefault="007665E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 Основною формою ро</w:t>
      </w:r>
      <w:r w:rsidR="009B643E" w:rsidRPr="0001641D">
        <w:rPr>
          <w:rFonts w:ascii="Times New Roman" w:hAnsi="Times New Roman" w:cs="Times New Roman"/>
          <w:sz w:val="28"/>
          <w:szCs w:val="28"/>
          <w:lang w:val="uk-UA"/>
        </w:rPr>
        <w:t>боти виконавчого комітету сільськ</w:t>
      </w:r>
      <w:r w:rsidRPr="0001641D">
        <w:rPr>
          <w:rFonts w:ascii="Times New Roman" w:hAnsi="Times New Roman" w:cs="Times New Roman"/>
          <w:sz w:val="28"/>
          <w:szCs w:val="28"/>
          <w:lang w:val="uk-UA"/>
        </w:rPr>
        <w:t>ої ради є його засідання. Засідання виконавчого коміте</w:t>
      </w:r>
      <w:r w:rsidR="009B643E" w:rsidRPr="0001641D">
        <w:rPr>
          <w:rFonts w:ascii="Times New Roman" w:hAnsi="Times New Roman" w:cs="Times New Roman"/>
          <w:sz w:val="28"/>
          <w:szCs w:val="28"/>
          <w:lang w:val="uk-UA"/>
        </w:rPr>
        <w:t>ту скликаються відповідно сільськ</w:t>
      </w:r>
      <w:r w:rsidRPr="0001641D">
        <w:rPr>
          <w:rFonts w:ascii="Times New Roman" w:hAnsi="Times New Roman" w:cs="Times New Roman"/>
          <w:sz w:val="28"/>
          <w:szCs w:val="28"/>
          <w:lang w:val="uk-UA"/>
        </w:rPr>
        <w:t>им головою, а в разі його відсутності з поважних причин</w:t>
      </w:r>
      <w:r w:rsidR="009B643E" w:rsidRPr="0001641D">
        <w:rPr>
          <w:rFonts w:ascii="Times New Roman" w:hAnsi="Times New Roman" w:cs="Times New Roman"/>
          <w:sz w:val="28"/>
          <w:szCs w:val="28"/>
          <w:lang w:val="uk-UA"/>
        </w:rPr>
        <w:t xml:space="preserve"> - заступником сільськ</w:t>
      </w:r>
      <w:r w:rsidRPr="0001641D">
        <w:rPr>
          <w:rFonts w:ascii="Times New Roman" w:hAnsi="Times New Roman" w:cs="Times New Roman"/>
          <w:sz w:val="28"/>
          <w:szCs w:val="28"/>
          <w:lang w:val="uk-UA"/>
        </w:rPr>
        <w:t>ого голови, в міру необхідності, але не рідше одного разу на місяць і є правомочними, якщо в них беруть участь більше половини від загального складу </w:t>
      </w:r>
      <w:r w:rsidR="009B643E" w:rsidRPr="0001641D">
        <w:rPr>
          <w:rFonts w:ascii="Times New Roman" w:hAnsi="Times New Roman" w:cs="Times New Roman"/>
          <w:sz w:val="28"/>
          <w:szCs w:val="28"/>
          <w:lang w:val="uk-UA"/>
        </w:rPr>
        <w:t xml:space="preserve">членів </w:t>
      </w:r>
      <w:r w:rsidRPr="0001641D">
        <w:rPr>
          <w:rFonts w:ascii="Times New Roman" w:hAnsi="Times New Roman" w:cs="Times New Roman"/>
          <w:sz w:val="28"/>
          <w:szCs w:val="28"/>
          <w:lang w:val="uk-UA"/>
        </w:rPr>
        <w:t>виконавчого комітету.</w:t>
      </w:r>
    </w:p>
    <w:p w14:paraId="4FDB13A9" w14:textId="77777777" w:rsidR="003A11EA" w:rsidRDefault="0039307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7.П</w:t>
      </w:r>
      <w:r w:rsidR="003A11EA" w:rsidRPr="0001641D">
        <w:rPr>
          <w:rFonts w:ascii="Times New Roman" w:hAnsi="Times New Roman" w:cs="Times New Roman"/>
          <w:sz w:val="28"/>
          <w:szCs w:val="28"/>
          <w:lang w:val="uk-UA"/>
        </w:rPr>
        <w:t>орядок діяльності виконавчого комітету</w:t>
      </w:r>
      <w:r w:rsidRPr="0001641D">
        <w:rPr>
          <w:rFonts w:ascii="Times New Roman" w:hAnsi="Times New Roman" w:cs="Times New Roman"/>
          <w:sz w:val="28"/>
          <w:szCs w:val="28"/>
          <w:lang w:val="uk-UA"/>
        </w:rPr>
        <w:t>, його повноваження і функції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регулюються чинним</w:t>
      </w:r>
      <w:r w:rsidR="003A11EA" w:rsidRPr="0001641D">
        <w:rPr>
          <w:rFonts w:ascii="Times New Roman" w:hAnsi="Times New Roman" w:cs="Times New Roman"/>
          <w:sz w:val="28"/>
          <w:szCs w:val="28"/>
          <w:lang w:val="uk-UA"/>
        </w:rPr>
        <w:t xml:space="preserve"> законодавством України та цим Статутом. </w:t>
      </w:r>
    </w:p>
    <w:p w14:paraId="228E0ED7" w14:textId="77777777" w:rsidR="00182A7A" w:rsidRPr="0001641D" w:rsidRDefault="00182A7A" w:rsidP="0001641D">
      <w:pPr>
        <w:spacing w:after="0" w:line="240" w:lineRule="auto"/>
        <w:ind w:firstLine="567"/>
        <w:jc w:val="both"/>
        <w:rPr>
          <w:rFonts w:ascii="Times New Roman" w:hAnsi="Times New Roman" w:cs="Times New Roman"/>
          <w:sz w:val="28"/>
          <w:szCs w:val="28"/>
          <w:lang w:val="uk-UA"/>
        </w:rPr>
      </w:pPr>
    </w:p>
    <w:p w14:paraId="3EDC1CC8" w14:textId="77777777" w:rsidR="003A11EA" w:rsidRDefault="005D10FD"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14</w:t>
      </w:r>
      <w:r w:rsidR="003A11EA" w:rsidRPr="0001641D">
        <w:rPr>
          <w:rFonts w:ascii="Times New Roman" w:hAnsi="Times New Roman" w:cs="Times New Roman"/>
          <w:b/>
          <w:bCs/>
          <w:sz w:val="28"/>
          <w:szCs w:val="28"/>
          <w:lang w:val="uk-UA"/>
        </w:rPr>
        <w:t xml:space="preserve">. Староста </w:t>
      </w:r>
    </w:p>
    <w:p w14:paraId="1D48F3DC" w14:textId="77777777" w:rsidR="00182A7A" w:rsidRPr="0001641D" w:rsidRDefault="00182A7A" w:rsidP="0001641D">
      <w:pPr>
        <w:spacing w:after="0" w:line="240" w:lineRule="auto"/>
        <w:ind w:firstLine="567"/>
        <w:jc w:val="both"/>
        <w:rPr>
          <w:rFonts w:ascii="Times New Roman" w:hAnsi="Times New Roman" w:cs="Times New Roman"/>
          <w:b/>
          <w:bCs/>
          <w:sz w:val="28"/>
          <w:szCs w:val="28"/>
          <w:lang w:val="uk-UA"/>
        </w:rPr>
      </w:pPr>
    </w:p>
    <w:p w14:paraId="12BFF22D" w14:textId="77777777" w:rsidR="0026398A" w:rsidRDefault="0034151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1.Староста є виборною посадовою особою місцевого самоврядування.</w:t>
      </w:r>
    </w:p>
    <w:p w14:paraId="68BA651D" w14:textId="77777777" w:rsidR="0026398A" w:rsidRDefault="0034151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2.Староста обирається жителями </w:t>
      </w:r>
      <w:r w:rsidR="00DB20A2" w:rsidRPr="00182A7A">
        <w:rPr>
          <w:rFonts w:ascii="Times New Roman" w:eastAsia="SimSun" w:hAnsi="Times New Roman" w:cs="Times New Roman"/>
          <w:kern w:val="3"/>
          <w:sz w:val="28"/>
          <w:szCs w:val="28"/>
          <w:lang w:val="uk-UA"/>
        </w:rPr>
        <w:t>населених пунктів, що входять д</w:t>
      </w:r>
      <w:r w:rsidR="00182A7A" w:rsidRPr="00182A7A">
        <w:rPr>
          <w:rFonts w:ascii="Times New Roman" w:eastAsia="SimSun" w:hAnsi="Times New Roman" w:cs="Times New Roman"/>
          <w:kern w:val="3"/>
          <w:sz w:val="28"/>
          <w:szCs w:val="28"/>
          <w:lang w:val="uk-UA"/>
        </w:rPr>
        <w:t>о</w:t>
      </w:r>
      <w:r w:rsidR="00182A7A">
        <w:rPr>
          <w:rFonts w:ascii="Times New Roman" w:eastAsia="SimSun" w:hAnsi="Times New Roman" w:cs="Times New Roman"/>
          <w:b/>
          <w:kern w:val="3"/>
          <w:sz w:val="28"/>
          <w:szCs w:val="28"/>
          <w:lang w:val="uk-UA"/>
        </w:rPr>
        <w:t xml:space="preserve"> </w:t>
      </w:r>
      <w:r w:rsidR="00182A7A" w:rsidRPr="00182A7A">
        <w:rPr>
          <w:rFonts w:ascii="Times New Roman" w:eastAsia="SimSun" w:hAnsi="Times New Roman" w:cs="Times New Roman"/>
          <w:kern w:val="3"/>
          <w:sz w:val="28"/>
          <w:szCs w:val="28"/>
          <w:lang w:val="uk-UA"/>
        </w:rPr>
        <w:t>складу старостинського округу</w:t>
      </w:r>
      <w:r w:rsidR="00DB20A2" w:rsidRPr="00182A7A">
        <w:rPr>
          <w:rFonts w:ascii="Times New Roman" w:eastAsia="SimSun" w:hAnsi="Times New Roman" w:cs="Times New Roman"/>
          <w:kern w:val="3"/>
          <w:sz w:val="28"/>
          <w:szCs w:val="28"/>
          <w:lang w:val="uk-UA"/>
        </w:rPr>
        <w:t xml:space="preserve"> створеного сільською радою</w:t>
      </w:r>
      <w:r w:rsidRPr="0001641D">
        <w:rPr>
          <w:rFonts w:ascii="Times New Roman" w:eastAsia="SimSun" w:hAnsi="Times New Roman" w:cs="Times New Roman"/>
          <w:kern w:val="3"/>
          <w:sz w:val="28"/>
          <w:szCs w:val="28"/>
          <w:lang w:val="uk-UA"/>
        </w:rPr>
        <w:t>, на основі загального, рівного виборчого права, шляхом таємного голосування</w:t>
      </w:r>
      <w:r w:rsidR="00182A7A">
        <w:rPr>
          <w:rFonts w:ascii="Times New Roman" w:eastAsia="SimSun" w:hAnsi="Times New Roman" w:cs="Times New Roman"/>
          <w:kern w:val="3"/>
          <w:sz w:val="28"/>
          <w:szCs w:val="28"/>
          <w:lang w:val="uk-UA"/>
        </w:rPr>
        <w:t xml:space="preserve"> в порядку, визначеному законом</w:t>
      </w:r>
      <w:r w:rsidRPr="0001641D">
        <w:rPr>
          <w:rFonts w:ascii="Times New Roman" w:eastAsia="SimSun" w:hAnsi="Times New Roman" w:cs="Times New Roman"/>
          <w:kern w:val="3"/>
          <w:sz w:val="28"/>
          <w:szCs w:val="28"/>
          <w:lang w:val="uk-UA"/>
        </w:rPr>
        <w:t xml:space="preserve"> і здійснює свої повноваження на постійній основі.</w:t>
      </w:r>
      <w:r w:rsidR="0001641D" w:rsidRPr="0001641D">
        <w:rPr>
          <w:rFonts w:ascii="Times New Roman" w:eastAsia="SimSun" w:hAnsi="Times New Roman" w:cs="Times New Roman"/>
          <w:kern w:val="3"/>
          <w:sz w:val="28"/>
          <w:szCs w:val="28"/>
          <w:lang w:val="uk-UA"/>
        </w:rPr>
        <w:t xml:space="preserve"> </w:t>
      </w:r>
    </w:p>
    <w:p w14:paraId="51C5EF49" w14:textId="77777777" w:rsidR="0026398A" w:rsidRDefault="0034151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3.Строк повноважень старости, обраного на чергових виборах, становить п’ять років, крім випадків дострокового припинення його повноважень з підстав і в порядку, визначених Законом України «Про місцеве самоврядування в Україні».</w:t>
      </w:r>
      <w:r w:rsidR="0001641D" w:rsidRPr="0001641D">
        <w:rPr>
          <w:rFonts w:ascii="Times New Roman" w:eastAsia="SimSun" w:hAnsi="Times New Roman" w:cs="Times New Roman"/>
          <w:kern w:val="3"/>
          <w:sz w:val="28"/>
          <w:szCs w:val="28"/>
          <w:lang w:val="uk-UA"/>
        </w:rPr>
        <w:t xml:space="preserve"> </w:t>
      </w:r>
    </w:p>
    <w:p w14:paraId="3179B6FC" w14:textId="77777777" w:rsidR="0026398A" w:rsidRDefault="0034151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4.При здійсненні наданих йому повноважень староста є підзвітним, підконтрольним і відповідальним перед</w:t>
      </w:r>
      <w:r w:rsidR="0098417B" w:rsidRPr="0001641D">
        <w:rPr>
          <w:rFonts w:ascii="Times New Roman" w:eastAsia="SimSun" w:hAnsi="Times New Roman" w:cs="Times New Roman"/>
          <w:kern w:val="3"/>
          <w:sz w:val="28"/>
          <w:szCs w:val="28"/>
          <w:lang w:val="uk-UA"/>
        </w:rPr>
        <w:t>:</w:t>
      </w:r>
      <w:r w:rsidR="0001641D" w:rsidRPr="0001641D">
        <w:rPr>
          <w:rFonts w:ascii="Times New Roman" w:eastAsia="SimSun" w:hAnsi="Times New Roman" w:cs="Times New Roman"/>
          <w:kern w:val="3"/>
          <w:sz w:val="28"/>
          <w:szCs w:val="28"/>
          <w:lang w:val="uk-UA"/>
        </w:rPr>
        <w:t xml:space="preserve"> </w:t>
      </w:r>
      <w:r w:rsidR="00851A10" w:rsidRPr="0001641D">
        <w:rPr>
          <w:rFonts w:ascii="Times New Roman" w:eastAsia="SimSun" w:hAnsi="Times New Roman" w:cs="Times New Roman"/>
          <w:kern w:val="3"/>
          <w:sz w:val="28"/>
          <w:szCs w:val="28"/>
          <w:lang w:val="uk-UA"/>
        </w:rPr>
        <w:t>громадою, головою ОТГ, сільськ</w:t>
      </w:r>
      <w:r w:rsidRPr="0001641D">
        <w:rPr>
          <w:rFonts w:ascii="Times New Roman" w:eastAsia="SimSun" w:hAnsi="Times New Roman" w:cs="Times New Roman"/>
          <w:kern w:val="3"/>
          <w:sz w:val="28"/>
          <w:szCs w:val="28"/>
          <w:lang w:val="uk-UA"/>
        </w:rPr>
        <w:t>ою радою та виконавчим комітетом.</w:t>
      </w:r>
      <w:r w:rsidR="0001641D" w:rsidRPr="0001641D">
        <w:rPr>
          <w:rFonts w:ascii="Times New Roman" w:eastAsia="SimSun" w:hAnsi="Times New Roman" w:cs="Times New Roman"/>
          <w:kern w:val="3"/>
          <w:sz w:val="28"/>
          <w:szCs w:val="28"/>
          <w:lang w:val="uk-UA"/>
        </w:rPr>
        <w:t xml:space="preserve"> </w:t>
      </w:r>
    </w:p>
    <w:p w14:paraId="256DB7DE" w14:textId="77777777" w:rsidR="00DB20A2" w:rsidRDefault="0034151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5.Староста</w:t>
      </w:r>
      <w:hyperlink r:id="rId13" w:tgtFrame="_top" w:history="1"/>
      <w:r w:rsidRPr="0001641D">
        <w:rPr>
          <w:rFonts w:ascii="Times New Roman" w:eastAsia="SimSun" w:hAnsi="Times New Roman" w:cs="Times New Roman"/>
          <w:kern w:val="3"/>
          <w:sz w:val="28"/>
          <w:szCs w:val="28"/>
          <w:lang w:val="uk-UA"/>
        </w:rPr>
        <w:t xml:space="preserve"> виконує такі </w:t>
      </w:r>
      <w:proofErr w:type="spellStart"/>
      <w:r w:rsidRPr="0001641D">
        <w:rPr>
          <w:rFonts w:ascii="Times New Roman" w:eastAsia="SimSun" w:hAnsi="Times New Roman" w:cs="Times New Roman"/>
          <w:kern w:val="3"/>
          <w:sz w:val="28"/>
          <w:szCs w:val="28"/>
          <w:lang w:val="uk-UA"/>
        </w:rPr>
        <w:t>обов”язки</w:t>
      </w:r>
      <w:proofErr w:type="spellEnd"/>
      <w:r w:rsidRPr="0001641D">
        <w:rPr>
          <w:rFonts w:ascii="Times New Roman" w:eastAsia="SimSun" w:hAnsi="Times New Roman" w:cs="Times New Roman"/>
          <w:kern w:val="3"/>
          <w:sz w:val="28"/>
          <w:szCs w:val="28"/>
          <w:lang w:val="uk-UA"/>
        </w:rPr>
        <w:t>:</w:t>
      </w:r>
      <w:r w:rsidR="0001641D" w:rsidRPr="0001641D">
        <w:rPr>
          <w:rFonts w:ascii="Times New Roman" w:eastAsia="SimSun" w:hAnsi="Times New Roman" w:cs="Times New Roman"/>
          <w:kern w:val="3"/>
          <w:sz w:val="28"/>
          <w:szCs w:val="28"/>
          <w:lang w:val="uk-UA"/>
        </w:rPr>
        <w:t xml:space="preserve"> </w:t>
      </w:r>
    </w:p>
    <w:p w14:paraId="7D337CB6" w14:textId="77777777" w:rsidR="00DB20A2" w:rsidRDefault="00D718ED" w:rsidP="0001641D">
      <w:pPr>
        <w:spacing w:after="0" w:line="240" w:lineRule="auto"/>
        <w:ind w:firstLine="567"/>
        <w:jc w:val="both"/>
        <w:rPr>
          <w:rFonts w:ascii="Times New Roman" w:eastAsia="SimSun" w:hAnsi="Times New Roman" w:cs="Times New Roman"/>
          <w:kern w:val="3"/>
          <w:sz w:val="28"/>
          <w:szCs w:val="28"/>
          <w:lang w:val="uk-UA"/>
        </w:rPr>
      </w:pPr>
      <w:hyperlink r:id="rId14" w:tgtFrame="_top" w:history="1">
        <w:r w:rsidR="00017565" w:rsidRPr="0001641D">
          <w:rPr>
            <w:rFonts w:ascii="Times New Roman" w:eastAsia="SimSun" w:hAnsi="Times New Roman" w:cs="Times New Roman"/>
            <w:kern w:val="3"/>
            <w:sz w:val="28"/>
            <w:szCs w:val="28"/>
            <w:lang w:val="uk-UA"/>
          </w:rPr>
          <w:t xml:space="preserve"> </w:t>
        </w:r>
        <w:r w:rsidR="0098417B"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 xml:space="preserve">представляє інтереси жителів </w:t>
        </w:r>
        <w:r w:rsidR="00EC60A2" w:rsidRPr="0001641D">
          <w:rPr>
            <w:rFonts w:ascii="Times New Roman" w:eastAsia="SimSun" w:hAnsi="Times New Roman" w:cs="Times New Roman"/>
            <w:kern w:val="3"/>
            <w:sz w:val="28"/>
            <w:szCs w:val="28"/>
            <w:lang w:val="uk-UA"/>
          </w:rPr>
          <w:t>села у виконавчих органах сільськ</w:t>
        </w:r>
        <w:r w:rsidR="00017565" w:rsidRPr="0001641D">
          <w:rPr>
            <w:rFonts w:ascii="Times New Roman" w:eastAsia="SimSun" w:hAnsi="Times New Roman" w:cs="Times New Roman"/>
            <w:kern w:val="3"/>
            <w:sz w:val="28"/>
            <w:szCs w:val="28"/>
            <w:lang w:val="uk-UA"/>
          </w:rPr>
          <w:t>ої ради;</w:t>
        </w:r>
      </w:hyperlink>
      <w:r w:rsidR="0001641D" w:rsidRPr="0001641D">
        <w:rPr>
          <w:rFonts w:ascii="Times New Roman" w:eastAsia="SimSun" w:hAnsi="Times New Roman" w:cs="Times New Roman"/>
          <w:kern w:val="3"/>
          <w:sz w:val="28"/>
          <w:szCs w:val="28"/>
          <w:lang w:val="uk-UA"/>
        </w:rPr>
        <w:t xml:space="preserve"> </w:t>
      </w:r>
    </w:p>
    <w:p w14:paraId="3B4453BE" w14:textId="77777777" w:rsidR="00DB20A2" w:rsidRDefault="0098417B"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15" w:tgtFrame="_top" w:history="1">
        <w:r w:rsidR="00017565" w:rsidRPr="0001641D">
          <w:rPr>
            <w:rFonts w:ascii="Times New Roman" w:eastAsia="SimSun" w:hAnsi="Times New Roman" w:cs="Times New Roman"/>
            <w:kern w:val="3"/>
            <w:sz w:val="28"/>
            <w:szCs w:val="28"/>
            <w:lang w:val="uk-UA"/>
          </w:rPr>
          <w:t>бере участь</w:t>
        </w:r>
        <w:r w:rsidRPr="0001641D">
          <w:rPr>
            <w:rFonts w:ascii="Times New Roman" w:eastAsia="SimSun" w:hAnsi="Times New Roman" w:cs="Times New Roman"/>
            <w:kern w:val="3"/>
            <w:sz w:val="28"/>
            <w:szCs w:val="28"/>
            <w:lang w:val="uk-UA"/>
          </w:rPr>
          <w:t xml:space="preserve"> у</w:t>
        </w:r>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засіданнях</w:t>
        </w:r>
        <w:r w:rsidRPr="0001641D">
          <w:rPr>
            <w:rFonts w:ascii="Times New Roman" w:hAnsi="Times New Roman" w:cs="Times New Roman"/>
            <w:sz w:val="28"/>
            <w:szCs w:val="28"/>
            <w:lang w:val="uk-UA"/>
          </w:rPr>
          <w:t xml:space="preserve"> </w:t>
        </w:r>
        <w:r w:rsidRPr="0001641D">
          <w:rPr>
            <w:rFonts w:ascii="Times New Roman" w:eastAsia="SimSun" w:hAnsi="Times New Roman" w:cs="Times New Roman"/>
            <w:kern w:val="3"/>
            <w:sz w:val="28"/>
            <w:szCs w:val="28"/>
            <w:lang w:val="uk-UA"/>
          </w:rPr>
          <w:t>виконавчого комітету,</w:t>
        </w:r>
        <w:r w:rsidR="00E92276" w:rsidRPr="0001641D">
          <w:rPr>
            <w:rFonts w:ascii="Times New Roman" w:eastAsia="SimSun" w:hAnsi="Times New Roman" w:cs="Times New Roman"/>
            <w:kern w:val="3"/>
            <w:sz w:val="28"/>
            <w:szCs w:val="28"/>
            <w:lang w:val="uk-UA"/>
          </w:rPr>
          <w:t xml:space="preserve"> сесіях</w:t>
        </w:r>
        <w:r w:rsidR="00EC60A2" w:rsidRPr="0001641D">
          <w:rPr>
            <w:rFonts w:ascii="Times New Roman" w:eastAsia="SimSun" w:hAnsi="Times New Roman" w:cs="Times New Roman"/>
            <w:kern w:val="3"/>
            <w:sz w:val="28"/>
            <w:szCs w:val="28"/>
            <w:lang w:val="uk-UA"/>
          </w:rPr>
          <w:t xml:space="preserve"> сільськ</w:t>
        </w:r>
        <w:r w:rsidR="00017565" w:rsidRPr="0001641D">
          <w:rPr>
            <w:rFonts w:ascii="Times New Roman" w:eastAsia="SimSun" w:hAnsi="Times New Roman" w:cs="Times New Roman"/>
            <w:kern w:val="3"/>
            <w:sz w:val="28"/>
            <w:szCs w:val="28"/>
            <w:lang w:val="uk-UA"/>
          </w:rPr>
          <w:t>ої ради</w:t>
        </w:r>
        <w:r w:rsidRPr="0001641D">
          <w:rPr>
            <w:rFonts w:ascii="Times New Roman" w:eastAsia="SimSun" w:hAnsi="Times New Roman" w:cs="Times New Roman"/>
            <w:kern w:val="3"/>
            <w:sz w:val="28"/>
            <w:szCs w:val="28"/>
            <w:lang w:val="uk-UA"/>
          </w:rPr>
          <w:t>,</w:t>
        </w:r>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та засіданнях її постійних комісій;</w:t>
        </w:r>
      </w:hyperlink>
    </w:p>
    <w:p w14:paraId="474D8327" w14:textId="77777777" w:rsidR="00DB20A2" w:rsidRDefault="00D718ED" w:rsidP="0001641D">
      <w:pPr>
        <w:spacing w:after="0" w:line="240" w:lineRule="auto"/>
        <w:ind w:firstLine="567"/>
        <w:jc w:val="both"/>
        <w:rPr>
          <w:rFonts w:ascii="Times New Roman" w:eastAsia="SimSun" w:hAnsi="Times New Roman" w:cs="Times New Roman"/>
          <w:kern w:val="3"/>
          <w:sz w:val="28"/>
          <w:szCs w:val="28"/>
          <w:lang w:val="uk-UA"/>
        </w:rPr>
      </w:pPr>
      <w:hyperlink r:id="rId16" w:tgtFrame="_top" w:history="1">
        <w:r w:rsidR="00410153"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сприяє жителям відповідного села у підготовці документів, що подаються до органів місцевого самоврядування;</w:t>
        </w:r>
      </w:hyperlink>
      <w:r w:rsidR="0001641D" w:rsidRPr="0001641D">
        <w:rPr>
          <w:rFonts w:ascii="Times New Roman" w:eastAsia="SimSun" w:hAnsi="Times New Roman" w:cs="Times New Roman"/>
          <w:kern w:val="3"/>
          <w:sz w:val="28"/>
          <w:szCs w:val="28"/>
          <w:lang w:val="uk-UA"/>
        </w:rPr>
        <w:t xml:space="preserve"> </w:t>
      </w:r>
    </w:p>
    <w:p w14:paraId="03AD54ED" w14:textId="77777777" w:rsidR="00DB20A2" w:rsidRDefault="0041015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w:t>
      </w:r>
      <w:hyperlink r:id="rId17" w:tgtFrame="_top" w:history="1">
        <w:r w:rsidRPr="0001641D">
          <w:rPr>
            <w:rFonts w:ascii="Times New Roman" w:eastAsia="SimSun" w:hAnsi="Times New Roman" w:cs="Times New Roman"/>
            <w:kern w:val="3"/>
            <w:sz w:val="28"/>
            <w:szCs w:val="28"/>
            <w:lang w:val="uk-UA"/>
          </w:rPr>
          <w:t xml:space="preserve"> відповідальний за</w:t>
        </w:r>
        <w:r w:rsidR="00EC60A2" w:rsidRPr="0001641D">
          <w:rPr>
            <w:rFonts w:ascii="Times New Roman" w:eastAsia="SimSun" w:hAnsi="Times New Roman" w:cs="Times New Roman"/>
            <w:kern w:val="3"/>
            <w:sz w:val="28"/>
            <w:szCs w:val="28"/>
            <w:lang w:val="uk-UA"/>
          </w:rPr>
          <w:t xml:space="preserve"> виконання рішень сільськ</w:t>
        </w:r>
        <w:r w:rsidR="00017565" w:rsidRPr="0001641D">
          <w:rPr>
            <w:rFonts w:ascii="Times New Roman" w:eastAsia="SimSun" w:hAnsi="Times New Roman" w:cs="Times New Roman"/>
            <w:kern w:val="3"/>
            <w:sz w:val="28"/>
            <w:szCs w:val="28"/>
            <w:lang w:val="uk-UA"/>
          </w:rPr>
          <w:t>ої ради, її виконавчого к</w:t>
        </w:r>
        <w:r w:rsidRPr="0001641D">
          <w:rPr>
            <w:rFonts w:ascii="Times New Roman" w:eastAsia="SimSun" w:hAnsi="Times New Roman" w:cs="Times New Roman"/>
            <w:kern w:val="3"/>
            <w:sz w:val="28"/>
            <w:szCs w:val="28"/>
            <w:lang w:val="uk-UA"/>
          </w:rPr>
          <w:t>омітету, розпоряджень</w:t>
        </w:r>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голови</w:t>
        </w:r>
        <w:r w:rsidRPr="0001641D">
          <w:rPr>
            <w:rFonts w:ascii="Times New Roman" w:eastAsia="SimSun" w:hAnsi="Times New Roman" w:cs="Times New Roman"/>
            <w:kern w:val="3"/>
            <w:sz w:val="28"/>
            <w:szCs w:val="28"/>
            <w:lang w:val="uk-UA"/>
          </w:rPr>
          <w:t xml:space="preserve"> ОТГ</w:t>
        </w:r>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на території відповідного старост</w:t>
        </w:r>
        <w:r w:rsidRPr="0001641D">
          <w:rPr>
            <w:rFonts w:ascii="Times New Roman" w:eastAsia="SimSun" w:hAnsi="Times New Roman" w:cs="Times New Roman"/>
            <w:kern w:val="3"/>
            <w:sz w:val="28"/>
            <w:szCs w:val="28"/>
            <w:lang w:val="uk-UA"/>
          </w:rPr>
          <w:t>инського округу</w:t>
        </w:r>
        <w:r w:rsidR="00017565" w:rsidRPr="0001641D">
          <w:rPr>
            <w:rFonts w:ascii="Times New Roman" w:eastAsia="SimSun" w:hAnsi="Times New Roman" w:cs="Times New Roman"/>
            <w:kern w:val="3"/>
            <w:sz w:val="28"/>
            <w:szCs w:val="28"/>
            <w:lang w:val="uk-UA"/>
          </w:rPr>
          <w:t>;</w:t>
        </w:r>
      </w:hyperlink>
      <w:r w:rsidR="0001641D" w:rsidRPr="0001641D">
        <w:rPr>
          <w:rFonts w:ascii="Times New Roman" w:eastAsia="SimSun" w:hAnsi="Times New Roman" w:cs="Times New Roman"/>
          <w:kern w:val="3"/>
          <w:sz w:val="28"/>
          <w:szCs w:val="28"/>
          <w:lang w:val="uk-UA"/>
        </w:rPr>
        <w:t xml:space="preserve"> </w:t>
      </w:r>
    </w:p>
    <w:p w14:paraId="2B9FAED6" w14:textId="77777777" w:rsidR="00DB20A2" w:rsidRDefault="0041015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18" w:tgtFrame="_top" w:history="1">
        <w:r w:rsidR="00017565" w:rsidRPr="0001641D">
          <w:rPr>
            <w:rFonts w:ascii="Times New Roman" w:eastAsia="SimSun" w:hAnsi="Times New Roman" w:cs="Times New Roman"/>
            <w:kern w:val="3"/>
            <w:sz w:val="28"/>
            <w:szCs w:val="28"/>
            <w:lang w:val="uk-UA"/>
          </w:rPr>
          <w:t>бере участь у підготовці проекту місцевого бюджету в частині фінансування програм,</w:t>
        </w:r>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що реалізуються на території відповідного старостинського округу;</w:t>
        </w:r>
      </w:hyperlink>
      <w:r w:rsidRPr="0001641D">
        <w:rPr>
          <w:rFonts w:ascii="Times New Roman" w:eastAsia="SimSun" w:hAnsi="Times New Roman" w:cs="Times New Roman"/>
          <w:kern w:val="3"/>
          <w:sz w:val="28"/>
          <w:szCs w:val="28"/>
          <w:lang w:val="uk-UA"/>
        </w:rPr>
        <w:t xml:space="preserve"> </w:t>
      </w:r>
    </w:p>
    <w:p w14:paraId="28031E10" w14:textId="77777777" w:rsidR="00DB20A2" w:rsidRDefault="0041015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19" w:tgtFrame="_top" w:history="1">
        <w:r w:rsidR="00017565" w:rsidRPr="0001641D">
          <w:rPr>
            <w:rFonts w:ascii="Times New Roman" w:eastAsia="SimSun" w:hAnsi="Times New Roman" w:cs="Times New Roman"/>
            <w:kern w:val="3"/>
            <w:sz w:val="28"/>
            <w:szCs w:val="28"/>
            <w:lang w:val="uk-UA"/>
          </w:rPr>
          <w:t>вносить пропозиції до виконавчого коміте</w:t>
        </w:r>
        <w:r w:rsidR="00EC60A2" w:rsidRPr="0001641D">
          <w:rPr>
            <w:rFonts w:ascii="Times New Roman" w:eastAsia="SimSun" w:hAnsi="Times New Roman" w:cs="Times New Roman"/>
            <w:kern w:val="3"/>
            <w:sz w:val="28"/>
            <w:szCs w:val="28"/>
            <w:lang w:val="uk-UA"/>
          </w:rPr>
          <w:t>ту сільськ</w:t>
        </w:r>
        <w:r w:rsidR="00017565" w:rsidRPr="0001641D">
          <w:rPr>
            <w:rFonts w:ascii="Times New Roman" w:eastAsia="SimSun" w:hAnsi="Times New Roman" w:cs="Times New Roman"/>
            <w:kern w:val="3"/>
            <w:sz w:val="28"/>
            <w:szCs w:val="28"/>
            <w:lang w:val="uk-UA"/>
          </w:rPr>
          <w:t xml:space="preserve">ої ради з питань діяльності на території відповідного старостинського </w:t>
        </w:r>
        <w:r w:rsidR="00EC60A2" w:rsidRPr="0001641D">
          <w:rPr>
            <w:rFonts w:ascii="Times New Roman" w:eastAsia="SimSun" w:hAnsi="Times New Roman" w:cs="Times New Roman"/>
            <w:kern w:val="3"/>
            <w:sz w:val="28"/>
            <w:szCs w:val="28"/>
            <w:lang w:val="uk-UA"/>
          </w:rPr>
          <w:t xml:space="preserve">округу виконавчих </w:t>
        </w:r>
        <w:r w:rsidR="00EC60A2" w:rsidRPr="0001641D">
          <w:rPr>
            <w:rFonts w:ascii="Times New Roman" w:eastAsia="SimSun" w:hAnsi="Times New Roman" w:cs="Times New Roman"/>
            <w:kern w:val="3"/>
            <w:sz w:val="28"/>
            <w:szCs w:val="28"/>
            <w:lang w:val="uk-UA"/>
          </w:rPr>
          <w:lastRenderedPageBreak/>
          <w:t>органів сільськ</w:t>
        </w:r>
        <w:r w:rsidR="00017565" w:rsidRPr="0001641D">
          <w:rPr>
            <w:rFonts w:ascii="Times New Roman" w:eastAsia="SimSun" w:hAnsi="Times New Roman" w:cs="Times New Roman"/>
            <w:kern w:val="3"/>
            <w:sz w:val="28"/>
            <w:szCs w:val="28"/>
            <w:lang w:val="uk-UA"/>
          </w:rPr>
          <w:t>ої ради, підприємств, установ, організацій комунальної власності та їх посадових осіб;</w:t>
        </w:r>
      </w:hyperlink>
      <w:r w:rsidR="0001641D" w:rsidRPr="0001641D">
        <w:rPr>
          <w:rFonts w:ascii="Times New Roman" w:eastAsia="SimSun" w:hAnsi="Times New Roman" w:cs="Times New Roman"/>
          <w:kern w:val="3"/>
          <w:sz w:val="28"/>
          <w:szCs w:val="28"/>
          <w:lang w:val="uk-UA"/>
        </w:rPr>
        <w:t xml:space="preserve"> </w:t>
      </w:r>
    </w:p>
    <w:p w14:paraId="1AA508E2" w14:textId="77777777" w:rsidR="00DB20A2" w:rsidRDefault="0041015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20" w:tgtFrame="_top" w:history="1">
        <w:r w:rsidR="00017565" w:rsidRPr="0001641D">
          <w:rPr>
            <w:rFonts w:ascii="Times New Roman" w:eastAsia="SimSun" w:hAnsi="Times New Roman" w:cs="Times New Roman"/>
            <w:kern w:val="3"/>
            <w:sz w:val="28"/>
            <w:szCs w:val="28"/>
            <w:lang w:val="uk-UA"/>
          </w:rPr>
          <w:t>бере участь у п</w:t>
        </w:r>
        <w:r w:rsidR="00D21632" w:rsidRPr="0001641D">
          <w:rPr>
            <w:rFonts w:ascii="Times New Roman" w:eastAsia="SimSun" w:hAnsi="Times New Roman" w:cs="Times New Roman"/>
            <w:kern w:val="3"/>
            <w:sz w:val="28"/>
            <w:szCs w:val="28"/>
            <w:lang w:val="uk-UA"/>
          </w:rPr>
          <w:t>ідготовці проектів рішень сільськ</w:t>
        </w:r>
        <w:r w:rsidR="00017565" w:rsidRPr="0001641D">
          <w:rPr>
            <w:rFonts w:ascii="Times New Roman" w:eastAsia="SimSun" w:hAnsi="Times New Roman" w:cs="Times New Roman"/>
            <w:kern w:val="3"/>
            <w:sz w:val="28"/>
            <w:szCs w:val="28"/>
            <w:lang w:val="uk-UA"/>
          </w:rPr>
          <w:t>ої ради, що стосуються майна територіальної громади, розташованого на території відповідного старостинського округу;</w:t>
        </w:r>
      </w:hyperlink>
      <w:r w:rsidR="0001641D" w:rsidRPr="0001641D">
        <w:rPr>
          <w:rFonts w:ascii="Times New Roman" w:eastAsia="SimSun" w:hAnsi="Times New Roman" w:cs="Times New Roman"/>
          <w:kern w:val="3"/>
          <w:sz w:val="28"/>
          <w:szCs w:val="28"/>
          <w:lang w:val="uk-UA"/>
        </w:rPr>
        <w:t xml:space="preserve"> </w:t>
      </w:r>
    </w:p>
    <w:p w14:paraId="48527B00" w14:textId="77777777" w:rsidR="00DB20A2" w:rsidRDefault="0041015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контролює та відповідає за роботу і використання </w:t>
      </w:r>
      <w:hyperlink r:id="rId21" w:tgtFrame="_top" w:history="1">
        <w:r w:rsidR="0001641D" w:rsidRPr="0001641D">
          <w:rPr>
            <w:rFonts w:ascii="Times New Roman" w:eastAsia="SimSun" w:hAnsi="Times New Roman" w:cs="Times New Roman"/>
            <w:kern w:val="3"/>
            <w:sz w:val="28"/>
            <w:szCs w:val="28"/>
            <w:lang w:val="uk-UA"/>
          </w:rPr>
          <w:t xml:space="preserve"> </w:t>
        </w:r>
        <w:r w:rsidR="00017565" w:rsidRPr="0001641D">
          <w:rPr>
            <w:rFonts w:ascii="Times New Roman" w:eastAsia="SimSun" w:hAnsi="Times New Roman" w:cs="Times New Roman"/>
            <w:kern w:val="3"/>
            <w:sz w:val="28"/>
            <w:szCs w:val="28"/>
            <w:lang w:val="uk-UA"/>
          </w:rPr>
          <w:t>об'єктів комунальної власності, розташованих на території відповідного старостинського округу;</w:t>
        </w:r>
      </w:hyperlink>
      <w:r w:rsidR="0001641D" w:rsidRPr="0001641D">
        <w:rPr>
          <w:rFonts w:ascii="Times New Roman" w:eastAsia="SimSun" w:hAnsi="Times New Roman" w:cs="Times New Roman"/>
          <w:kern w:val="3"/>
          <w:sz w:val="28"/>
          <w:szCs w:val="28"/>
          <w:lang w:val="uk-UA"/>
        </w:rPr>
        <w:t xml:space="preserve"> </w:t>
      </w:r>
    </w:p>
    <w:p w14:paraId="1F4591FC" w14:textId="77777777" w:rsidR="00DB20A2" w:rsidRDefault="00AB5997"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22" w:tgtFrame="_top" w:history="1">
        <w:r w:rsidRPr="0001641D">
          <w:rPr>
            <w:rFonts w:ascii="Times New Roman" w:eastAsia="SimSun" w:hAnsi="Times New Roman" w:cs="Times New Roman"/>
            <w:kern w:val="3"/>
            <w:sz w:val="28"/>
            <w:szCs w:val="28"/>
            <w:lang w:val="uk-UA"/>
          </w:rPr>
          <w:t>відповідальний за стан</w:t>
        </w:r>
        <w:r w:rsidR="00017565" w:rsidRPr="0001641D">
          <w:rPr>
            <w:rFonts w:ascii="Times New Roman" w:eastAsia="SimSun" w:hAnsi="Times New Roman" w:cs="Times New Roman"/>
            <w:kern w:val="3"/>
            <w:sz w:val="28"/>
            <w:szCs w:val="28"/>
            <w:lang w:val="uk-UA"/>
          </w:rPr>
          <w:t xml:space="preserve"> благоустрою відповідн</w:t>
        </w:r>
        <w:r w:rsidR="005C4371" w:rsidRPr="0001641D">
          <w:rPr>
            <w:rFonts w:ascii="Times New Roman" w:eastAsia="SimSun" w:hAnsi="Times New Roman" w:cs="Times New Roman"/>
            <w:kern w:val="3"/>
            <w:sz w:val="28"/>
            <w:szCs w:val="28"/>
            <w:lang w:val="uk-UA"/>
          </w:rPr>
          <w:t>ого села</w:t>
        </w:r>
        <w:r w:rsidR="00017565" w:rsidRPr="0001641D">
          <w:rPr>
            <w:rFonts w:ascii="Times New Roman" w:eastAsia="SimSun" w:hAnsi="Times New Roman" w:cs="Times New Roman"/>
            <w:kern w:val="3"/>
            <w:sz w:val="28"/>
            <w:szCs w:val="28"/>
            <w:lang w:val="uk-UA"/>
          </w:rPr>
          <w:t>;</w:t>
        </w:r>
      </w:hyperlink>
      <w:r w:rsidR="0001641D" w:rsidRPr="0001641D">
        <w:rPr>
          <w:rFonts w:ascii="Times New Roman" w:eastAsia="SimSun" w:hAnsi="Times New Roman" w:cs="Times New Roman"/>
          <w:kern w:val="3"/>
          <w:sz w:val="28"/>
          <w:szCs w:val="28"/>
          <w:lang w:val="uk-UA"/>
        </w:rPr>
        <w:t xml:space="preserve"> </w:t>
      </w:r>
    </w:p>
    <w:p w14:paraId="4AFE2200" w14:textId="77777777" w:rsidR="00DB20A2" w:rsidRDefault="005C4371"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23" w:tgtFrame="_top" w:history="1">
        <w:r w:rsidR="00017565" w:rsidRPr="0001641D">
          <w:rPr>
            <w:rFonts w:ascii="Times New Roman" w:eastAsia="SimSun" w:hAnsi="Times New Roman" w:cs="Times New Roman"/>
            <w:kern w:val="3"/>
            <w:sz w:val="28"/>
            <w:szCs w:val="28"/>
            <w:lang w:val="uk-UA"/>
          </w:rPr>
          <w:t>отрим</w:t>
        </w:r>
        <w:r w:rsidR="00D21632" w:rsidRPr="0001641D">
          <w:rPr>
            <w:rFonts w:ascii="Times New Roman" w:eastAsia="SimSun" w:hAnsi="Times New Roman" w:cs="Times New Roman"/>
            <w:kern w:val="3"/>
            <w:sz w:val="28"/>
            <w:szCs w:val="28"/>
            <w:lang w:val="uk-UA"/>
          </w:rPr>
          <w:t>ує від виконавчих органів сільськ</w:t>
        </w:r>
        <w:r w:rsidR="00017565" w:rsidRPr="0001641D">
          <w:rPr>
            <w:rFonts w:ascii="Times New Roman" w:eastAsia="SimSun" w:hAnsi="Times New Roman" w:cs="Times New Roman"/>
            <w:kern w:val="3"/>
            <w:sz w:val="28"/>
            <w:szCs w:val="28"/>
            <w:lang w:val="uk-UA"/>
          </w:rPr>
          <w:t>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hyperlink>
      <w:r w:rsidRPr="0001641D">
        <w:rPr>
          <w:rFonts w:ascii="Times New Roman" w:eastAsia="SimSun" w:hAnsi="Times New Roman" w:cs="Times New Roman"/>
          <w:kern w:val="3"/>
          <w:sz w:val="28"/>
          <w:szCs w:val="28"/>
          <w:lang w:val="uk-UA"/>
        </w:rPr>
        <w:t xml:space="preserve"> </w:t>
      </w:r>
    </w:p>
    <w:p w14:paraId="126B2F59" w14:textId="77777777" w:rsidR="00DB20A2" w:rsidRDefault="005C4371"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24" w:tgtFrame="_top" w:history="1">
        <w:r w:rsidR="00017565" w:rsidRPr="0001641D">
          <w:rPr>
            <w:rFonts w:ascii="Times New Roman" w:eastAsia="SimSun" w:hAnsi="Times New Roman" w:cs="Times New Roman"/>
            <w:kern w:val="3"/>
            <w:sz w:val="28"/>
            <w:szCs w:val="28"/>
            <w:lang w:val="uk-UA"/>
          </w:rPr>
          <w:t>сприяє утворенню та діяльності органів самоорганізації населення, організації та проведенню загальних зборів, громадських слухань</w:t>
        </w:r>
        <w:r w:rsidR="005C4013" w:rsidRPr="0001641D">
          <w:rPr>
            <w:rFonts w:ascii="Times New Roman" w:eastAsia="SimSun" w:hAnsi="Times New Roman" w:cs="Times New Roman"/>
            <w:kern w:val="3"/>
            <w:sz w:val="28"/>
            <w:szCs w:val="28"/>
            <w:lang w:val="uk-UA"/>
          </w:rPr>
          <w:t>,</w:t>
        </w:r>
        <w:r w:rsidR="00017565" w:rsidRPr="0001641D">
          <w:rPr>
            <w:rFonts w:ascii="Times New Roman" w:eastAsia="SimSun" w:hAnsi="Times New Roman" w:cs="Times New Roman"/>
            <w:kern w:val="3"/>
            <w:sz w:val="28"/>
            <w:szCs w:val="28"/>
            <w:lang w:val="uk-UA"/>
          </w:rPr>
          <w:t xml:space="preserve"> та інших форм </w:t>
        </w:r>
        <w:r w:rsidRPr="0001641D">
          <w:rPr>
            <w:rFonts w:ascii="Times New Roman" w:eastAsia="SimSun" w:hAnsi="Times New Roman" w:cs="Times New Roman"/>
            <w:kern w:val="3"/>
            <w:sz w:val="28"/>
            <w:szCs w:val="28"/>
            <w:lang w:val="uk-UA"/>
          </w:rPr>
          <w:t>безпосередньої участі громадян для вирішення</w:t>
        </w:r>
        <w:r w:rsidR="00017565" w:rsidRPr="0001641D">
          <w:rPr>
            <w:rFonts w:ascii="Times New Roman" w:eastAsia="SimSun" w:hAnsi="Times New Roman" w:cs="Times New Roman"/>
            <w:kern w:val="3"/>
            <w:sz w:val="28"/>
            <w:szCs w:val="28"/>
            <w:lang w:val="uk-UA"/>
          </w:rPr>
          <w:t xml:space="preserve"> питань місцевого значення у відповідному селі;</w:t>
        </w:r>
      </w:hyperlink>
      <w:r w:rsidR="0001641D" w:rsidRPr="0001641D">
        <w:rPr>
          <w:rFonts w:ascii="Times New Roman" w:eastAsia="SimSun" w:hAnsi="Times New Roman" w:cs="Times New Roman"/>
          <w:kern w:val="3"/>
          <w:sz w:val="28"/>
          <w:szCs w:val="28"/>
          <w:lang w:val="uk-UA"/>
        </w:rPr>
        <w:t xml:space="preserve"> </w:t>
      </w:r>
    </w:p>
    <w:p w14:paraId="3504188A" w14:textId="77777777" w:rsidR="0026398A" w:rsidRDefault="000442CF"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 xml:space="preserve">- </w:t>
      </w:r>
      <w:hyperlink r:id="rId25" w:tgtFrame="_top" w:history="1">
        <w:r w:rsidR="00017565" w:rsidRPr="0001641D">
          <w:rPr>
            <w:rFonts w:ascii="Times New Roman" w:eastAsia="SimSun" w:hAnsi="Times New Roman" w:cs="Times New Roman"/>
            <w:kern w:val="3"/>
            <w:sz w:val="28"/>
            <w:szCs w:val="28"/>
            <w:lang w:val="uk-UA"/>
          </w:rPr>
          <w:t>здійснює інші повноваження, визначені законами України.</w:t>
        </w:r>
      </w:hyperlink>
      <w:r w:rsidR="0001641D" w:rsidRPr="0001641D">
        <w:rPr>
          <w:rFonts w:ascii="Times New Roman" w:eastAsia="SimSun" w:hAnsi="Times New Roman" w:cs="Times New Roman"/>
          <w:kern w:val="3"/>
          <w:sz w:val="28"/>
          <w:szCs w:val="28"/>
          <w:lang w:val="uk-UA"/>
        </w:rPr>
        <w:t xml:space="preserve"> </w:t>
      </w:r>
    </w:p>
    <w:p w14:paraId="792E2A3D" w14:textId="77777777" w:rsidR="0026398A" w:rsidRDefault="000442CF"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6.</w:t>
      </w:r>
      <w:r w:rsidR="0098417B" w:rsidRPr="0001641D">
        <w:rPr>
          <w:rFonts w:ascii="Times New Roman" w:eastAsia="SimSun" w:hAnsi="Times New Roman" w:cs="Times New Roman"/>
          <w:kern w:val="3"/>
          <w:sz w:val="28"/>
          <w:szCs w:val="28"/>
          <w:lang w:val="uk-UA"/>
        </w:rPr>
        <w:t>Староста є чл</w:t>
      </w:r>
      <w:r w:rsidR="005C4013" w:rsidRPr="0001641D">
        <w:rPr>
          <w:rFonts w:ascii="Times New Roman" w:eastAsia="SimSun" w:hAnsi="Times New Roman" w:cs="Times New Roman"/>
          <w:kern w:val="3"/>
          <w:sz w:val="28"/>
          <w:szCs w:val="28"/>
          <w:lang w:val="uk-UA"/>
        </w:rPr>
        <w:t>еном виконавчого комітету сільськ</w:t>
      </w:r>
      <w:r w:rsidR="0098417B" w:rsidRPr="0001641D">
        <w:rPr>
          <w:rFonts w:ascii="Times New Roman" w:eastAsia="SimSun" w:hAnsi="Times New Roman" w:cs="Times New Roman"/>
          <w:kern w:val="3"/>
          <w:sz w:val="28"/>
          <w:szCs w:val="28"/>
          <w:lang w:val="uk-UA"/>
        </w:rPr>
        <w:t>ої ради за посадою.</w:t>
      </w:r>
      <w:r w:rsidR="0001641D" w:rsidRPr="0001641D">
        <w:rPr>
          <w:rFonts w:ascii="Times New Roman" w:eastAsia="SimSun" w:hAnsi="Times New Roman" w:cs="Times New Roman"/>
          <w:kern w:val="3"/>
          <w:sz w:val="28"/>
          <w:szCs w:val="28"/>
          <w:lang w:val="uk-UA"/>
        </w:rPr>
        <w:t xml:space="preserve"> </w:t>
      </w:r>
    </w:p>
    <w:p w14:paraId="7B176AA1" w14:textId="77777777" w:rsidR="0026398A" w:rsidRDefault="00605DAC"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SimSun" w:hAnsi="Times New Roman" w:cs="Times New Roman"/>
          <w:kern w:val="3"/>
          <w:sz w:val="28"/>
          <w:szCs w:val="28"/>
          <w:lang w:val="uk-UA"/>
        </w:rPr>
        <w:t>7.</w:t>
      </w:r>
      <w:r w:rsidR="000442CF" w:rsidRPr="0001641D">
        <w:rPr>
          <w:rFonts w:ascii="Times New Roman" w:eastAsia="SimSun" w:hAnsi="Times New Roman" w:cs="Times New Roman"/>
          <w:kern w:val="3"/>
          <w:sz w:val="28"/>
          <w:szCs w:val="28"/>
          <w:lang w:val="uk-UA"/>
        </w:rPr>
        <w:t>Староста не може</w:t>
      </w:r>
      <w:r w:rsidR="0001641D" w:rsidRPr="0001641D">
        <w:rPr>
          <w:rFonts w:ascii="Times New Roman" w:eastAsia="SimSun" w:hAnsi="Times New Roman" w:cs="Times New Roman"/>
          <w:kern w:val="3"/>
          <w:sz w:val="28"/>
          <w:szCs w:val="28"/>
          <w:lang w:val="uk-UA"/>
        </w:rPr>
        <w:t xml:space="preserve"> </w:t>
      </w:r>
      <w:r w:rsidR="0098417B" w:rsidRPr="0001641D">
        <w:rPr>
          <w:rFonts w:ascii="Times New Roman" w:eastAsia="SimSun" w:hAnsi="Times New Roman" w:cs="Times New Roman"/>
          <w:kern w:val="3"/>
          <w:sz w:val="28"/>
          <w:szCs w:val="28"/>
          <w:lang w:val="uk-UA"/>
        </w:rPr>
        <w:t>суміщати свою службову діяльність з іншою посадою,</w:t>
      </w:r>
      <w:r w:rsidR="000442CF" w:rsidRPr="0001641D">
        <w:rPr>
          <w:rFonts w:ascii="Times New Roman" w:eastAsia="SimSun" w:hAnsi="Times New Roman" w:cs="Times New Roman"/>
          <w:kern w:val="3"/>
          <w:sz w:val="28"/>
          <w:szCs w:val="28"/>
          <w:lang w:val="uk-UA"/>
        </w:rPr>
        <w:t xml:space="preserve"> або підприємницькою діяльністю,</w:t>
      </w:r>
      <w:r w:rsidR="0098417B" w:rsidRPr="0001641D">
        <w:rPr>
          <w:rFonts w:ascii="Times New Roman" w:eastAsia="SimSun" w:hAnsi="Times New Roman" w:cs="Times New Roman"/>
          <w:kern w:val="3"/>
          <w:sz w:val="28"/>
          <w:szCs w:val="28"/>
          <w:lang w:val="uk-UA"/>
        </w:rPr>
        <w:t xml:space="preserve"> у тому числі на громадських засадах, займатися іншою оплачуваною</w:t>
      </w:r>
      <w:r w:rsidR="000442CF" w:rsidRPr="0001641D">
        <w:rPr>
          <w:rFonts w:ascii="Times New Roman" w:eastAsia="SimSun" w:hAnsi="Times New Roman" w:cs="Times New Roman"/>
          <w:kern w:val="3"/>
          <w:sz w:val="28"/>
          <w:szCs w:val="28"/>
          <w:lang w:val="uk-UA"/>
        </w:rPr>
        <w:t xml:space="preserve"> роботою</w:t>
      </w:r>
      <w:r w:rsidR="0001641D" w:rsidRPr="0001641D">
        <w:rPr>
          <w:rFonts w:ascii="Times New Roman" w:eastAsia="SimSun" w:hAnsi="Times New Roman" w:cs="Times New Roman"/>
          <w:kern w:val="3"/>
          <w:sz w:val="28"/>
          <w:szCs w:val="28"/>
          <w:lang w:val="uk-UA"/>
        </w:rPr>
        <w:t xml:space="preserve"> </w:t>
      </w:r>
      <w:r w:rsidR="000442CF" w:rsidRPr="0001641D">
        <w:rPr>
          <w:rFonts w:ascii="Times New Roman" w:eastAsia="SimSun" w:hAnsi="Times New Roman" w:cs="Times New Roman"/>
          <w:kern w:val="3"/>
          <w:sz w:val="28"/>
          <w:szCs w:val="28"/>
          <w:lang w:val="uk-UA"/>
        </w:rPr>
        <w:t>крім викладацької, наукової,</w:t>
      </w:r>
      <w:r w:rsidR="0001641D" w:rsidRPr="0001641D">
        <w:rPr>
          <w:rFonts w:ascii="Times New Roman" w:eastAsia="SimSun" w:hAnsi="Times New Roman" w:cs="Times New Roman"/>
          <w:kern w:val="3"/>
          <w:sz w:val="28"/>
          <w:szCs w:val="28"/>
          <w:lang w:val="uk-UA"/>
        </w:rPr>
        <w:t xml:space="preserve"> </w:t>
      </w:r>
      <w:r w:rsidR="0098417B" w:rsidRPr="0001641D">
        <w:rPr>
          <w:rFonts w:ascii="Times New Roman" w:eastAsia="SimSun" w:hAnsi="Times New Roman" w:cs="Times New Roman"/>
          <w:kern w:val="3"/>
          <w:sz w:val="28"/>
          <w:szCs w:val="28"/>
          <w:lang w:val="uk-UA"/>
        </w:rPr>
        <w:t>творч</w:t>
      </w:r>
      <w:r w:rsidR="000442CF" w:rsidRPr="0001641D">
        <w:rPr>
          <w:rFonts w:ascii="Times New Roman" w:eastAsia="SimSun" w:hAnsi="Times New Roman" w:cs="Times New Roman"/>
          <w:kern w:val="3"/>
          <w:sz w:val="28"/>
          <w:szCs w:val="28"/>
          <w:lang w:val="uk-UA"/>
        </w:rPr>
        <w:t>ої діяльності, та</w:t>
      </w:r>
      <w:r w:rsidR="0001641D" w:rsidRPr="0001641D">
        <w:rPr>
          <w:rFonts w:ascii="Times New Roman" w:eastAsia="SimSun" w:hAnsi="Times New Roman" w:cs="Times New Roman"/>
          <w:kern w:val="3"/>
          <w:sz w:val="28"/>
          <w:szCs w:val="28"/>
          <w:lang w:val="uk-UA"/>
        </w:rPr>
        <w:t xml:space="preserve"> </w:t>
      </w:r>
      <w:r w:rsidRPr="0001641D">
        <w:rPr>
          <w:rFonts w:ascii="Times New Roman" w:eastAsia="SimSun" w:hAnsi="Times New Roman" w:cs="Times New Roman"/>
          <w:kern w:val="3"/>
          <w:sz w:val="28"/>
          <w:szCs w:val="28"/>
          <w:lang w:val="uk-UA"/>
        </w:rPr>
        <w:t>інструкторської,</w:t>
      </w:r>
      <w:r w:rsidR="0001641D" w:rsidRPr="0001641D">
        <w:rPr>
          <w:rFonts w:ascii="Times New Roman" w:eastAsia="SimSun" w:hAnsi="Times New Roman" w:cs="Times New Roman"/>
          <w:kern w:val="3"/>
          <w:sz w:val="28"/>
          <w:szCs w:val="28"/>
          <w:lang w:val="uk-UA"/>
        </w:rPr>
        <w:t xml:space="preserve"> </w:t>
      </w:r>
      <w:r w:rsidRPr="0001641D">
        <w:rPr>
          <w:rFonts w:ascii="Times New Roman" w:eastAsia="SimSun" w:hAnsi="Times New Roman" w:cs="Times New Roman"/>
          <w:kern w:val="3"/>
          <w:sz w:val="28"/>
          <w:szCs w:val="28"/>
          <w:lang w:val="uk-UA"/>
        </w:rPr>
        <w:t>суддівської практики із спорту</w:t>
      </w:r>
      <w:r w:rsidR="0098417B" w:rsidRPr="0001641D">
        <w:rPr>
          <w:rFonts w:ascii="Times New Roman" w:eastAsia="SimSun" w:hAnsi="Times New Roman" w:cs="Times New Roman"/>
          <w:kern w:val="3"/>
          <w:sz w:val="28"/>
          <w:szCs w:val="28"/>
          <w:lang w:val="uk-UA"/>
        </w:rPr>
        <w:t>.</w:t>
      </w:r>
      <w:r w:rsidR="00E056C2" w:rsidRPr="0001641D">
        <w:rPr>
          <w:rFonts w:ascii="Times New Roman" w:hAnsi="Times New Roman" w:cs="Times New Roman"/>
          <w:sz w:val="28"/>
          <w:szCs w:val="28"/>
          <w:lang w:val="uk-UA"/>
        </w:rPr>
        <w:t xml:space="preserve"> </w:t>
      </w:r>
    </w:p>
    <w:p w14:paraId="4C62A816" w14:textId="77777777" w:rsidR="00DB20A2" w:rsidRDefault="005C401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8</w:t>
      </w:r>
      <w:r w:rsidR="00871D7D" w:rsidRPr="0001641D">
        <w:rPr>
          <w:rFonts w:ascii="Times New Roman" w:hAnsi="Times New Roman" w:cs="Times New Roman"/>
          <w:sz w:val="28"/>
          <w:szCs w:val="28"/>
          <w:lang w:val="uk-UA"/>
        </w:rPr>
        <w:t>.Повноваження старости можуть бути</w:t>
      </w:r>
      <w:r w:rsidR="0001641D" w:rsidRPr="0001641D">
        <w:rPr>
          <w:rFonts w:ascii="Times New Roman" w:hAnsi="Times New Roman" w:cs="Times New Roman"/>
          <w:sz w:val="28"/>
          <w:szCs w:val="28"/>
          <w:lang w:val="uk-UA"/>
        </w:rPr>
        <w:t xml:space="preserve"> </w:t>
      </w:r>
      <w:r w:rsidR="00871D7D" w:rsidRPr="0001641D">
        <w:rPr>
          <w:rFonts w:ascii="Times New Roman" w:hAnsi="Times New Roman" w:cs="Times New Roman"/>
          <w:sz w:val="28"/>
          <w:szCs w:val="28"/>
          <w:lang w:val="uk-UA"/>
        </w:rPr>
        <w:t>достроково припинені:</w:t>
      </w:r>
      <w:r w:rsidR="0001641D" w:rsidRPr="0001641D">
        <w:rPr>
          <w:rFonts w:ascii="Times New Roman" w:hAnsi="Times New Roman" w:cs="Times New Roman"/>
          <w:sz w:val="28"/>
          <w:szCs w:val="28"/>
          <w:lang w:val="uk-UA"/>
        </w:rPr>
        <w:t xml:space="preserve"> </w:t>
      </w:r>
    </w:p>
    <w:p w14:paraId="7FD728BC" w14:textId="77777777" w:rsidR="00DB20A2" w:rsidRDefault="00871D7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 власним бажанням;</w:t>
      </w:r>
      <w:r w:rsidR="0001641D" w:rsidRPr="0001641D">
        <w:rPr>
          <w:rFonts w:ascii="Times New Roman" w:hAnsi="Times New Roman" w:cs="Times New Roman"/>
          <w:sz w:val="28"/>
          <w:szCs w:val="28"/>
          <w:lang w:val="uk-UA"/>
        </w:rPr>
        <w:t xml:space="preserve"> </w:t>
      </w:r>
    </w:p>
    <w:p w14:paraId="7C429ED7" w14:textId="77777777" w:rsidR="00DB20A2" w:rsidRDefault="00871D7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припинив своє членство у громаді через зміну місця проживання;</w:t>
      </w:r>
      <w:r w:rsidR="0001641D" w:rsidRPr="0001641D">
        <w:rPr>
          <w:rFonts w:ascii="Times New Roman" w:hAnsi="Times New Roman" w:cs="Times New Roman"/>
          <w:sz w:val="28"/>
          <w:szCs w:val="28"/>
          <w:lang w:val="uk-UA"/>
        </w:rPr>
        <w:t xml:space="preserve"> </w:t>
      </w:r>
    </w:p>
    <w:p w14:paraId="22D4A9B3" w14:textId="77777777" w:rsidR="00DB20A2" w:rsidRDefault="00871D7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 рішенням суду;</w:t>
      </w:r>
      <w:r w:rsidR="0001641D" w:rsidRPr="0001641D">
        <w:rPr>
          <w:rFonts w:ascii="Times New Roman" w:hAnsi="Times New Roman" w:cs="Times New Roman"/>
          <w:sz w:val="28"/>
          <w:szCs w:val="28"/>
          <w:lang w:val="uk-UA"/>
        </w:rPr>
        <w:t xml:space="preserve"> </w:t>
      </w:r>
    </w:p>
    <w:p w14:paraId="537EFACA" w14:textId="77777777" w:rsidR="00A470B6" w:rsidRPr="0001641D" w:rsidRDefault="00871D7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 рішенням місцевого референдуму</w:t>
      </w:r>
      <w:r w:rsidR="00A470B6" w:rsidRPr="0001641D">
        <w:rPr>
          <w:rFonts w:ascii="Times New Roman" w:hAnsi="Times New Roman" w:cs="Times New Roman"/>
          <w:sz w:val="28"/>
          <w:szCs w:val="28"/>
          <w:lang w:val="uk-UA"/>
        </w:rPr>
        <w:t xml:space="preserve"> відповідно до закону України «Про місцеві референдуми»</w:t>
      </w:r>
      <w:r w:rsidRPr="0001641D">
        <w:rPr>
          <w:rFonts w:ascii="Times New Roman" w:hAnsi="Times New Roman" w:cs="Times New Roman"/>
          <w:sz w:val="28"/>
          <w:szCs w:val="28"/>
          <w:lang w:val="uk-UA"/>
        </w:rPr>
        <w:t>.</w:t>
      </w:r>
    </w:p>
    <w:p w14:paraId="4967EB27" w14:textId="77777777" w:rsidR="0026398A" w:rsidRDefault="00A470B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hAnsi="Times New Roman" w:cs="Times New Roman"/>
          <w:sz w:val="28"/>
          <w:szCs w:val="28"/>
          <w:lang w:val="uk-UA"/>
        </w:rPr>
        <w:t xml:space="preserve">- за рішенням загальних </w:t>
      </w:r>
      <w:r w:rsidRPr="0001641D">
        <w:rPr>
          <w:rFonts w:ascii="Times New Roman" w:eastAsia="SimSun" w:hAnsi="Times New Roman" w:cs="Times New Roman"/>
          <w:kern w:val="3"/>
          <w:sz w:val="28"/>
          <w:szCs w:val="28"/>
          <w:lang w:val="uk-UA"/>
        </w:rPr>
        <w:t>зборів відповідно до законів України «Про місцеве самоврядування», «Про службу в органах місцевого самоврядування».</w:t>
      </w:r>
      <w:r w:rsidR="0001641D" w:rsidRPr="0001641D">
        <w:rPr>
          <w:rFonts w:ascii="Times New Roman" w:eastAsia="SimSun" w:hAnsi="Times New Roman" w:cs="Times New Roman"/>
          <w:kern w:val="3"/>
          <w:sz w:val="28"/>
          <w:szCs w:val="28"/>
          <w:lang w:val="uk-UA"/>
        </w:rPr>
        <w:t xml:space="preserve"> </w:t>
      </w:r>
    </w:p>
    <w:p w14:paraId="32B513DB" w14:textId="77777777" w:rsidR="00BC1BBA" w:rsidRDefault="005C4013"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9</w:t>
      </w:r>
      <w:r w:rsidR="00951DB5" w:rsidRPr="0001641D">
        <w:rPr>
          <w:rFonts w:ascii="Times New Roman" w:eastAsia="SimSun" w:hAnsi="Times New Roman" w:cs="Times New Roman"/>
          <w:kern w:val="3"/>
          <w:sz w:val="28"/>
          <w:szCs w:val="28"/>
          <w:lang w:val="uk-UA"/>
        </w:rPr>
        <w:t>.Організація роботи старости</w:t>
      </w:r>
      <w:r w:rsidR="0001641D" w:rsidRPr="0001641D">
        <w:rPr>
          <w:rFonts w:ascii="Times New Roman" w:eastAsia="SimSun" w:hAnsi="Times New Roman" w:cs="Times New Roman"/>
          <w:kern w:val="3"/>
          <w:sz w:val="28"/>
          <w:szCs w:val="28"/>
          <w:lang w:val="uk-UA"/>
        </w:rPr>
        <w:t xml:space="preserve"> </w:t>
      </w:r>
      <w:r w:rsidR="0098417B" w:rsidRPr="0001641D">
        <w:rPr>
          <w:rFonts w:ascii="Times New Roman" w:eastAsia="SimSun" w:hAnsi="Times New Roman" w:cs="Times New Roman"/>
          <w:kern w:val="3"/>
          <w:sz w:val="28"/>
          <w:szCs w:val="28"/>
          <w:lang w:val="uk-UA"/>
        </w:rPr>
        <w:t>визначається Законом України «Про місцеве самоврядування в Україні»,</w:t>
      </w:r>
      <w:r w:rsidR="00871D7D" w:rsidRPr="0001641D">
        <w:rPr>
          <w:rFonts w:ascii="Times New Roman" w:eastAsia="SimSun" w:hAnsi="Times New Roman" w:cs="Times New Roman"/>
          <w:kern w:val="3"/>
          <w:sz w:val="28"/>
          <w:szCs w:val="28"/>
          <w:lang w:val="uk-UA"/>
        </w:rPr>
        <w:t xml:space="preserve"> та іншими законами</w:t>
      </w:r>
      <w:r w:rsidR="006D5CFE" w:rsidRPr="0001641D">
        <w:rPr>
          <w:rFonts w:ascii="Times New Roman" w:eastAsia="SimSun" w:hAnsi="Times New Roman" w:cs="Times New Roman"/>
          <w:kern w:val="3"/>
          <w:sz w:val="28"/>
          <w:szCs w:val="28"/>
          <w:lang w:val="uk-UA"/>
        </w:rPr>
        <w:t xml:space="preserve"> України</w:t>
      </w:r>
      <w:r w:rsidR="00871D7D" w:rsidRPr="0001641D">
        <w:rPr>
          <w:rFonts w:ascii="Times New Roman" w:eastAsia="SimSun" w:hAnsi="Times New Roman" w:cs="Times New Roman"/>
          <w:kern w:val="3"/>
          <w:sz w:val="28"/>
          <w:szCs w:val="28"/>
          <w:lang w:val="uk-UA"/>
        </w:rPr>
        <w:t>, а також п</w:t>
      </w:r>
      <w:r w:rsidR="0098417B" w:rsidRPr="0001641D">
        <w:rPr>
          <w:rFonts w:ascii="Times New Roman" w:eastAsia="SimSun" w:hAnsi="Times New Roman" w:cs="Times New Roman"/>
          <w:kern w:val="3"/>
          <w:sz w:val="28"/>
          <w:szCs w:val="28"/>
          <w:lang w:val="uk-UA"/>
        </w:rPr>
        <w:t>оложенням про старосту, затвердженим с</w:t>
      </w:r>
      <w:r w:rsidRPr="0001641D">
        <w:rPr>
          <w:rFonts w:ascii="Times New Roman" w:eastAsia="SimSun" w:hAnsi="Times New Roman" w:cs="Times New Roman"/>
          <w:kern w:val="3"/>
          <w:sz w:val="28"/>
          <w:szCs w:val="28"/>
          <w:lang w:val="uk-UA"/>
        </w:rPr>
        <w:t>ільськ</w:t>
      </w:r>
      <w:r w:rsidR="0098417B" w:rsidRPr="0001641D">
        <w:rPr>
          <w:rFonts w:ascii="Times New Roman" w:eastAsia="SimSun" w:hAnsi="Times New Roman" w:cs="Times New Roman"/>
          <w:kern w:val="3"/>
          <w:sz w:val="28"/>
          <w:szCs w:val="28"/>
          <w:lang w:val="uk-UA"/>
        </w:rPr>
        <w:t>ою</w:t>
      </w:r>
      <w:r w:rsidR="00871D7D" w:rsidRPr="0001641D">
        <w:rPr>
          <w:rFonts w:ascii="Times New Roman" w:eastAsia="SimSun" w:hAnsi="Times New Roman" w:cs="Times New Roman"/>
          <w:kern w:val="3"/>
          <w:sz w:val="28"/>
          <w:szCs w:val="28"/>
          <w:lang w:val="uk-UA"/>
        </w:rPr>
        <w:t xml:space="preserve"> радою, та цим статутом.</w:t>
      </w:r>
    </w:p>
    <w:p w14:paraId="67C7867B" w14:textId="77777777" w:rsidR="00182A7A" w:rsidRPr="0001641D" w:rsidRDefault="00182A7A" w:rsidP="0001641D">
      <w:pPr>
        <w:spacing w:after="0" w:line="240" w:lineRule="auto"/>
        <w:ind w:firstLine="567"/>
        <w:jc w:val="both"/>
        <w:rPr>
          <w:rFonts w:ascii="Times New Roman" w:eastAsia="SimSun" w:hAnsi="Times New Roman" w:cs="Times New Roman"/>
          <w:kern w:val="3"/>
          <w:sz w:val="28"/>
          <w:szCs w:val="28"/>
          <w:lang w:val="uk-UA"/>
        </w:rPr>
      </w:pPr>
    </w:p>
    <w:p w14:paraId="6C7F1949" w14:textId="77777777" w:rsidR="00BC1BBA" w:rsidRDefault="00BC1BBA" w:rsidP="0001641D">
      <w:pPr>
        <w:spacing w:after="0" w:line="240" w:lineRule="auto"/>
        <w:ind w:firstLine="567"/>
        <w:jc w:val="both"/>
        <w:rPr>
          <w:rFonts w:ascii="Times New Roman" w:eastAsia="SimSun" w:hAnsi="Times New Roman" w:cs="Times New Roman"/>
          <w:b/>
          <w:bCs/>
          <w:kern w:val="3"/>
          <w:sz w:val="28"/>
          <w:szCs w:val="28"/>
          <w:lang w:val="uk-UA"/>
        </w:rPr>
      </w:pPr>
      <w:r w:rsidRPr="0001641D">
        <w:rPr>
          <w:rFonts w:ascii="Times New Roman" w:eastAsia="SimSun" w:hAnsi="Times New Roman" w:cs="Times New Roman"/>
          <w:b/>
          <w:bCs/>
          <w:kern w:val="3"/>
          <w:sz w:val="28"/>
          <w:szCs w:val="28"/>
          <w:lang w:val="uk-UA"/>
        </w:rPr>
        <w:t>Стаття 15. Апарат управління</w:t>
      </w:r>
      <w:r w:rsidR="0001641D" w:rsidRPr="0001641D">
        <w:rPr>
          <w:rFonts w:ascii="Times New Roman" w:eastAsia="SimSun" w:hAnsi="Times New Roman" w:cs="Times New Roman"/>
          <w:b/>
          <w:bCs/>
          <w:kern w:val="3"/>
          <w:sz w:val="28"/>
          <w:szCs w:val="28"/>
          <w:lang w:val="uk-UA"/>
        </w:rPr>
        <w:t xml:space="preserve"> </w:t>
      </w:r>
      <w:proofErr w:type="spellStart"/>
      <w:r w:rsidRPr="0001641D">
        <w:rPr>
          <w:rFonts w:ascii="Times New Roman" w:eastAsia="SimSun" w:hAnsi="Times New Roman" w:cs="Times New Roman"/>
          <w:b/>
          <w:bCs/>
          <w:kern w:val="3"/>
          <w:sz w:val="28"/>
          <w:szCs w:val="28"/>
          <w:lang w:val="uk-UA"/>
        </w:rPr>
        <w:t>виконавчіх</w:t>
      </w:r>
      <w:proofErr w:type="spellEnd"/>
      <w:r w:rsidR="0001641D" w:rsidRPr="0001641D">
        <w:rPr>
          <w:rFonts w:ascii="Times New Roman" w:eastAsia="SimSun" w:hAnsi="Times New Roman" w:cs="Times New Roman"/>
          <w:b/>
          <w:bCs/>
          <w:kern w:val="3"/>
          <w:sz w:val="28"/>
          <w:szCs w:val="28"/>
          <w:lang w:val="uk-UA"/>
        </w:rPr>
        <w:t xml:space="preserve"> </w:t>
      </w:r>
      <w:r w:rsidRPr="0001641D">
        <w:rPr>
          <w:rFonts w:ascii="Times New Roman" w:eastAsia="SimSun" w:hAnsi="Times New Roman" w:cs="Times New Roman"/>
          <w:b/>
          <w:bCs/>
          <w:kern w:val="3"/>
          <w:sz w:val="28"/>
          <w:szCs w:val="28"/>
          <w:lang w:val="uk-UA"/>
        </w:rPr>
        <w:t>органів</w:t>
      </w:r>
      <w:r w:rsidR="0001641D" w:rsidRPr="0001641D">
        <w:rPr>
          <w:rFonts w:ascii="Times New Roman" w:eastAsia="SimSun" w:hAnsi="Times New Roman" w:cs="Times New Roman"/>
          <w:b/>
          <w:bCs/>
          <w:kern w:val="3"/>
          <w:sz w:val="28"/>
          <w:szCs w:val="28"/>
          <w:lang w:val="uk-UA"/>
        </w:rPr>
        <w:t xml:space="preserve"> </w:t>
      </w:r>
      <w:r w:rsidRPr="0001641D">
        <w:rPr>
          <w:rFonts w:ascii="Times New Roman" w:eastAsia="SimSun" w:hAnsi="Times New Roman" w:cs="Times New Roman"/>
          <w:b/>
          <w:bCs/>
          <w:kern w:val="3"/>
          <w:sz w:val="28"/>
          <w:szCs w:val="28"/>
          <w:lang w:val="uk-UA"/>
        </w:rPr>
        <w:t>сільської</w:t>
      </w:r>
      <w:r w:rsidR="0001641D" w:rsidRPr="0001641D">
        <w:rPr>
          <w:rFonts w:ascii="Times New Roman" w:eastAsia="SimSun" w:hAnsi="Times New Roman" w:cs="Times New Roman"/>
          <w:b/>
          <w:bCs/>
          <w:kern w:val="3"/>
          <w:sz w:val="28"/>
          <w:szCs w:val="28"/>
          <w:lang w:val="uk-UA"/>
        </w:rPr>
        <w:t xml:space="preserve"> </w:t>
      </w:r>
      <w:r w:rsidRPr="0001641D">
        <w:rPr>
          <w:rFonts w:ascii="Times New Roman" w:eastAsia="SimSun" w:hAnsi="Times New Roman" w:cs="Times New Roman"/>
          <w:b/>
          <w:bCs/>
          <w:kern w:val="3"/>
          <w:sz w:val="28"/>
          <w:szCs w:val="28"/>
          <w:lang w:val="uk-UA"/>
        </w:rPr>
        <w:t>ради</w:t>
      </w:r>
    </w:p>
    <w:p w14:paraId="62FA0858" w14:textId="77777777" w:rsidR="00182A7A" w:rsidRPr="0001641D" w:rsidRDefault="00182A7A" w:rsidP="0001641D">
      <w:pPr>
        <w:spacing w:after="0" w:line="240" w:lineRule="auto"/>
        <w:ind w:firstLine="567"/>
        <w:jc w:val="both"/>
        <w:rPr>
          <w:rFonts w:ascii="Times New Roman" w:eastAsia="SimSun" w:hAnsi="Times New Roman" w:cs="Times New Roman"/>
          <w:b/>
          <w:bCs/>
          <w:kern w:val="3"/>
          <w:sz w:val="28"/>
          <w:szCs w:val="28"/>
          <w:lang w:val="uk-UA"/>
        </w:rPr>
      </w:pPr>
    </w:p>
    <w:p w14:paraId="2D1EF781" w14:textId="77777777" w:rsidR="00DB20A2" w:rsidRDefault="00BC1BBA"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1.Структура виконавчих органів, загальна чисельність їхнього апарату, система оплати праці</w:t>
      </w:r>
      <w:r w:rsidR="00916A6E" w:rsidRPr="0001641D">
        <w:rPr>
          <w:rFonts w:ascii="Times New Roman" w:eastAsia="SimSun" w:hAnsi="Times New Roman" w:cs="Times New Roman"/>
          <w:kern w:val="3"/>
          <w:sz w:val="28"/>
          <w:szCs w:val="28"/>
          <w:lang w:val="uk-UA"/>
        </w:rPr>
        <w:t>,</w:t>
      </w:r>
      <w:r w:rsidRPr="0001641D">
        <w:rPr>
          <w:rFonts w:ascii="Times New Roman" w:eastAsia="SimSun" w:hAnsi="Times New Roman" w:cs="Times New Roman"/>
          <w:kern w:val="3"/>
          <w:sz w:val="28"/>
          <w:szCs w:val="28"/>
          <w:lang w:val="uk-UA"/>
        </w:rPr>
        <w:t xml:space="preserve"> та розмір заробітної плати працівників виконавчих органів</w:t>
      </w:r>
      <w:r w:rsidR="00916A6E" w:rsidRPr="0001641D">
        <w:rPr>
          <w:rFonts w:ascii="Times New Roman" w:eastAsia="SimSun" w:hAnsi="Times New Roman" w:cs="Times New Roman"/>
          <w:kern w:val="3"/>
          <w:sz w:val="28"/>
          <w:szCs w:val="28"/>
          <w:lang w:val="uk-UA"/>
        </w:rPr>
        <w:t>,</w:t>
      </w:r>
      <w:r w:rsidRPr="0001641D">
        <w:rPr>
          <w:rFonts w:ascii="Times New Roman" w:eastAsia="SimSun" w:hAnsi="Times New Roman" w:cs="Times New Roman"/>
          <w:kern w:val="3"/>
          <w:sz w:val="28"/>
          <w:szCs w:val="28"/>
          <w:lang w:val="uk-UA"/>
        </w:rPr>
        <w:t xml:space="preserve"> затверджуються радою за поданням сільського голови, з урахуванням чинного законодавства України.</w:t>
      </w:r>
      <w:r w:rsidR="0001641D" w:rsidRPr="0001641D">
        <w:rPr>
          <w:rFonts w:ascii="Times New Roman" w:eastAsia="SimSun" w:hAnsi="Times New Roman" w:cs="Times New Roman"/>
          <w:kern w:val="3"/>
          <w:sz w:val="28"/>
          <w:szCs w:val="28"/>
          <w:lang w:val="uk-UA"/>
        </w:rPr>
        <w:t xml:space="preserve"> </w:t>
      </w:r>
    </w:p>
    <w:p w14:paraId="1809DA0C" w14:textId="77777777" w:rsidR="00DB20A2" w:rsidRDefault="00A470B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2</w:t>
      </w:r>
      <w:r w:rsidR="00BC1BBA" w:rsidRPr="0001641D">
        <w:rPr>
          <w:rFonts w:ascii="Times New Roman" w:eastAsia="SimSun" w:hAnsi="Times New Roman" w:cs="Times New Roman"/>
          <w:kern w:val="3"/>
          <w:sz w:val="28"/>
          <w:szCs w:val="28"/>
          <w:lang w:val="uk-UA"/>
        </w:rPr>
        <w:t xml:space="preserve">.Повноваження виконавчих органів, їх організаційні засади визначаються Законом України «Про засади державної регуляторної політики </w:t>
      </w:r>
      <w:r w:rsidR="00BC1BBA" w:rsidRPr="0001641D">
        <w:rPr>
          <w:rFonts w:ascii="Times New Roman" w:eastAsia="SimSun" w:hAnsi="Times New Roman" w:cs="Times New Roman"/>
          <w:kern w:val="3"/>
          <w:sz w:val="28"/>
          <w:szCs w:val="28"/>
          <w:lang w:val="uk-UA"/>
        </w:rPr>
        <w:lastRenderedPageBreak/>
        <w:t>у сфері господарської діяльності», та положеннями про них</w:t>
      </w:r>
      <w:r w:rsidR="0001641D" w:rsidRPr="0001641D">
        <w:rPr>
          <w:rFonts w:ascii="Times New Roman" w:eastAsia="SimSun" w:hAnsi="Times New Roman" w:cs="Times New Roman"/>
          <w:kern w:val="3"/>
          <w:sz w:val="28"/>
          <w:szCs w:val="28"/>
          <w:lang w:val="uk-UA"/>
        </w:rPr>
        <w:t xml:space="preserve"> </w:t>
      </w:r>
      <w:r w:rsidR="00BC1BBA" w:rsidRPr="0001641D">
        <w:rPr>
          <w:rFonts w:ascii="Times New Roman" w:eastAsia="SimSun" w:hAnsi="Times New Roman" w:cs="Times New Roman"/>
          <w:kern w:val="3"/>
          <w:sz w:val="28"/>
          <w:szCs w:val="28"/>
          <w:lang w:val="uk-UA"/>
        </w:rPr>
        <w:t>затвердженими</w:t>
      </w:r>
      <w:r w:rsidR="0001641D" w:rsidRPr="0001641D">
        <w:rPr>
          <w:rFonts w:ascii="Times New Roman" w:eastAsia="SimSun" w:hAnsi="Times New Roman" w:cs="Times New Roman"/>
          <w:kern w:val="3"/>
          <w:sz w:val="28"/>
          <w:szCs w:val="28"/>
          <w:lang w:val="uk-UA"/>
        </w:rPr>
        <w:t xml:space="preserve"> </w:t>
      </w:r>
      <w:r w:rsidR="00BC1BBA" w:rsidRPr="0001641D">
        <w:rPr>
          <w:rFonts w:ascii="Times New Roman" w:eastAsia="SimSun" w:hAnsi="Times New Roman" w:cs="Times New Roman"/>
          <w:kern w:val="3"/>
          <w:sz w:val="28"/>
          <w:szCs w:val="28"/>
          <w:lang w:val="uk-UA"/>
        </w:rPr>
        <w:t>рішеннями ради.</w:t>
      </w:r>
      <w:r w:rsidR="0001641D" w:rsidRPr="0001641D">
        <w:rPr>
          <w:rFonts w:ascii="Times New Roman" w:eastAsia="SimSun" w:hAnsi="Times New Roman" w:cs="Times New Roman"/>
          <w:kern w:val="3"/>
          <w:sz w:val="28"/>
          <w:szCs w:val="28"/>
          <w:lang w:val="uk-UA"/>
        </w:rPr>
        <w:t xml:space="preserve"> </w:t>
      </w:r>
    </w:p>
    <w:p w14:paraId="4CFEAB17" w14:textId="77777777" w:rsidR="00DB20A2" w:rsidRDefault="00A470B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3</w:t>
      </w:r>
      <w:r w:rsidR="00BC1BBA" w:rsidRPr="0001641D">
        <w:rPr>
          <w:rFonts w:ascii="Times New Roman" w:eastAsia="SimSun" w:hAnsi="Times New Roman" w:cs="Times New Roman"/>
          <w:kern w:val="3"/>
          <w:sz w:val="28"/>
          <w:szCs w:val="28"/>
          <w:lang w:val="uk-UA"/>
        </w:rPr>
        <w:t>.</w:t>
      </w:r>
      <w:r w:rsidR="00F00823" w:rsidRPr="0001641D">
        <w:rPr>
          <w:rFonts w:ascii="Times New Roman" w:eastAsia="SimSun" w:hAnsi="Times New Roman" w:cs="Times New Roman"/>
          <w:kern w:val="3"/>
          <w:sz w:val="28"/>
          <w:szCs w:val="28"/>
          <w:lang w:val="uk-UA"/>
        </w:rPr>
        <w:t>Виконавчі органи сільськ</w:t>
      </w:r>
      <w:r w:rsidR="00BC1BBA" w:rsidRPr="0001641D">
        <w:rPr>
          <w:rFonts w:ascii="Times New Roman" w:eastAsia="SimSun" w:hAnsi="Times New Roman" w:cs="Times New Roman"/>
          <w:kern w:val="3"/>
          <w:sz w:val="28"/>
          <w:szCs w:val="28"/>
          <w:lang w:val="uk-UA"/>
        </w:rPr>
        <w:t>ої ради є підзвітними і підконтрольними</w:t>
      </w:r>
      <w:r w:rsidR="0001641D" w:rsidRPr="0001641D">
        <w:rPr>
          <w:rFonts w:ascii="Times New Roman" w:eastAsia="SimSun" w:hAnsi="Times New Roman" w:cs="Times New Roman"/>
          <w:kern w:val="3"/>
          <w:sz w:val="28"/>
          <w:szCs w:val="28"/>
          <w:lang w:val="uk-UA"/>
        </w:rPr>
        <w:t xml:space="preserve"> </w:t>
      </w:r>
      <w:r w:rsidR="00BC1BBA" w:rsidRPr="0001641D">
        <w:rPr>
          <w:rFonts w:ascii="Times New Roman" w:eastAsia="SimSun" w:hAnsi="Times New Roman" w:cs="Times New Roman"/>
          <w:kern w:val="3"/>
          <w:sz w:val="28"/>
          <w:szCs w:val="28"/>
          <w:lang w:val="uk-UA"/>
        </w:rPr>
        <w:t xml:space="preserve">громаді, </w:t>
      </w:r>
      <w:r w:rsidR="00F00823" w:rsidRPr="0001641D">
        <w:rPr>
          <w:rFonts w:ascii="Times New Roman" w:eastAsia="SimSun" w:hAnsi="Times New Roman" w:cs="Times New Roman"/>
          <w:kern w:val="3"/>
          <w:sz w:val="28"/>
          <w:szCs w:val="28"/>
          <w:lang w:val="uk-UA"/>
        </w:rPr>
        <w:t>голові сільськ</w:t>
      </w:r>
      <w:r w:rsidR="00BC1BBA" w:rsidRPr="0001641D">
        <w:rPr>
          <w:rFonts w:ascii="Times New Roman" w:eastAsia="SimSun" w:hAnsi="Times New Roman" w:cs="Times New Roman"/>
          <w:kern w:val="3"/>
          <w:sz w:val="28"/>
          <w:szCs w:val="28"/>
          <w:lang w:val="uk-UA"/>
        </w:rPr>
        <w:t>ої ради, раді депутатів ОТГ, та</w:t>
      </w:r>
      <w:r w:rsidR="0001641D" w:rsidRPr="0001641D">
        <w:rPr>
          <w:rFonts w:ascii="Times New Roman" w:eastAsia="SimSun" w:hAnsi="Times New Roman" w:cs="Times New Roman"/>
          <w:kern w:val="3"/>
          <w:sz w:val="28"/>
          <w:szCs w:val="28"/>
          <w:lang w:val="uk-UA"/>
        </w:rPr>
        <w:t xml:space="preserve"> </w:t>
      </w:r>
      <w:r w:rsidR="00BC1BBA" w:rsidRPr="0001641D">
        <w:rPr>
          <w:rFonts w:ascii="Times New Roman" w:eastAsia="SimSun" w:hAnsi="Times New Roman" w:cs="Times New Roman"/>
          <w:kern w:val="3"/>
          <w:sz w:val="28"/>
          <w:szCs w:val="28"/>
          <w:lang w:val="uk-UA"/>
        </w:rPr>
        <w:t xml:space="preserve">виконавчому комітету. </w:t>
      </w:r>
    </w:p>
    <w:p w14:paraId="60F67C0D" w14:textId="77777777" w:rsidR="00BC1BBA" w:rsidRDefault="00A470B6" w:rsidP="0001641D">
      <w:pPr>
        <w:spacing w:after="0" w:line="240" w:lineRule="auto"/>
        <w:ind w:firstLine="567"/>
        <w:jc w:val="both"/>
        <w:rPr>
          <w:rFonts w:ascii="Times New Roman" w:eastAsia="SimSun" w:hAnsi="Times New Roman" w:cs="Times New Roman"/>
          <w:kern w:val="3"/>
          <w:sz w:val="28"/>
          <w:szCs w:val="28"/>
          <w:lang w:val="uk-UA"/>
        </w:rPr>
      </w:pPr>
      <w:r w:rsidRPr="0001641D">
        <w:rPr>
          <w:rFonts w:ascii="Times New Roman" w:eastAsia="SimSun" w:hAnsi="Times New Roman" w:cs="Times New Roman"/>
          <w:kern w:val="3"/>
          <w:sz w:val="28"/>
          <w:szCs w:val="28"/>
          <w:lang w:val="uk-UA"/>
        </w:rPr>
        <w:t>4</w:t>
      </w:r>
      <w:r w:rsidR="00BC1BBA" w:rsidRPr="0001641D">
        <w:rPr>
          <w:rFonts w:ascii="Times New Roman" w:eastAsia="SimSun" w:hAnsi="Times New Roman" w:cs="Times New Roman"/>
          <w:kern w:val="3"/>
          <w:sz w:val="28"/>
          <w:szCs w:val="28"/>
          <w:lang w:val="uk-UA"/>
        </w:rPr>
        <w:t>.Керівники і спеціалісти апарату управління</w:t>
      </w:r>
      <w:r w:rsidR="00F00823" w:rsidRPr="0001641D">
        <w:rPr>
          <w:rFonts w:ascii="Times New Roman" w:eastAsia="SimSun" w:hAnsi="Times New Roman" w:cs="Times New Roman"/>
          <w:kern w:val="3"/>
          <w:sz w:val="28"/>
          <w:szCs w:val="28"/>
          <w:lang w:val="uk-UA"/>
        </w:rPr>
        <w:t xml:space="preserve"> виконавчих органів сільськ</w:t>
      </w:r>
      <w:r w:rsidR="00BC1BBA" w:rsidRPr="0001641D">
        <w:rPr>
          <w:rFonts w:ascii="Times New Roman" w:eastAsia="SimSun" w:hAnsi="Times New Roman" w:cs="Times New Roman"/>
          <w:kern w:val="3"/>
          <w:sz w:val="28"/>
          <w:szCs w:val="28"/>
          <w:lang w:val="uk-UA"/>
        </w:rPr>
        <w:t>ої ради призначаються на посаду і звільняються з посади головою</w:t>
      </w:r>
      <w:r w:rsidR="00F00823" w:rsidRPr="0001641D">
        <w:rPr>
          <w:rFonts w:ascii="Times New Roman" w:eastAsia="SimSun" w:hAnsi="Times New Roman" w:cs="Times New Roman"/>
          <w:kern w:val="3"/>
          <w:sz w:val="28"/>
          <w:szCs w:val="28"/>
          <w:lang w:val="uk-UA"/>
        </w:rPr>
        <w:t xml:space="preserve"> сільськ</w:t>
      </w:r>
      <w:r w:rsidR="00BC1BBA" w:rsidRPr="0001641D">
        <w:rPr>
          <w:rFonts w:ascii="Times New Roman" w:eastAsia="SimSun" w:hAnsi="Times New Roman" w:cs="Times New Roman"/>
          <w:kern w:val="3"/>
          <w:sz w:val="28"/>
          <w:szCs w:val="28"/>
          <w:lang w:val="uk-UA"/>
        </w:rPr>
        <w:t>ої ради.</w:t>
      </w:r>
    </w:p>
    <w:p w14:paraId="6B01F1BC" w14:textId="77777777" w:rsidR="00182A7A" w:rsidRPr="0001641D" w:rsidRDefault="00182A7A" w:rsidP="0001641D">
      <w:pPr>
        <w:spacing w:after="0" w:line="240" w:lineRule="auto"/>
        <w:ind w:firstLine="567"/>
        <w:jc w:val="both"/>
        <w:rPr>
          <w:rFonts w:ascii="Times New Roman" w:eastAsia="SimSun" w:hAnsi="Times New Roman" w:cs="Times New Roman"/>
          <w:b/>
          <w:bCs/>
          <w:kern w:val="3"/>
          <w:sz w:val="28"/>
          <w:szCs w:val="28"/>
          <w:lang w:val="uk-UA"/>
        </w:rPr>
      </w:pPr>
    </w:p>
    <w:p w14:paraId="44A3B288" w14:textId="77777777" w:rsidR="00EB6CA0" w:rsidRDefault="00EB6CA0"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С</w:t>
      </w:r>
      <w:r w:rsidR="00E32BDD" w:rsidRPr="0001641D">
        <w:rPr>
          <w:rFonts w:ascii="Times New Roman" w:hAnsi="Times New Roman" w:cs="Times New Roman"/>
          <w:b/>
          <w:sz w:val="28"/>
          <w:szCs w:val="28"/>
          <w:lang w:val="uk-UA"/>
        </w:rPr>
        <w:t>таття 16. Взаємовідносини сільськ</w:t>
      </w:r>
      <w:r w:rsidRPr="0001641D">
        <w:rPr>
          <w:rFonts w:ascii="Times New Roman" w:hAnsi="Times New Roman" w:cs="Times New Roman"/>
          <w:b/>
          <w:sz w:val="28"/>
          <w:szCs w:val="28"/>
          <w:lang w:val="uk-UA"/>
        </w:rPr>
        <w:t>ої ради та посадових осіб об’єднаної територіальної громади з органами, установами і організаціями державної влади.</w:t>
      </w:r>
    </w:p>
    <w:p w14:paraId="5704E159" w14:textId="77777777" w:rsidR="00182A7A" w:rsidRPr="0001641D" w:rsidRDefault="00182A7A" w:rsidP="0001641D">
      <w:pPr>
        <w:spacing w:after="0" w:line="240" w:lineRule="auto"/>
        <w:ind w:firstLine="567"/>
        <w:jc w:val="both"/>
        <w:rPr>
          <w:rFonts w:ascii="Times New Roman" w:hAnsi="Times New Roman" w:cs="Times New Roman"/>
          <w:b/>
          <w:sz w:val="28"/>
          <w:szCs w:val="28"/>
          <w:lang w:val="uk-UA"/>
        </w:rPr>
      </w:pPr>
    </w:p>
    <w:p w14:paraId="7145FA48" w14:textId="77777777" w:rsidR="00DB20A2" w:rsidRDefault="00E32BD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1.Взаємовідносини сільськ</w:t>
      </w:r>
      <w:r w:rsidR="00EB6CA0" w:rsidRPr="0001641D">
        <w:rPr>
          <w:rFonts w:ascii="Times New Roman" w:hAnsi="Times New Roman" w:cs="Times New Roman"/>
          <w:sz w:val="28"/>
          <w:szCs w:val="28"/>
          <w:lang w:val="uk-UA"/>
        </w:rPr>
        <w:t xml:space="preserve">ої ради з </w:t>
      </w:r>
      <w:r w:rsidRPr="0001641D">
        <w:rPr>
          <w:rFonts w:ascii="Times New Roman" w:hAnsi="Times New Roman" w:cs="Times New Roman"/>
          <w:sz w:val="28"/>
          <w:szCs w:val="28"/>
          <w:lang w:val="uk-UA"/>
        </w:rPr>
        <w:t>державними органами виконавчої в</w:t>
      </w:r>
      <w:r w:rsidR="00EB6CA0" w:rsidRPr="0001641D">
        <w:rPr>
          <w:rFonts w:ascii="Times New Roman" w:hAnsi="Times New Roman" w:cs="Times New Roman"/>
          <w:sz w:val="28"/>
          <w:szCs w:val="28"/>
          <w:lang w:val="uk-UA"/>
        </w:rPr>
        <w:t>лади, діяльність яких поширюється на територію Української ОТГ, базуються на засадах співробітництва та взаємодопомоги</w:t>
      </w:r>
      <w:r w:rsidRPr="0001641D">
        <w:rPr>
          <w:rFonts w:ascii="Times New Roman" w:hAnsi="Times New Roman" w:cs="Times New Roman"/>
          <w:sz w:val="28"/>
          <w:szCs w:val="28"/>
          <w:lang w:val="uk-UA"/>
        </w:rPr>
        <w:t>,</w:t>
      </w:r>
      <w:r w:rsidR="00EB6CA0" w:rsidRPr="0001641D">
        <w:rPr>
          <w:rFonts w:ascii="Times New Roman" w:hAnsi="Times New Roman" w:cs="Times New Roman"/>
          <w:sz w:val="28"/>
          <w:szCs w:val="28"/>
          <w:lang w:val="uk-UA"/>
        </w:rPr>
        <w:t xml:space="preserve"> з метою забезпечення соціально-економічного та культурного розвитку членів</w:t>
      </w:r>
      <w:r w:rsidR="00576300" w:rsidRPr="0001641D">
        <w:rPr>
          <w:rFonts w:ascii="Times New Roman" w:hAnsi="Times New Roman" w:cs="Times New Roman"/>
          <w:sz w:val="28"/>
          <w:szCs w:val="28"/>
          <w:lang w:val="uk-UA"/>
        </w:rPr>
        <w:t xml:space="preserve"> громади, її населених пунктів, та реалізації на території громади завдань і повноважень державної виконавчої влади в інтересах Української ОТ</w:t>
      </w:r>
      <w:r w:rsidRPr="0001641D">
        <w:rPr>
          <w:rFonts w:ascii="Times New Roman" w:hAnsi="Times New Roman" w:cs="Times New Roman"/>
          <w:sz w:val="28"/>
          <w:szCs w:val="28"/>
          <w:lang w:val="uk-UA"/>
        </w:rPr>
        <w:t xml:space="preserve">Г і держави </w:t>
      </w:r>
      <w:proofErr w:type="spellStart"/>
      <w:r w:rsidRPr="0001641D">
        <w:rPr>
          <w:rFonts w:ascii="Times New Roman" w:hAnsi="Times New Roman" w:cs="Times New Roman"/>
          <w:sz w:val="28"/>
          <w:szCs w:val="28"/>
          <w:lang w:val="uk-UA"/>
        </w:rPr>
        <w:t>вцілому</w:t>
      </w:r>
      <w:proofErr w:type="spellEnd"/>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249F8C07" w14:textId="77777777" w:rsidR="00DB20A2" w:rsidRDefault="00E32BD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2.Сільськ</w:t>
      </w:r>
      <w:r w:rsidR="00576300" w:rsidRPr="0001641D">
        <w:rPr>
          <w:rFonts w:ascii="Times New Roman" w:hAnsi="Times New Roman" w:cs="Times New Roman"/>
          <w:sz w:val="28"/>
          <w:szCs w:val="28"/>
          <w:lang w:val="uk-UA"/>
        </w:rPr>
        <w:t>а рада здійснює самоврядні повноваження, тому її виконавчі органи і посадові особи підконтрольні державним органам виконавчої влади лише у випадках</w:t>
      </w:r>
      <w:r w:rsidR="003727C2" w:rsidRPr="0001641D">
        <w:rPr>
          <w:rFonts w:ascii="Times New Roman" w:hAnsi="Times New Roman" w:cs="Times New Roman"/>
          <w:sz w:val="28"/>
          <w:szCs w:val="28"/>
          <w:lang w:val="uk-UA"/>
        </w:rPr>
        <w:t xml:space="preserve"> передбачених в Конституції України та Законами України, відповідно до повноважень органів виконавчої влади.</w:t>
      </w:r>
      <w:r w:rsidR="0001641D" w:rsidRPr="0001641D">
        <w:rPr>
          <w:rFonts w:ascii="Times New Roman" w:hAnsi="Times New Roman" w:cs="Times New Roman"/>
          <w:sz w:val="28"/>
          <w:szCs w:val="28"/>
          <w:lang w:val="uk-UA"/>
        </w:rPr>
        <w:t xml:space="preserve"> </w:t>
      </w:r>
    </w:p>
    <w:p w14:paraId="17CBA35D" w14:textId="77777777" w:rsidR="00576300" w:rsidRDefault="003727C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3.За організацію зв’язків</w:t>
      </w:r>
      <w:r w:rsidR="00E32BDD" w:rsidRPr="0001641D">
        <w:rPr>
          <w:rFonts w:ascii="Times New Roman" w:hAnsi="Times New Roman" w:cs="Times New Roman"/>
          <w:sz w:val="28"/>
          <w:szCs w:val="28"/>
          <w:lang w:val="uk-UA"/>
        </w:rPr>
        <w:t xml:space="preserve"> органів і посадових осіб сільськ</w:t>
      </w:r>
      <w:r w:rsidRPr="0001641D">
        <w:rPr>
          <w:rFonts w:ascii="Times New Roman" w:hAnsi="Times New Roman" w:cs="Times New Roman"/>
          <w:sz w:val="28"/>
          <w:szCs w:val="28"/>
          <w:lang w:val="uk-UA"/>
        </w:rPr>
        <w:t>ої ради з органами державної ви</w:t>
      </w:r>
      <w:r w:rsidR="00E32BDD" w:rsidRPr="0001641D">
        <w:rPr>
          <w:rFonts w:ascii="Times New Roman" w:hAnsi="Times New Roman" w:cs="Times New Roman"/>
          <w:sz w:val="28"/>
          <w:szCs w:val="28"/>
          <w:lang w:val="uk-UA"/>
        </w:rPr>
        <w:t>конавчої влади відповідає сільськ</w:t>
      </w:r>
      <w:r w:rsidRPr="0001641D">
        <w:rPr>
          <w:rFonts w:ascii="Times New Roman" w:hAnsi="Times New Roman" w:cs="Times New Roman"/>
          <w:sz w:val="28"/>
          <w:szCs w:val="28"/>
          <w:lang w:val="uk-UA"/>
        </w:rPr>
        <w:t>ий голова.</w:t>
      </w:r>
      <w:r w:rsidR="00576300" w:rsidRPr="0001641D">
        <w:rPr>
          <w:rFonts w:ascii="Times New Roman" w:hAnsi="Times New Roman" w:cs="Times New Roman"/>
          <w:sz w:val="28"/>
          <w:szCs w:val="28"/>
          <w:lang w:val="uk-UA"/>
        </w:rPr>
        <w:t xml:space="preserve"> </w:t>
      </w:r>
    </w:p>
    <w:p w14:paraId="7A46F0D0" w14:textId="77777777" w:rsidR="00A76796" w:rsidRPr="0001641D" w:rsidRDefault="00A76796" w:rsidP="0001641D">
      <w:pPr>
        <w:spacing w:after="0" w:line="240" w:lineRule="auto"/>
        <w:ind w:firstLine="567"/>
        <w:jc w:val="both"/>
        <w:rPr>
          <w:rFonts w:ascii="Times New Roman" w:hAnsi="Times New Roman" w:cs="Times New Roman"/>
          <w:sz w:val="28"/>
          <w:szCs w:val="28"/>
          <w:lang w:val="uk-UA"/>
        </w:rPr>
      </w:pPr>
    </w:p>
    <w:p w14:paraId="0E914717" w14:textId="77777777" w:rsidR="003E7F42"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 xml:space="preserve"> </w:t>
      </w:r>
      <w:r w:rsidR="004E44F3" w:rsidRPr="0001641D">
        <w:rPr>
          <w:rFonts w:ascii="Times New Roman" w:hAnsi="Times New Roman" w:cs="Times New Roman"/>
          <w:b/>
          <w:bCs/>
          <w:sz w:val="28"/>
          <w:szCs w:val="28"/>
          <w:lang w:val="uk-UA"/>
        </w:rPr>
        <w:t>Стаття 1</w:t>
      </w:r>
      <w:r w:rsidR="003E7F42" w:rsidRPr="0001641D">
        <w:rPr>
          <w:rFonts w:ascii="Times New Roman" w:hAnsi="Times New Roman" w:cs="Times New Roman"/>
          <w:b/>
          <w:bCs/>
          <w:sz w:val="28"/>
          <w:szCs w:val="28"/>
          <w:lang w:val="uk-UA"/>
        </w:rPr>
        <w:t>7</w:t>
      </w:r>
      <w:r w:rsidR="00157788" w:rsidRPr="0001641D">
        <w:rPr>
          <w:rFonts w:ascii="Times New Roman" w:hAnsi="Times New Roman" w:cs="Times New Roman"/>
          <w:b/>
          <w:bCs/>
          <w:sz w:val="28"/>
          <w:szCs w:val="28"/>
          <w:lang w:val="uk-UA"/>
        </w:rPr>
        <w:t>.</w:t>
      </w:r>
      <w:r w:rsidR="0001641D" w:rsidRPr="0001641D">
        <w:rPr>
          <w:rFonts w:ascii="Times New Roman" w:hAnsi="Times New Roman" w:cs="Times New Roman"/>
          <w:b/>
          <w:bCs/>
          <w:sz w:val="28"/>
          <w:szCs w:val="28"/>
          <w:lang w:val="uk-UA"/>
        </w:rPr>
        <w:t xml:space="preserve"> </w:t>
      </w:r>
      <w:r w:rsidR="004E44F3" w:rsidRPr="0001641D">
        <w:rPr>
          <w:rFonts w:ascii="Times New Roman" w:hAnsi="Times New Roman" w:cs="Times New Roman"/>
          <w:b/>
          <w:bCs/>
          <w:sz w:val="28"/>
          <w:szCs w:val="28"/>
          <w:lang w:val="uk-UA"/>
        </w:rPr>
        <w:t>О</w:t>
      </w:r>
      <w:r w:rsidR="00157788" w:rsidRPr="0001641D">
        <w:rPr>
          <w:rFonts w:ascii="Times New Roman" w:hAnsi="Times New Roman" w:cs="Times New Roman"/>
          <w:b/>
          <w:bCs/>
          <w:sz w:val="28"/>
          <w:szCs w:val="28"/>
          <w:lang w:val="uk-UA"/>
        </w:rPr>
        <w:t>ргани</w:t>
      </w:r>
      <w:r w:rsidRPr="0001641D">
        <w:rPr>
          <w:rFonts w:ascii="Times New Roman" w:hAnsi="Times New Roman" w:cs="Times New Roman"/>
          <w:b/>
          <w:bCs/>
          <w:sz w:val="28"/>
          <w:szCs w:val="28"/>
          <w:lang w:val="uk-UA"/>
        </w:rPr>
        <w:t xml:space="preserve"> самоорганізації населення</w:t>
      </w:r>
      <w:r w:rsidR="003E7F42" w:rsidRPr="0001641D">
        <w:rPr>
          <w:rFonts w:ascii="Times New Roman" w:hAnsi="Times New Roman" w:cs="Times New Roman"/>
          <w:b/>
          <w:bCs/>
          <w:sz w:val="28"/>
          <w:szCs w:val="28"/>
          <w:lang w:val="uk-UA"/>
        </w:rPr>
        <w:t>, ініціативна груп</w:t>
      </w:r>
      <w:r w:rsidR="00F92455" w:rsidRPr="0001641D">
        <w:rPr>
          <w:rFonts w:ascii="Times New Roman" w:hAnsi="Times New Roman" w:cs="Times New Roman"/>
          <w:b/>
          <w:bCs/>
          <w:sz w:val="28"/>
          <w:szCs w:val="28"/>
          <w:lang w:val="uk-UA"/>
        </w:rPr>
        <w:t>а</w:t>
      </w:r>
      <w:r w:rsidR="003E7F42" w:rsidRPr="0001641D">
        <w:rPr>
          <w:rFonts w:ascii="Times New Roman" w:hAnsi="Times New Roman" w:cs="Times New Roman"/>
          <w:b/>
          <w:bCs/>
          <w:sz w:val="28"/>
          <w:szCs w:val="28"/>
          <w:lang w:val="uk-UA"/>
        </w:rPr>
        <w:t xml:space="preserve"> </w:t>
      </w:r>
    </w:p>
    <w:p w14:paraId="7660E3A4" w14:textId="77777777" w:rsidR="00A76796" w:rsidRPr="0001641D" w:rsidRDefault="00A76796" w:rsidP="0001641D">
      <w:pPr>
        <w:spacing w:after="0" w:line="240" w:lineRule="auto"/>
        <w:ind w:firstLine="567"/>
        <w:jc w:val="both"/>
        <w:rPr>
          <w:rFonts w:ascii="Times New Roman" w:hAnsi="Times New Roman" w:cs="Times New Roman"/>
          <w:b/>
          <w:bCs/>
          <w:sz w:val="28"/>
          <w:szCs w:val="28"/>
          <w:lang w:val="uk-UA"/>
        </w:rPr>
      </w:pPr>
    </w:p>
    <w:p w14:paraId="7E0A03CF" w14:textId="77777777" w:rsidR="001D7DCA" w:rsidRPr="0001641D" w:rsidRDefault="004E44F3"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 </w:t>
      </w:r>
      <w:r w:rsidR="001D7DCA" w:rsidRPr="0001641D">
        <w:rPr>
          <w:rFonts w:ascii="Times New Roman" w:eastAsia="Times New Roman" w:hAnsi="Times New Roman" w:cs="Times New Roman"/>
          <w:kern w:val="3"/>
          <w:sz w:val="28"/>
          <w:szCs w:val="28"/>
          <w:lang w:val="uk-UA" w:eastAsia="ru-RU"/>
        </w:rPr>
        <w:t>1</w:t>
      </w:r>
      <w:r w:rsidR="00531ACE" w:rsidRPr="0001641D">
        <w:rPr>
          <w:rFonts w:ascii="Times New Roman" w:eastAsia="Times New Roman" w:hAnsi="Times New Roman" w:cs="Times New Roman"/>
          <w:kern w:val="3"/>
          <w:sz w:val="28"/>
          <w:szCs w:val="28"/>
          <w:lang w:val="uk-UA" w:eastAsia="ru-RU"/>
        </w:rPr>
        <w:t>.</w:t>
      </w:r>
      <w:r w:rsidR="001D7DCA" w:rsidRPr="0001641D">
        <w:rPr>
          <w:rFonts w:ascii="Times New Roman" w:eastAsia="Times New Roman" w:hAnsi="Times New Roman" w:cs="Times New Roman"/>
          <w:color w:val="000000"/>
          <w:kern w:val="3"/>
          <w:sz w:val="28"/>
          <w:szCs w:val="28"/>
          <w:lang w:val="uk-UA" w:eastAsia="ru-RU"/>
        </w:rPr>
        <w:t>Органи самоорганізації населення - представницькі органи, що створюються жителями, які на</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законних</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підставах</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проживають</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на</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території</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ОТГ</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 xml:space="preserve">їх </w:t>
      </w:r>
      <w:proofErr w:type="spellStart"/>
      <w:r w:rsidR="001D7DCA" w:rsidRPr="0001641D">
        <w:rPr>
          <w:rFonts w:ascii="Times New Roman" w:eastAsia="Times New Roman" w:hAnsi="Times New Roman" w:cs="Times New Roman"/>
          <w:color w:val="000000"/>
          <w:kern w:val="3"/>
          <w:sz w:val="28"/>
          <w:szCs w:val="28"/>
          <w:lang w:val="uk-UA" w:eastAsia="ru-RU"/>
        </w:rPr>
        <w:t>сел</w:t>
      </w:r>
      <w:proofErr w:type="spellEnd"/>
      <w:r w:rsidR="001D7DCA" w:rsidRPr="0001641D">
        <w:rPr>
          <w:rFonts w:ascii="Times New Roman" w:eastAsia="Times New Roman" w:hAnsi="Times New Roman" w:cs="Times New Roman"/>
          <w:color w:val="000000"/>
          <w:kern w:val="3"/>
          <w:sz w:val="28"/>
          <w:szCs w:val="28"/>
          <w:lang w:val="uk-UA" w:eastAsia="ru-RU"/>
        </w:rPr>
        <w:t xml:space="preserve"> та селищ,</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для</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вирішення</w:t>
      </w:r>
      <w:r w:rsidR="0001641D" w:rsidRPr="0001641D">
        <w:rPr>
          <w:rFonts w:ascii="Times New Roman" w:eastAsia="Times New Roman" w:hAnsi="Times New Roman" w:cs="Times New Roman"/>
          <w:color w:val="000000"/>
          <w:kern w:val="3"/>
          <w:sz w:val="28"/>
          <w:szCs w:val="28"/>
          <w:lang w:val="uk-UA" w:eastAsia="ru-RU"/>
        </w:rPr>
        <w:t xml:space="preserve"> </w:t>
      </w:r>
      <w:r w:rsidR="001D7DCA" w:rsidRPr="0001641D">
        <w:rPr>
          <w:rFonts w:ascii="Times New Roman" w:eastAsia="Times New Roman" w:hAnsi="Times New Roman" w:cs="Times New Roman"/>
          <w:color w:val="000000"/>
          <w:kern w:val="3"/>
          <w:sz w:val="28"/>
          <w:szCs w:val="28"/>
          <w:lang w:val="uk-UA" w:eastAsia="ru-RU"/>
        </w:rPr>
        <w:t>таких завдань:</w:t>
      </w:r>
    </w:p>
    <w:p w14:paraId="61411881" w14:textId="77777777" w:rsidR="00DB20A2" w:rsidRDefault="00531ACE"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xml:space="preserve">- </w:t>
      </w:r>
      <w:r w:rsidR="001D7DCA" w:rsidRPr="0001641D">
        <w:rPr>
          <w:rFonts w:ascii="Times New Roman" w:eastAsia="Times New Roman" w:hAnsi="Times New Roman" w:cs="Times New Roman"/>
          <w:kern w:val="3"/>
          <w:sz w:val="28"/>
          <w:szCs w:val="28"/>
          <w:lang w:val="uk-UA" w:eastAsia="ru-RU"/>
        </w:rPr>
        <w:t>ст</w:t>
      </w:r>
      <w:r w:rsidRPr="0001641D">
        <w:rPr>
          <w:rFonts w:ascii="Times New Roman" w:eastAsia="Times New Roman" w:hAnsi="Times New Roman" w:cs="Times New Roman"/>
          <w:kern w:val="3"/>
          <w:sz w:val="28"/>
          <w:szCs w:val="28"/>
          <w:lang w:val="uk-UA" w:eastAsia="ru-RU"/>
        </w:rPr>
        <w:t>ворення умов для участі членів т</w:t>
      </w:r>
      <w:r w:rsidR="001D7DCA" w:rsidRPr="0001641D">
        <w:rPr>
          <w:rFonts w:ascii="Times New Roman" w:eastAsia="Times New Roman" w:hAnsi="Times New Roman" w:cs="Times New Roman"/>
          <w:kern w:val="3"/>
          <w:sz w:val="28"/>
          <w:szCs w:val="28"/>
          <w:lang w:val="uk-UA" w:eastAsia="ru-RU"/>
        </w:rPr>
        <w:t>ериторіальної громади – жителів населеного пункту</w:t>
      </w:r>
      <w:r w:rsidR="0013121F" w:rsidRPr="0001641D">
        <w:rPr>
          <w:rFonts w:ascii="Times New Roman" w:eastAsia="Times New Roman" w:hAnsi="Times New Roman" w:cs="Times New Roman"/>
          <w:kern w:val="3"/>
          <w:sz w:val="28"/>
          <w:szCs w:val="28"/>
          <w:lang w:val="uk-UA" w:eastAsia="ru-RU"/>
        </w:rPr>
        <w:t>,</w:t>
      </w:r>
      <w:r w:rsidR="001D7DCA" w:rsidRPr="0001641D">
        <w:rPr>
          <w:rFonts w:ascii="Times New Roman" w:eastAsia="Times New Roman" w:hAnsi="Times New Roman" w:cs="Times New Roman"/>
          <w:kern w:val="3"/>
          <w:sz w:val="28"/>
          <w:szCs w:val="28"/>
          <w:lang w:val="uk-UA" w:eastAsia="ru-RU"/>
        </w:rPr>
        <w:t xml:space="preserve"> або відповідної території населеного пункту</w:t>
      </w:r>
      <w:r w:rsidR="00F92455" w:rsidRPr="0001641D">
        <w:rPr>
          <w:rFonts w:ascii="Times New Roman" w:eastAsia="Times New Roman" w:hAnsi="Times New Roman" w:cs="Times New Roman"/>
          <w:kern w:val="3"/>
          <w:sz w:val="28"/>
          <w:szCs w:val="28"/>
          <w:lang w:val="uk-UA" w:eastAsia="ru-RU"/>
        </w:rPr>
        <w:t>,</w:t>
      </w:r>
      <w:r w:rsidR="001D7DCA" w:rsidRPr="0001641D">
        <w:rPr>
          <w:rFonts w:ascii="Times New Roman" w:eastAsia="Times New Roman" w:hAnsi="Times New Roman" w:cs="Times New Roman"/>
          <w:kern w:val="3"/>
          <w:sz w:val="28"/>
          <w:szCs w:val="28"/>
          <w:lang w:val="uk-UA" w:eastAsia="ru-RU"/>
        </w:rPr>
        <w:t xml:space="preserve"> у вирішенні питань місцевого значення в межах Конституції і законів України;</w:t>
      </w:r>
      <w:r w:rsidR="0001641D" w:rsidRPr="0001641D">
        <w:rPr>
          <w:rFonts w:ascii="Times New Roman" w:eastAsia="Times New Roman" w:hAnsi="Times New Roman" w:cs="Times New Roman"/>
          <w:kern w:val="3"/>
          <w:sz w:val="28"/>
          <w:szCs w:val="28"/>
          <w:lang w:val="uk-UA" w:eastAsia="ru-RU"/>
        </w:rPr>
        <w:t xml:space="preserve"> </w:t>
      </w:r>
    </w:p>
    <w:p w14:paraId="1955F3E4" w14:textId="77777777" w:rsidR="001D7DCA" w:rsidRPr="0001641D" w:rsidRDefault="00531ACE"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xml:space="preserve">- </w:t>
      </w:r>
      <w:r w:rsidR="001D7DCA" w:rsidRPr="0001641D">
        <w:rPr>
          <w:rFonts w:ascii="Times New Roman" w:eastAsia="Times New Roman" w:hAnsi="Times New Roman" w:cs="Times New Roman"/>
          <w:kern w:val="3"/>
          <w:sz w:val="28"/>
          <w:szCs w:val="28"/>
          <w:lang w:val="uk-UA" w:eastAsia="ru-RU"/>
        </w:rPr>
        <w:t xml:space="preserve">задоволення </w:t>
      </w:r>
      <w:r w:rsidRPr="0001641D">
        <w:rPr>
          <w:rFonts w:ascii="Times New Roman" w:eastAsia="Times New Roman" w:hAnsi="Times New Roman" w:cs="Times New Roman"/>
          <w:kern w:val="3"/>
          <w:sz w:val="28"/>
          <w:szCs w:val="28"/>
          <w:lang w:val="uk-UA" w:eastAsia="ru-RU"/>
        </w:rPr>
        <w:t xml:space="preserve">господарських, </w:t>
      </w:r>
      <w:r w:rsidR="001D7DCA" w:rsidRPr="0001641D">
        <w:rPr>
          <w:rFonts w:ascii="Times New Roman" w:eastAsia="Times New Roman" w:hAnsi="Times New Roman" w:cs="Times New Roman"/>
          <w:kern w:val="3"/>
          <w:sz w:val="28"/>
          <w:szCs w:val="28"/>
          <w:lang w:val="uk-UA" w:eastAsia="ru-RU"/>
        </w:rPr>
        <w:t>соціальних, культурних, побутових та інших потреб жителів</w:t>
      </w:r>
      <w:r w:rsidR="00F92455" w:rsidRPr="0001641D">
        <w:rPr>
          <w:rFonts w:ascii="Times New Roman" w:eastAsia="Times New Roman" w:hAnsi="Times New Roman" w:cs="Times New Roman"/>
          <w:kern w:val="3"/>
          <w:sz w:val="28"/>
          <w:szCs w:val="28"/>
          <w:lang w:val="uk-UA" w:eastAsia="ru-RU"/>
        </w:rPr>
        <w:t>,</w:t>
      </w:r>
      <w:r w:rsidR="001D7DCA" w:rsidRPr="0001641D">
        <w:rPr>
          <w:rFonts w:ascii="Times New Roman" w:eastAsia="Times New Roman" w:hAnsi="Times New Roman" w:cs="Times New Roman"/>
          <w:kern w:val="3"/>
          <w:sz w:val="28"/>
          <w:szCs w:val="28"/>
          <w:lang w:val="uk-UA" w:eastAsia="ru-RU"/>
        </w:rPr>
        <w:t xml:space="preserve"> шляхом сприяння у наданні їм відповідних послуг;</w:t>
      </w:r>
    </w:p>
    <w:p w14:paraId="117A424E" w14:textId="77777777" w:rsidR="001D7DCA" w:rsidRPr="0001641D" w:rsidRDefault="00531ACE"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xml:space="preserve">- </w:t>
      </w:r>
      <w:r w:rsidR="001D7DCA" w:rsidRPr="0001641D">
        <w:rPr>
          <w:rFonts w:ascii="Times New Roman" w:eastAsia="Times New Roman" w:hAnsi="Times New Roman" w:cs="Times New Roman"/>
          <w:kern w:val="3"/>
          <w:sz w:val="28"/>
          <w:szCs w:val="28"/>
          <w:lang w:val="uk-UA" w:eastAsia="ru-RU"/>
        </w:rPr>
        <w:t>участь жителів у реалізації місцевого соціально-економічного, культурного розвитку відповідної території, інших програм.</w:t>
      </w:r>
    </w:p>
    <w:p w14:paraId="1A4E60F6"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1D7DCA" w:rsidRPr="0001641D">
        <w:rPr>
          <w:rFonts w:ascii="Times New Roman" w:hAnsi="Times New Roman" w:cs="Times New Roman"/>
          <w:sz w:val="28"/>
          <w:szCs w:val="28"/>
          <w:lang w:val="uk-UA"/>
        </w:rPr>
        <w:t>.Організація та діяльність органу с</w:t>
      </w:r>
      <w:r w:rsidR="00E01CF4" w:rsidRPr="0001641D">
        <w:rPr>
          <w:rFonts w:ascii="Times New Roman" w:hAnsi="Times New Roman" w:cs="Times New Roman"/>
          <w:sz w:val="28"/>
          <w:szCs w:val="28"/>
          <w:lang w:val="uk-UA"/>
        </w:rPr>
        <w:t xml:space="preserve">амоорганізації населення </w:t>
      </w:r>
      <w:proofErr w:type="spellStart"/>
      <w:r w:rsidR="00E01CF4" w:rsidRPr="0001641D">
        <w:rPr>
          <w:rFonts w:ascii="Times New Roman" w:hAnsi="Times New Roman" w:cs="Times New Roman"/>
          <w:sz w:val="28"/>
          <w:szCs w:val="28"/>
          <w:lang w:val="uk-UA"/>
        </w:rPr>
        <w:t>грунтує</w:t>
      </w:r>
      <w:r w:rsidR="001D7DCA" w:rsidRPr="0001641D">
        <w:rPr>
          <w:rFonts w:ascii="Times New Roman" w:hAnsi="Times New Roman" w:cs="Times New Roman"/>
          <w:sz w:val="28"/>
          <w:szCs w:val="28"/>
          <w:lang w:val="uk-UA"/>
        </w:rPr>
        <w:t>ться</w:t>
      </w:r>
      <w:proofErr w:type="spellEnd"/>
      <w:r w:rsidR="001D7DCA" w:rsidRPr="0001641D">
        <w:rPr>
          <w:rFonts w:ascii="Times New Roman" w:hAnsi="Times New Roman" w:cs="Times New Roman"/>
          <w:sz w:val="28"/>
          <w:szCs w:val="28"/>
          <w:lang w:val="uk-UA"/>
        </w:rPr>
        <w:t xml:space="preserve"> на принципах:</w:t>
      </w:r>
      <w:r w:rsidR="0001641D" w:rsidRPr="0001641D">
        <w:rPr>
          <w:rFonts w:ascii="Times New Roman" w:hAnsi="Times New Roman" w:cs="Times New Roman"/>
          <w:sz w:val="28"/>
          <w:szCs w:val="28"/>
          <w:lang w:val="uk-UA"/>
        </w:rPr>
        <w:t xml:space="preserve"> </w:t>
      </w:r>
    </w:p>
    <w:p w14:paraId="4BEA80CD"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1B57DB" w:rsidRPr="0001641D">
        <w:rPr>
          <w:rFonts w:ascii="Times New Roman" w:hAnsi="Times New Roman" w:cs="Times New Roman"/>
          <w:sz w:val="28"/>
          <w:szCs w:val="28"/>
          <w:lang w:val="uk-UA"/>
        </w:rPr>
        <w:t xml:space="preserve"> законності;</w:t>
      </w:r>
      <w:r w:rsidR="0001641D" w:rsidRPr="0001641D">
        <w:rPr>
          <w:rFonts w:ascii="Times New Roman" w:hAnsi="Times New Roman" w:cs="Times New Roman"/>
          <w:sz w:val="28"/>
          <w:szCs w:val="28"/>
          <w:lang w:val="uk-UA"/>
        </w:rPr>
        <w:t xml:space="preserve"> </w:t>
      </w:r>
    </w:p>
    <w:p w14:paraId="7E5C2497"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1B57DB" w:rsidRPr="0001641D">
        <w:rPr>
          <w:rFonts w:ascii="Times New Roman" w:hAnsi="Times New Roman" w:cs="Times New Roman"/>
          <w:sz w:val="28"/>
          <w:szCs w:val="28"/>
          <w:lang w:val="uk-UA"/>
        </w:rPr>
        <w:t xml:space="preserve"> гласності;</w:t>
      </w:r>
      <w:r w:rsidR="0001641D" w:rsidRPr="0001641D">
        <w:rPr>
          <w:rFonts w:ascii="Times New Roman" w:hAnsi="Times New Roman" w:cs="Times New Roman"/>
          <w:sz w:val="28"/>
          <w:szCs w:val="28"/>
          <w:lang w:val="uk-UA"/>
        </w:rPr>
        <w:t xml:space="preserve"> </w:t>
      </w:r>
    </w:p>
    <w:p w14:paraId="2FF4B92E"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E01CF4" w:rsidRPr="0001641D">
        <w:rPr>
          <w:rFonts w:ascii="Times New Roman" w:hAnsi="Times New Roman" w:cs="Times New Roman"/>
          <w:sz w:val="28"/>
          <w:szCs w:val="28"/>
          <w:lang w:val="uk-UA"/>
        </w:rPr>
        <w:t xml:space="preserve"> добровільності</w:t>
      </w:r>
      <w:r w:rsidR="001B57DB"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5A70EB28"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w:t>
      </w:r>
      <w:r w:rsidR="001B57DB" w:rsidRPr="0001641D">
        <w:rPr>
          <w:rFonts w:ascii="Times New Roman" w:hAnsi="Times New Roman" w:cs="Times New Roman"/>
          <w:sz w:val="28"/>
          <w:szCs w:val="28"/>
          <w:lang w:val="uk-UA"/>
        </w:rPr>
        <w:t xml:space="preserve"> виборності;</w:t>
      </w:r>
      <w:r w:rsidR="0001641D" w:rsidRPr="0001641D">
        <w:rPr>
          <w:rFonts w:ascii="Times New Roman" w:hAnsi="Times New Roman" w:cs="Times New Roman"/>
          <w:sz w:val="28"/>
          <w:szCs w:val="28"/>
          <w:lang w:val="uk-UA"/>
        </w:rPr>
        <w:t xml:space="preserve"> </w:t>
      </w:r>
    </w:p>
    <w:p w14:paraId="38FA4861"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B9624B" w:rsidRPr="0001641D">
        <w:rPr>
          <w:rFonts w:ascii="Times New Roman" w:hAnsi="Times New Roman" w:cs="Times New Roman"/>
          <w:sz w:val="28"/>
          <w:szCs w:val="28"/>
          <w:lang w:val="uk-UA"/>
        </w:rPr>
        <w:t xml:space="preserve"> </w:t>
      </w:r>
      <w:r w:rsidR="001B57DB" w:rsidRPr="0001641D">
        <w:rPr>
          <w:rFonts w:ascii="Times New Roman" w:hAnsi="Times New Roman" w:cs="Times New Roman"/>
          <w:sz w:val="28"/>
          <w:szCs w:val="28"/>
          <w:lang w:val="uk-UA"/>
        </w:rPr>
        <w:t>організаційної самостійності;</w:t>
      </w:r>
      <w:r w:rsidR="0001641D" w:rsidRPr="0001641D">
        <w:rPr>
          <w:rFonts w:ascii="Times New Roman" w:hAnsi="Times New Roman" w:cs="Times New Roman"/>
          <w:sz w:val="28"/>
          <w:szCs w:val="28"/>
          <w:lang w:val="uk-UA"/>
        </w:rPr>
        <w:t xml:space="preserve"> </w:t>
      </w:r>
    </w:p>
    <w:p w14:paraId="74B78BD3"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1B57DB" w:rsidRPr="0001641D">
        <w:rPr>
          <w:rFonts w:ascii="Times New Roman" w:hAnsi="Times New Roman" w:cs="Times New Roman"/>
          <w:sz w:val="28"/>
          <w:szCs w:val="28"/>
          <w:lang w:val="uk-UA"/>
        </w:rPr>
        <w:t xml:space="preserve"> підзвітності, підконтрольності та відповідальності перед загальними зборами, які обрали орган самоорганізації населення.</w:t>
      </w:r>
      <w:r w:rsidR="0001641D" w:rsidRPr="0001641D">
        <w:rPr>
          <w:rFonts w:ascii="Times New Roman" w:hAnsi="Times New Roman" w:cs="Times New Roman"/>
          <w:sz w:val="28"/>
          <w:szCs w:val="28"/>
          <w:lang w:val="uk-UA"/>
        </w:rPr>
        <w:t xml:space="preserve"> </w:t>
      </w:r>
    </w:p>
    <w:p w14:paraId="407C0EA5"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3.</w:t>
      </w:r>
      <w:r w:rsidR="001D7DCA" w:rsidRPr="0001641D">
        <w:rPr>
          <w:rFonts w:ascii="Times New Roman" w:eastAsia="Times New Roman" w:hAnsi="Times New Roman" w:cs="Times New Roman"/>
          <w:kern w:val="3"/>
          <w:sz w:val="28"/>
          <w:szCs w:val="28"/>
          <w:lang w:val="uk-UA" w:eastAsia="ru-RU"/>
        </w:rPr>
        <w:t>Організація та діяльність органів самоорганізації населення за місцем проживання регулюється відповідно до чинного законодавства України.</w:t>
      </w:r>
      <w:r w:rsidR="0001641D" w:rsidRPr="0001641D">
        <w:rPr>
          <w:rFonts w:ascii="Times New Roman" w:hAnsi="Times New Roman" w:cs="Times New Roman"/>
          <w:sz w:val="28"/>
          <w:szCs w:val="28"/>
          <w:lang w:val="uk-UA"/>
        </w:rPr>
        <w:t xml:space="preserve"> </w:t>
      </w:r>
    </w:p>
    <w:p w14:paraId="724AA67B" w14:textId="77777777" w:rsidR="00DB20A2" w:rsidRDefault="004E44F3"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4.</w:t>
      </w:r>
      <w:r w:rsidR="00506043" w:rsidRPr="0001641D">
        <w:rPr>
          <w:rFonts w:ascii="Times New Roman" w:eastAsia="Times New Roman" w:hAnsi="Times New Roman" w:cs="Times New Roman"/>
          <w:kern w:val="3"/>
          <w:sz w:val="28"/>
          <w:szCs w:val="28"/>
          <w:lang w:val="uk-UA" w:eastAsia="ru-RU"/>
        </w:rPr>
        <w:t>Члени Територіальної громади ма</w:t>
      </w:r>
      <w:r w:rsidR="00F92455" w:rsidRPr="0001641D">
        <w:rPr>
          <w:rFonts w:ascii="Times New Roman" w:eastAsia="Times New Roman" w:hAnsi="Times New Roman" w:cs="Times New Roman"/>
          <w:kern w:val="3"/>
          <w:sz w:val="28"/>
          <w:szCs w:val="28"/>
          <w:lang w:val="uk-UA" w:eastAsia="ru-RU"/>
        </w:rPr>
        <w:t>ють право ініціювати розгляд у р</w:t>
      </w:r>
      <w:r w:rsidR="00506043" w:rsidRPr="0001641D">
        <w:rPr>
          <w:rFonts w:ascii="Times New Roman" w:eastAsia="Times New Roman" w:hAnsi="Times New Roman" w:cs="Times New Roman"/>
          <w:kern w:val="3"/>
          <w:sz w:val="28"/>
          <w:szCs w:val="28"/>
          <w:lang w:val="uk-UA" w:eastAsia="ru-RU"/>
        </w:rPr>
        <w:t>аді</w:t>
      </w:r>
      <w:r w:rsidR="0001641D" w:rsidRPr="0001641D">
        <w:rPr>
          <w:rFonts w:ascii="Times New Roman" w:eastAsia="Times New Roman" w:hAnsi="Times New Roman" w:cs="Times New Roman"/>
          <w:kern w:val="3"/>
          <w:sz w:val="28"/>
          <w:szCs w:val="28"/>
          <w:lang w:val="uk-UA" w:eastAsia="ru-RU"/>
        </w:rPr>
        <w:t xml:space="preserve"> </w:t>
      </w:r>
      <w:r w:rsidR="00506043" w:rsidRPr="0001641D">
        <w:rPr>
          <w:rFonts w:ascii="Times New Roman" w:eastAsia="Times New Roman" w:hAnsi="Times New Roman" w:cs="Times New Roman"/>
          <w:kern w:val="3"/>
          <w:sz w:val="28"/>
          <w:szCs w:val="28"/>
          <w:lang w:val="uk-UA" w:eastAsia="ru-RU"/>
        </w:rPr>
        <w:t>будь-якого питання, віднесеного законом до відання місцевого самоврядування.</w:t>
      </w:r>
      <w:r w:rsidR="0001641D" w:rsidRPr="0001641D">
        <w:rPr>
          <w:rFonts w:ascii="Times New Roman" w:eastAsia="Times New Roman" w:hAnsi="Times New Roman" w:cs="Times New Roman"/>
          <w:kern w:val="3"/>
          <w:sz w:val="28"/>
          <w:szCs w:val="28"/>
          <w:lang w:val="uk-UA" w:eastAsia="ru-RU"/>
        </w:rPr>
        <w:t xml:space="preserve"> </w:t>
      </w:r>
    </w:p>
    <w:p w14:paraId="34E1B505"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5.</w:t>
      </w:r>
      <w:r w:rsidR="00506043" w:rsidRPr="0001641D">
        <w:rPr>
          <w:rFonts w:ascii="Times New Roman" w:eastAsia="Times New Roman" w:hAnsi="Times New Roman" w:cs="Times New Roman"/>
          <w:kern w:val="3"/>
          <w:sz w:val="28"/>
          <w:szCs w:val="28"/>
          <w:lang w:val="uk-UA" w:eastAsia="ru-RU"/>
        </w:rPr>
        <w:t>Місцева ініціатива - письмова пропозиція з питань, які мають важливе значення для Територіальної громади (або її частини).</w:t>
      </w:r>
      <w:r w:rsidRPr="0001641D">
        <w:rPr>
          <w:rFonts w:ascii="Times New Roman" w:eastAsia="Times New Roman" w:hAnsi="Times New Roman" w:cs="Times New Roman"/>
          <w:kern w:val="3"/>
          <w:sz w:val="28"/>
          <w:szCs w:val="28"/>
          <w:lang w:val="uk-UA" w:eastAsia="ru-RU"/>
        </w:rPr>
        <w:t xml:space="preserve"> </w:t>
      </w:r>
      <w:r w:rsidR="00506043" w:rsidRPr="0001641D">
        <w:rPr>
          <w:rFonts w:ascii="Times New Roman" w:eastAsia="Times New Roman" w:hAnsi="Times New Roman" w:cs="Times New Roman"/>
          <w:kern w:val="3"/>
          <w:sz w:val="28"/>
          <w:szCs w:val="28"/>
          <w:lang w:val="uk-UA" w:eastAsia="ru-RU"/>
        </w:rPr>
        <w:t xml:space="preserve">Порядок внесення місцевої ініціативи на розгляд ради визначається цим Статутом </w:t>
      </w:r>
      <w:r w:rsidR="00506043" w:rsidRPr="0001641D">
        <w:rPr>
          <w:rFonts w:ascii="Times New Roman" w:eastAsia="Times New Roman" w:hAnsi="Times New Roman" w:cs="Times New Roman"/>
          <w:color w:val="000000"/>
          <w:kern w:val="3"/>
          <w:sz w:val="28"/>
          <w:szCs w:val="28"/>
          <w:shd w:val="clear" w:color="auto" w:fill="FFFFFF"/>
          <w:lang w:val="uk-UA" w:eastAsia="ru-RU"/>
        </w:rPr>
        <w:t>з урахуванням вимог чинного законодавства України.</w:t>
      </w:r>
      <w:r w:rsidR="0001641D" w:rsidRPr="0001641D">
        <w:rPr>
          <w:rFonts w:ascii="Times New Roman" w:hAnsi="Times New Roman" w:cs="Times New Roman"/>
          <w:sz w:val="28"/>
          <w:szCs w:val="28"/>
          <w:lang w:val="uk-UA"/>
        </w:rPr>
        <w:t xml:space="preserve"> </w:t>
      </w:r>
    </w:p>
    <w:p w14:paraId="51EA4FDD" w14:textId="77777777" w:rsidR="00DB20A2" w:rsidRDefault="004E44F3"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6.</w:t>
      </w:r>
      <w:r w:rsidR="00506043" w:rsidRPr="0001641D">
        <w:rPr>
          <w:rFonts w:ascii="Times New Roman" w:eastAsia="Times New Roman" w:hAnsi="Times New Roman" w:cs="Times New Roman"/>
          <w:kern w:val="3"/>
          <w:sz w:val="28"/>
          <w:szCs w:val="28"/>
          <w:lang w:val="uk-UA" w:eastAsia="ru-RU"/>
        </w:rPr>
        <w:t>Суб’єктами подання місцевої ініціативи можуть бути</w:t>
      </w:r>
      <w:r w:rsidR="0001641D" w:rsidRPr="0001641D">
        <w:rPr>
          <w:rFonts w:ascii="Times New Roman" w:eastAsia="Times New Roman" w:hAnsi="Times New Roman" w:cs="Times New Roman"/>
          <w:kern w:val="3"/>
          <w:sz w:val="28"/>
          <w:szCs w:val="28"/>
          <w:lang w:val="uk-UA" w:eastAsia="ru-RU"/>
        </w:rPr>
        <w:t xml:space="preserve"> </w:t>
      </w:r>
      <w:r w:rsidR="00113730" w:rsidRPr="0001641D">
        <w:rPr>
          <w:rFonts w:ascii="Times New Roman" w:eastAsia="Times New Roman" w:hAnsi="Times New Roman" w:cs="Times New Roman"/>
          <w:kern w:val="3"/>
          <w:sz w:val="28"/>
          <w:szCs w:val="28"/>
          <w:lang w:val="uk-UA" w:eastAsia="ru-RU"/>
        </w:rPr>
        <w:t>повнолітні</w:t>
      </w:r>
      <w:r w:rsidR="00506043" w:rsidRPr="0001641D">
        <w:rPr>
          <w:rFonts w:ascii="Times New Roman" w:eastAsia="Times New Roman" w:hAnsi="Times New Roman" w:cs="Times New Roman"/>
          <w:kern w:val="3"/>
          <w:sz w:val="28"/>
          <w:szCs w:val="28"/>
          <w:lang w:val="uk-UA" w:eastAsia="ru-RU"/>
        </w:rPr>
        <w:t xml:space="preserve"> члени Територіальної громади,</w:t>
      </w:r>
      <w:r w:rsidR="00F92455" w:rsidRPr="0001641D">
        <w:rPr>
          <w:rFonts w:ascii="Times New Roman" w:eastAsia="Times New Roman" w:hAnsi="Times New Roman" w:cs="Times New Roman"/>
          <w:kern w:val="3"/>
          <w:sz w:val="28"/>
          <w:szCs w:val="28"/>
          <w:lang w:val="uk-UA" w:eastAsia="ru-RU"/>
        </w:rPr>
        <w:t xml:space="preserve"> згідно статті 1. </w:t>
      </w:r>
      <w:r w:rsidR="00113730" w:rsidRPr="0001641D">
        <w:rPr>
          <w:rFonts w:ascii="Times New Roman" w:eastAsia="Times New Roman" w:hAnsi="Times New Roman" w:cs="Times New Roman"/>
          <w:kern w:val="3"/>
          <w:sz w:val="28"/>
          <w:szCs w:val="28"/>
          <w:lang w:val="uk-UA" w:eastAsia="ru-RU"/>
        </w:rPr>
        <w:t>цього статуту</w:t>
      </w:r>
      <w:r w:rsidR="00506043" w:rsidRPr="0001641D">
        <w:rPr>
          <w:rFonts w:ascii="Times New Roman" w:eastAsia="Times New Roman" w:hAnsi="Times New Roman" w:cs="Times New Roman"/>
          <w:kern w:val="3"/>
          <w:sz w:val="28"/>
          <w:szCs w:val="28"/>
          <w:lang w:val="uk-UA" w:eastAsia="ru-RU"/>
        </w:rPr>
        <w:t>.</w:t>
      </w:r>
      <w:r w:rsidR="0001641D" w:rsidRPr="0001641D">
        <w:rPr>
          <w:rFonts w:ascii="Times New Roman" w:hAnsi="Times New Roman" w:cs="Times New Roman"/>
          <w:sz w:val="28"/>
          <w:szCs w:val="28"/>
          <w:lang w:val="uk-UA"/>
        </w:rPr>
        <w:t xml:space="preserve"> </w:t>
      </w:r>
    </w:p>
    <w:p w14:paraId="2506C354"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7.</w:t>
      </w:r>
      <w:r w:rsidR="00506043" w:rsidRPr="0001641D">
        <w:rPr>
          <w:rFonts w:ascii="Times New Roman" w:eastAsia="Times New Roman" w:hAnsi="Times New Roman" w:cs="Times New Roman"/>
          <w:kern w:val="3"/>
          <w:sz w:val="28"/>
          <w:szCs w:val="28"/>
          <w:lang w:val="uk-UA" w:eastAsia="ru-RU"/>
        </w:rPr>
        <w:t xml:space="preserve"> Д</w:t>
      </w:r>
      <w:r w:rsidR="00F235C0" w:rsidRPr="0001641D">
        <w:rPr>
          <w:rFonts w:ascii="Times New Roman" w:eastAsia="Times New Roman" w:hAnsi="Times New Roman" w:cs="Times New Roman"/>
          <w:kern w:val="3"/>
          <w:sz w:val="28"/>
          <w:szCs w:val="28"/>
          <w:lang w:val="uk-UA" w:eastAsia="ru-RU"/>
        </w:rPr>
        <w:t>ля ініціювання розгляду у сільськ</w:t>
      </w:r>
      <w:r w:rsidR="00506043" w:rsidRPr="0001641D">
        <w:rPr>
          <w:rFonts w:ascii="Times New Roman" w:eastAsia="Times New Roman" w:hAnsi="Times New Roman" w:cs="Times New Roman"/>
          <w:kern w:val="3"/>
          <w:sz w:val="28"/>
          <w:szCs w:val="28"/>
          <w:lang w:val="uk-UA" w:eastAsia="ru-RU"/>
        </w:rPr>
        <w:t>ій раді питань у порядку місцевої ініціативи</w:t>
      </w:r>
      <w:r w:rsidR="00F235C0" w:rsidRPr="0001641D">
        <w:rPr>
          <w:rFonts w:ascii="Times New Roman" w:eastAsia="Times New Roman" w:hAnsi="Times New Roman" w:cs="Times New Roman"/>
          <w:kern w:val="3"/>
          <w:sz w:val="28"/>
          <w:szCs w:val="28"/>
          <w:lang w:val="uk-UA" w:eastAsia="ru-RU"/>
        </w:rPr>
        <w:t>,</w:t>
      </w:r>
      <w:r w:rsidR="00506043" w:rsidRPr="0001641D">
        <w:rPr>
          <w:rFonts w:ascii="Times New Roman" w:eastAsia="Times New Roman" w:hAnsi="Times New Roman" w:cs="Times New Roman"/>
          <w:kern w:val="3"/>
          <w:sz w:val="28"/>
          <w:szCs w:val="28"/>
          <w:lang w:val="uk-UA" w:eastAsia="ru-RU"/>
        </w:rPr>
        <w:t xml:space="preserve"> члени Територіальної громади створюють ініці</w:t>
      </w:r>
      <w:r w:rsidR="00C914A8" w:rsidRPr="0001641D">
        <w:rPr>
          <w:rFonts w:ascii="Times New Roman" w:eastAsia="Times New Roman" w:hAnsi="Times New Roman" w:cs="Times New Roman"/>
          <w:kern w:val="3"/>
          <w:sz w:val="28"/>
          <w:szCs w:val="28"/>
          <w:lang w:val="uk-UA" w:eastAsia="ru-RU"/>
        </w:rPr>
        <w:t>ативну групу у складі не менше 10</w:t>
      </w:r>
      <w:r w:rsidR="00506043" w:rsidRPr="0001641D">
        <w:rPr>
          <w:rFonts w:ascii="Times New Roman" w:eastAsia="Times New Roman" w:hAnsi="Times New Roman" w:cs="Times New Roman"/>
          <w:kern w:val="3"/>
          <w:sz w:val="28"/>
          <w:szCs w:val="28"/>
          <w:lang w:val="uk-UA" w:eastAsia="ru-RU"/>
        </w:rPr>
        <w:t xml:space="preserve"> осіб, зареєстрованих у межах Територіальної громади.</w:t>
      </w:r>
      <w:r w:rsidR="0001641D" w:rsidRPr="0001641D">
        <w:rPr>
          <w:rFonts w:ascii="Times New Roman" w:hAnsi="Times New Roman" w:cs="Times New Roman"/>
          <w:sz w:val="28"/>
          <w:szCs w:val="28"/>
          <w:lang w:val="uk-UA"/>
        </w:rPr>
        <w:t xml:space="preserve"> </w:t>
      </w:r>
    </w:p>
    <w:p w14:paraId="0F803287"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8.</w:t>
      </w:r>
      <w:r w:rsidR="00506043" w:rsidRPr="0001641D">
        <w:rPr>
          <w:rFonts w:ascii="Times New Roman" w:eastAsia="Times New Roman" w:hAnsi="Times New Roman" w:cs="Times New Roman"/>
          <w:kern w:val="3"/>
          <w:sz w:val="28"/>
          <w:szCs w:val="28"/>
          <w:lang w:val="uk-UA" w:eastAsia="ru-RU"/>
        </w:rPr>
        <w:t xml:space="preserve"> Ініціативна група обирається на загальних збора</w:t>
      </w:r>
      <w:r w:rsidR="00F235C0" w:rsidRPr="0001641D">
        <w:rPr>
          <w:rFonts w:ascii="Times New Roman" w:eastAsia="Times New Roman" w:hAnsi="Times New Roman" w:cs="Times New Roman"/>
          <w:kern w:val="3"/>
          <w:sz w:val="28"/>
          <w:szCs w:val="28"/>
          <w:lang w:val="uk-UA" w:eastAsia="ru-RU"/>
        </w:rPr>
        <w:t xml:space="preserve">х громадян </w:t>
      </w:r>
      <w:r w:rsidR="00506043" w:rsidRPr="0001641D">
        <w:rPr>
          <w:rFonts w:ascii="Times New Roman" w:eastAsia="Times New Roman" w:hAnsi="Times New Roman" w:cs="Times New Roman"/>
          <w:kern w:val="3"/>
          <w:sz w:val="28"/>
          <w:szCs w:val="28"/>
          <w:lang w:val="uk-UA" w:eastAsia="ru-RU"/>
        </w:rPr>
        <w:t>, в по</w:t>
      </w:r>
      <w:r w:rsidR="00C914A8" w:rsidRPr="0001641D">
        <w:rPr>
          <w:rFonts w:ascii="Times New Roman" w:eastAsia="Times New Roman" w:hAnsi="Times New Roman" w:cs="Times New Roman"/>
          <w:kern w:val="3"/>
          <w:sz w:val="28"/>
          <w:szCs w:val="28"/>
          <w:lang w:val="uk-UA" w:eastAsia="ru-RU"/>
        </w:rPr>
        <w:t>рядку передбаченим цим статутом, та чинним законодавством України.</w:t>
      </w:r>
      <w:r w:rsidR="0001641D" w:rsidRPr="0001641D">
        <w:rPr>
          <w:rFonts w:ascii="Times New Roman" w:hAnsi="Times New Roman" w:cs="Times New Roman"/>
          <w:sz w:val="28"/>
          <w:szCs w:val="28"/>
          <w:lang w:val="uk-UA"/>
        </w:rPr>
        <w:t xml:space="preserve"> </w:t>
      </w:r>
    </w:p>
    <w:p w14:paraId="441F23AF" w14:textId="77777777" w:rsidR="00DD57CD" w:rsidRPr="0001641D" w:rsidRDefault="00113730"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9.</w:t>
      </w:r>
      <w:r w:rsidR="00506043" w:rsidRPr="0001641D">
        <w:rPr>
          <w:rFonts w:ascii="Times New Roman" w:eastAsia="Times New Roman" w:hAnsi="Times New Roman" w:cs="Times New Roman"/>
          <w:kern w:val="3"/>
          <w:sz w:val="28"/>
          <w:szCs w:val="28"/>
          <w:lang w:val="uk-UA" w:eastAsia="ru-RU"/>
        </w:rPr>
        <w:t>За ре</w:t>
      </w:r>
      <w:r w:rsidR="00E01CF4" w:rsidRPr="0001641D">
        <w:rPr>
          <w:rFonts w:ascii="Times New Roman" w:eastAsia="Times New Roman" w:hAnsi="Times New Roman" w:cs="Times New Roman"/>
          <w:kern w:val="3"/>
          <w:sz w:val="28"/>
          <w:szCs w:val="28"/>
          <w:lang w:val="uk-UA" w:eastAsia="ru-RU"/>
        </w:rPr>
        <w:t>зультатами проведення зборів, складається протокол загальних зборів, який</w:t>
      </w:r>
      <w:r w:rsidR="00506043" w:rsidRPr="0001641D">
        <w:rPr>
          <w:rFonts w:ascii="Times New Roman" w:eastAsia="Times New Roman" w:hAnsi="Times New Roman" w:cs="Times New Roman"/>
          <w:kern w:val="3"/>
          <w:sz w:val="28"/>
          <w:szCs w:val="28"/>
          <w:lang w:val="uk-UA" w:eastAsia="ru-RU"/>
        </w:rPr>
        <w:t xml:space="preserve"> підписується головою і секретарем зборів.</w:t>
      </w:r>
      <w:r w:rsidR="00E01CF4" w:rsidRPr="0001641D">
        <w:rPr>
          <w:rFonts w:ascii="Times New Roman" w:eastAsia="Times New Roman" w:hAnsi="Times New Roman" w:cs="Times New Roman"/>
          <w:kern w:val="3"/>
          <w:sz w:val="28"/>
          <w:szCs w:val="28"/>
          <w:lang w:val="uk-UA" w:eastAsia="ru-RU"/>
        </w:rPr>
        <w:t xml:space="preserve"> </w:t>
      </w:r>
    </w:p>
    <w:p w14:paraId="79A8C4B7"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10.</w:t>
      </w:r>
      <w:r w:rsidR="00506043" w:rsidRPr="0001641D">
        <w:rPr>
          <w:rFonts w:ascii="Times New Roman" w:eastAsia="Times New Roman" w:hAnsi="Times New Roman" w:cs="Times New Roman"/>
          <w:kern w:val="3"/>
          <w:sz w:val="28"/>
          <w:szCs w:val="28"/>
          <w:lang w:val="uk-UA" w:eastAsia="ru-RU"/>
        </w:rPr>
        <w:t xml:space="preserve"> </w:t>
      </w:r>
      <w:r w:rsidR="00824022" w:rsidRPr="0001641D">
        <w:rPr>
          <w:rFonts w:ascii="Times New Roman" w:eastAsia="Times New Roman" w:hAnsi="Times New Roman" w:cs="Times New Roman"/>
          <w:kern w:val="3"/>
          <w:sz w:val="28"/>
          <w:szCs w:val="28"/>
          <w:lang w:val="uk-UA" w:eastAsia="ru-RU"/>
        </w:rPr>
        <w:t>У місцевій ініціативі</w:t>
      </w:r>
      <w:r w:rsidR="006340D0" w:rsidRPr="0001641D">
        <w:rPr>
          <w:rFonts w:ascii="Times New Roman" w:eastAsia="Times New Roman" w:hAnsi="Times New Roman" w:cs="Times New Roman"/>
          <w:kern w:val="3"/>
          <w:sz w:val="28"/>
          <w:szCs w:val="28"/>
          <w:lang w:val="uk-UA" w:eastAsia="ru-RU"/>
        </w:rPr>
        <w:t xml:space="preserve"> до сільськ</w:t>
      </w:r>
      <w:r w:rsidR="00506043" w:rsidRPr="0001641D">
        <w:rPr>
          <w:rFonts w:ascii="Times New Roman" w:eastAsia="Times New Roman" w:hAnsi="Times New Roman" w:cs="Times New Roman"/>
          <w:kern w:val="3"/>
          <w:sz w:val="28"/>
          <w:szCs w:val="28"/>
          <w:lang w:val="uk-UA" w:eastAsia="ru-RU"/>
        </w:rPr>
        <w:t>ої ради має зазнача</w:t>
      </w:r>
      <w:r w:rsidR="00824022" w:rsidRPr="0001641D">
        <w:rPr>
          <w:rFonts w:ascii="Times New Roman" w:eastAsia="Times New Roman" w:hAnsi="Times New Roman" w:cs="Times New Roman"/>
          <w:kern w:val="3"/>
          <w:sz w:val="28"/>
          <w:szCs w:val="28"/>
          <w:lang w:val="uk-UA" w:eastAsia="ru-RU"/>
        </w:rPr>
        <w:t>тись:</w:t>
      </w:r>
      <w:r w:rsidR="0001641D" w:rsidRPr="0001641D">
        <w:rPr>
          <w:rFonts w:ascii="Times New Roman" w:eastAsia="Times New Roman" w:hAnsi="Times New Roman" w:cs="Times New Roman"/>
          <w:kern w:val="3"/>
          <w:sz w:val="28"/>
          <w:szCs w:val="28"/>
          <w:lang w:val="uk-UA" w:eastAsia="ru-RU"/>
        </w:rPr>
        <w:t xml:space="preserve"> </w:t>
      </w:r>
      <w:r w:rsidR="00824022" w:rsidRPr="0001641D">
        <w:rPr>
          <w:rFonts w:ascii="Times New Roman" w:eastAsia="Times New Roman" w:hAnsi="Times New Roman" w:cs="Times New Roman"/>
          <w:kern w:val="3"/>
          <w:sz w:val="28"/>
          <w:szCs w:val="28"/>
          <w:lang w:val="uk-UA" w:eastAsia="ru-RU"/>
        </w:rPr>
        <w:t>предмет місцевої ініціативи,</w:t>
      </w:r>
      <w:r w:rsidR="00C1691F" w:rsidRPr="0001641D">
        <w:rPr>
          <w:rFonts w:ascii="Times New Roman" w:eastAsia="Times New Roman" w:hAnsi="Times New Roman" w:cs="Times New Roman"/>
          <w:kern w:val="3"/>
          <w:sz w:val="28"/>
          <w:szCs w:val="28"/>
          <w:lang w:val="uk-UA" w:eastAsia="ru-RU"/>
        </w:rPr>
        <w:t xml:space="preserve"> зміст вимог та пропозицій, а також прав</w:t>
      </w:r>
      <w:r w:rsidR="00824022" w:rsidRPr="0001641D">
        <w:rPr>
          <w:rFonts w:ascii="Times New Roman" w:eastAsia="Times New Roman" w:hAnsi="Times New Roman" w:cs="Times New Roman"/>
          <w:kern w:val="3"/>
          <w:sz w:val="28"/>
          <w:szCs w:val="28"/>
          <w:lang w:val="uk-UA" w:eastAsia="ru-RU"/>
        </w:rPr>
        <w:t>а</w:t>
      </w:r>
      <w:r w:rsidR="00C1691F" w:rsidRPr="0001641D">
        <w:rPr>
          <w:rFonts w:ascii="Times New Roman" w:eastAsia="Times New Roman" w:hAnsi="Times New Roman" w:cs="Times New Roman"/>
          <w:kern w:val="3"/>
          <w:sz w:val="28"/>
          <w:szCs w:val="28"/>
          <w:lang w:val="uk-UA" w:eastAsia="ru-RU"/>
        </w:rPr>
        <w:t xml:space="preserve"> та </w:t>
      </w:r>
      <w:proofErr w:type="spellStart"/>
      <w:r w:rsidR="00C1691F" w:rsidRPr="0001641D">
        <w:rPr>
          <w:rFonts w:ascii="Times New Roman" w:eastAsia="Times New Roman" w:hAnsi="Times New Roman" w:cs="Times New Roman"/>
          <w:kern w:val="3"/>
          <w:sz w:val="28"/>
          <w:szCs w:val="28"/>
          <w:lang w:val="uk-UA" w:eastAsia="ru-RU"/>
        </w:rPr>
        <w:t>обов”</w:t>
      </w:r>
      <w:r w:rsidR="00824022" w:rsidRPr="0001641D">
        <w:rPr>
          <w:rFonts w:ascii="Times New Roman" w:eastAsia="Times New Roman" w:hAnsi="Times New Roman" w:cs="Times New Roman"/>
          <w:kern w:val="3"/>
          <w:sz w:val="28"/>
          <w:szCs w:val="28"/>
          <w:lang w:val="uk-UA" w:eastAsia="ru-RU"/>
        </w:rPr>
        <w:t>язки</w:t>
      </w:r>
      <w:proofErr w:type="spellEnd"/>
      <w:r w:rsidR="00824022" w:rsidRPr="0001641D">
        <w:rPr>
          <w:rFonts w:ascii="Times New Roman" w:eastAsia="Times New Roman" w:hAnsi="Times New Roman" w:cs="Times New Roman"/>
          <w:kern w:val="3"/>
          <w:sz w:val="28"/>
          <w:szCs w:val="28"/>
          <w:lang w:val="uk-UA" w:eastAsia="ru-RU"/>
        </w:rPr>
        <w:t xml:space="preserve"> ініціативної групи</w:t>
      </w:r>
      <w:r w:rsidR="0001641D" w:rsidRPr="0001641D">
        <w:rPr>
          <w:rFonts w:ascii="Times New Roman" w:eastAsia="Times New Roman" w:hAnsi="Times New Roman" w:cs="Times New Roman"/>
          <w:kern w:val="3"/>
          <w:sz w:val="28"/>
          <w:szCs w:val="28"/>
          <w:lang w:val="uk-UA" w:eastAsia="ru-RU"/>
        </w:rPr>
        <w:t xml:space="preserve"> </w:t>
      </w:r>
      <w:r w:rsidR="00824022" w:rsidRPr="0001641D">
        <w:rPr>
          <w:rFonts w:ascii="Times New Roman" w:eastAsia="Times New Roman" w:hAnsi="Times New Roman" w:cs="Times New Roman"/>
          <w:kern w:val="3"/>
          <w:sz w:val="28"/>
          <w:szCs w:val="28"/>
          <w:lang w:val="uk-UA" w:eastAsia="ru-RU"/>
        </w:rPr>
        <w:t>делеговані їй загальними</w:t>
      </w:r>
      <w:r w:rsidR="0001641D" w:rsidRPr="0001641D">
        <w:rPr>
          <w:rFonts w:ascii="Times New Roman" w:eastAsia="Times New Roman" w:hAnsi="Times New Roman" w:cs="Times New Roman"/>
          <w:kern w:val="3"/>
          <w:sz w:val="28"/>
          <w:szCs w:val="28"/>
          <w:lang w:val="uk-UA" w:eastAsia="ru-RU"/>
        </w:rPr>
        <w:t xml:space="preserve"> </w:t>
      </w:r>
      <w:r w:rsidR="00824022" w:rsidRPr="0001641D">
        <w:rPr>
          <w:rFonts w:ascii="Times New Roman" w:eastAsia="Times New Roman" w:hAnsi="Times New Roman" w:cs="Times New Roman"/>
          <w:kern w:val="3"/>
          <w:sz w:val="28"/>
          <w:szCs w:val="28"/>
          <w:lang w:val="uk-UA" w:eastAsia="ru-RU"/>
        </w:rPr>
        <w:t>зборами</w:t>
      </w:r>
      <w:r w:rsidR="00506043" w:rsidRPr="0001641D">
        <w:rPr>
          <w:rFonts w:ascii="Times New Roman" w:eastAsia="Times New Roman" w:hAnsi="Times New Roman" w:cs="Times New Roman"/>
          <w:kern w:val="3"/>
          <w:sz w:val="28"/>
          <w:szCs w:val="28"/>
          <w:lang w:val="uk-UA" w:eastAsia="ru-RU"/>
        </w:rPr>
        <w:t>. Також повідомлення має містити відомості про ініціативну групу: прізвище, ім'я, по батькові,</w:t>
      </w:r>
      <w:r w:rsidR="00531ACE" w:rsidRPr="0001641D">
        <w:rPr>
          <w:rFonts w:ascii="Times New Roman" w:eastAsia="Times New Roman" w:hAnsi="Times New Roman" w:cs="Times New Roman"/>
          <w:kern w:val="3"/>
          <w:sz w:val="28"/>
          <w:szCs w:val="28"/>
          <w:lang w:val="uk-UA" w:eastAsia="ru-RU"/>
        </w:rPr>
        <w:t xml:space="preserve"> </w:t>
      </w:r>
      <w:r w:rsidR="00E01CF4" w:rsidRPr="0001641D">
        <w:rPr>
          <w:rFonts w:ascii="Times New Roman" w:eastAsia="Times New Roman" w:hAnsi="Times New Roman" w:cs="Times New Roman"/>
          <w:kern w:val="3"/>
          <w:sz w:val="28"/>
          <w:szCs w:val="28"/>
          <w:lang w:val="uk-UA" w:eastAsia="ru-RU"/>
        </w:rPr>
        <w:t>адреса</w:t>
      </w:r>
      <w:r w:rsidR="0001641D" w:rsidRPr="0001641D">
        <w:rPr>
          <w:rFonts w:ascii="Times New Roman" w:eastAsia="Times New Roman" w:hAnsi="Times New Roman" w:cs="Times New Roman"/>
          <w:kern w:val="3"/>
          <w:sz w:val="28"/>
          <w:szCs w:val="28"/>
          <w:lang w:val="uk-UA" w:eastAsia="ru-RU"/>
        </w:rPr>
        <w:t xml:space="preserve"> </w:t>
      </w:r>
      <w:r w:rsidR="00506043" w:rsidRPr="0001641D">
        <w:rPr>
          <w:rFonts w:ascii="Times New Roman" w:eastAsia="Times New Roman" w:hAnsi="Times New Roman" w:cs="Times New Roman"/>
          <w:kern w:val="3"/>
          <w:sz w:val="28"/>
          <w:szCs w:val="28"/>
          <w:lang w:val="uk-UA" w:eastAsia="ru-RU"/>
        </w:rPr>
        <w:t>реєстрації, контактні те</w:t>
      </w:r>
      <w:r w:rsidR="00531ACE" w:rsidRPr="0001641D">
        <w:rPr>
          <w:rFonts w:ascii="Times New Roman" w:eastAsia="Times New Roman" w:hAnsi="Times New Roman" w:cs="Times New Roman"/>
          <w:kern w:val="3"/>
          <w:sz w:val="28"/>
          <w:szCs w:val="28"/>
          <w:lang w:val="uk-UA" w:eastAsia="ru-RU"/>
        </w:rPr>
        <w:t xml:space="preserve">лефони </w:t>
      </w:r>
      <w:r w:rsidR="00506043" w:rsidRPr="0001641D">
        <w:rPr>
          <w:rFonts w:ascii="Times New Roman" w:eastAsia="Times New Roman" w:hAnsi="Times New Roman" w:cs="Times New Roman"/>
          <w:kern w:val="3"/>
          <w:sz w:val="28"/>
          <w:szCs w:val="28"/>
          <w:lang w:val="uk-UA" w:eastAsia="ru-RU"/>
        </w:rPr>
        <w:t>членів ініціативної групи.</w:t>
      </w:r>
      <w:r w:rsidR="0001641D" w:rsidRPr="0001641D">
        <w:rPr>
          <w:rFonts w:ascii="Times New Roman" w:hAnsi="Times New Roman" w:cs="Times New Roman"/>
          <w:sz w:val="28"/>
          <w:szCs w:val="28"/>
          <w:lang w:val="uk-UA"/>
        </w:rPr>
        <w:t xml:space="preserve"> </w:t>
      </w:r>
    </w:p>
    <w:p w14:paraId="5A8FA002"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11.</w:t>
      </w:r>
      <w:r w:rsidR="00506043" w:rsidRPr="0001641D">
        <w:rPr>
          <w:rFonts w:ascii="Times New Roman" w:eastAsia="Times New Roman" w:hAnsi="Times New Roman" w:cs="Times New Roman"/>
          <w:kern w:val="3"/>
          <w:sz w:val="28"/>
          <w:szCs w:val="28"/>
          <w:lang w:val="uk-UA" w:eastAsia="ru-RU"/>
        </w:rPr>
        <w:t>Повноваження ініціативної групи розпочинаються одразу після підписа</w:t>
      </w:r>
      <w:r w:rsidR="00531ACE" w:rsidRPr="0001641D">
        <w:rPr>
          <w:rFonts w:ascii="Times New Roman" w:eastAsia="Times New Roman" w:hAnsi="Times New Roman" w:cs="Times New Roman"/>
          <w:kern w:val="3"/>
          <w:sz w:val="28"/>
          <w:szCs w:val="28"/>
          <w:lang w:val="uk-UA" w:eastAsia="ru-RU"/>
        </w:rPr>
        <w:t>ння протоколу загальних з</w:t>
      </w:r>
      <w:r w:rsidR="00506043" w:rsidRPr="0001641D">
        <w:rPr>
          <w:rFonts w:ascii="Times New Roman" w:eastAsia="Times New Roman" w:hAnsi="Times New Roman" w:cs="Times New Roman"/>
          <w:kern w:val="3"/>
          <w:sz w:val="28"/>
          <w:szCs w:val="28"/>
          <w:lang w:val="uk-UA" w:eastAsia="ru-RU"/>
        </w:rPr>
        <w:t>борів .</w:t>
      </w:r>
      <w:r w:rsidR="0001641D" w:rsidRPr="0001641D">
        <w:rPr>
          <w:rFonts w:ascii="Times New Roman" w:hAnsi="Times New Roman" w:cs="Times New Roman"/>
          <w:sz w:val="28"/>
          <w:szCs w:val="28"/>
          <w:lang w:val="uk-UA"/>
        </w:rPr>
        <w:t xml:space="preserve"> </w:t>
      </w:r>
    </w:p>
    <w:p w14:paraId="52FA4C8F"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12.</w:t>
      </w:r>
      <w:r w:rsidR="00506043" w:rsidRPr="0001641D">
        <w:rPr>
          <w:rFonts w:ascii="Times New Roman" w:eastAsia="Times New Roman" w:hAnsi="Times New Roman" w:cs="Times New Roman"/>
          <w:kern w:val="3"/>
          <w:sz w:val="28"/>
          <w:szCs w:val="28"/>
          <w:lang w:val="uk-UA" w:eastAsia="ru-RU"/>
        </w:rPr>
        <w:t xml:space="preserve"> Реєстрація місцевої ініціа</w:t>
      </w:r>
      <w:r w:rsidRPr="0001641D">
        <w:rPr>
          <w:rFonts w:ascii="Times New Roman" w:eastAsia="Times New Roman" w:hAnsi="Times New Roman" w:cs="Times New Roman"/>
          <w:kern w:val="3"/>
          <w:sz w:val="28"/>
          <w:szCs w:val="28"/>
          <w:lang w:val="uk-UA" w:eastAsia="ru-RU"/>
        </w:rPr>
        <w:t>тиви Територіальної громади</w:t>
      </w:r>
      <w:r w:rsidR="0001641D" w:rsidRPr="0001641D">
        <w:rPr>
          <w:rFonts w:ascii="Times New Roman" w:eastAsia="Times New Roman" w:hAnsi="Times New Roman" w:cs="Times New Roman"/>
          <w:kern w:val="3"/>
          <w:sz w:val="28"/>
          <w:szCs w:val="28"/>
          <w:lang w:val="uk-UA" w:eastAsia="ru-RU"/>
        </w:rPr>
        <w:t xml:space="preserve"> </w:t>
      </w:r>
      <w:r w:rsidR="00656A8F" w:rsidRPr="0001641D">
        <w:rPr>
          <w:rFonts w:ascii="Times New Roman" w:eastAsia="Times New Roman" w:hAnsi="Times New Roman" w:cs="Times New Roman"/>
          <w:kern w:val="3"/>
          <w:sz w:val="28"/>
          <w:szCs w:val="28"/>
          <w:lang w:val="uk-UA" w:eastAsia="ru-RU"/>
        </w:rPr>
        <w:t>здійснюється секретарем сільськ</w:t>
      </w:r>
      <w:r w:rsidR="00506043" w:rsidRPr="0001641D">
        <w:rPr>
          <w:rFonts w:ascii="Times New Roman" w:eastAsia="Times New Roman" w:hAnsi="Times New Roman" w:cs="Times New Roman"/>
          <w:kern w:val="3"/>
          <w:sz w:val="28"/>
          <w:szCs w:val="28"/>
          <w:lang w:val="uk-UA" w:eastAsia="ru-RU"/>
        </w:rPr>
        <w:t>ої</w:t>
      </w:r>
      <w:r w:rsidR="00824022" w:rsidRPr="0001641D">
        <w:rPr>
          <w:rFonts w:ascii="Times New Roman" w:eastAsia="Times New Roman" w:hAnsi="Times New Roman" w:cs="Times New Roman"/>
          <w:kern w:val="3"/>
          <w:sz w:val="28"/>
          <w:szCs w:val="28"/>
          <w:lang w:val="uk-UA" w:eastAsia="ru-RU"/>
        </w:rPr>
        <w:t xml:space="preserve"> ради</w:t>
      </w:r>
      <w:r w:rsidR="00506043" w:rsidRPr="0001641D">
        <w:rPr>
          <w:rFonts w:ascii="Times New Roman" w:eastAsia="Times New Roman" w:hAnsi="Times New Roman" w:cs="Times New Roman"/>
          <w:kern w:val="3"/>
          <w:sz w:val="28"/>
          <w:szCs w:val="28"/>
          <w:lang w:val="uk-UA" w:eastAsia="ru-RU"/>
        </w:rPr>
        <w:t>.</w:t>
      </w:r>
      <w:r w:rsidR="0001641D" w:rsidRPr="0001641D">
        <w:rPr>
          <w:rFonts w:ascii="Times New Roman" w:hAnsi="Times New Roman" w:cs="Times New Roman"/>
          <w:sz w:val="28"/>
          <w:szCs w:val="28"/>
          <w:lang w:val="uk-UA"/>
        </w:rPr>
        <w:t xml:space="preserve"> </w:t>
      </w:r>
    </w:p>
    <w:p w14:paraId="6757F000"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13.</w:t>
      </w:r>
      <w:r w:rsidR="00656A8F" w:rsidRPr="0001641D">
        <w:rPr>
          <w:rFonts w:ascii="Times New Roman" w:eastAsia="Times New Roman" w:hAnsi="Times New Roman" w:cs="Times New Roman"/>
          <w:kern w:val="3"/>
          <w:sz w:val="28"/>
          <w:szCs w:val="28"/>
          <w:lang w:val="uk-UA" w:eastAsia="ru-RU"/>
        </w:rPr>
        <w:t>Голова сільськ</w:t>
      </w:r>
      <w:r w:rsidR="002E324D" w:rsidRPr="0001641D">
        <w:rPr>
          <w:rFonts w:ascii="Times New Roman" w:eastAsia="Times New Roman" w:hAnsi="Times New Roman" w:cs="Times New Roman"/>
          <w:kern w:val="3"/>
          <w:sz w:val="28"/>
          <w:szCs w:val="28"/>
          <w:lang w:val="uk-UA" w:eastAsia="ru-RU"/>
        </w:rPr>
        <w:t>ої ради, після надходження до ради</w:t>
      </w:r>
      <w:r w:rsidR="00656A8F" w:rsidRPr="0001641D">
        <w:rPr>
          <w:rFonts w:ascii="Times New Roman" w:eastAsia="Times New Roman" w:hAnsi="Times New Roman" w:cs="Times New Roman"/>
          <w:kern w:val="3"/>
          <w:sz w:val="28"/>
          <w:szCs w:val="28"/>
          <w:lang w:val="uk-UA" w:eastAsia="ru-RU"/>
        </w:rPr>
        <w:t xml:space="preserve"> місцевої ініціативи, протягом 5</w:t>
      </w:r>
      <w:r w:rsidR="002E324D" w:rsidRPr="0001641D">
        <w:rPr>
          <w:rFonts w:ascii="Times New Roman" w:eastAsia="Times New Roman" w:hAnsi="Times New Roman" w:cs="Times New Roman"/>
          <w:kern w:val="3"/>
          <w:sz w:val="28"/>
          <w:szCs w:val="28"/>
          <w:lang w:val="uk-UA" w:eastAsia="ru-RU"/>
        </w:rPr>
        <w:t>-</w:t>
      </w:r>
      <w:r w:rsidR="00656A8F" w:rsidRPr="0001641D">
        <w:rPr>
          <w:rFonts w:ascii="Times New Roman" w:eastAsia="Times New Roman" w:hAnsi="Times New Roman" w:cs="Times New Roman"/>
          <w:kern w:val="3"/>
          <w:sz w:val="28"/>
          <w:szCs w:val="28"/>
          <w:lang w:val="uk-UA" w:eastAsia="ru-RU"/>
        </w:rPr>
        <w:t>ти</w:t>
      </w:r>
      <w:r w:rsidR="002E324D" w:rsidRPr="0001641D">
        <w:rPr>
          <w:rFonts w:ascii="Times New Roman" w:eastAsia="Times New Roman" w:hAnsi="Times New Roman" w:cs="Times New Roman"/>
          <w:kern w:val="3"/>
          <w:sz w:val="28"/>
          <w:szCs w:val="28"/>
          <w:lang w:val="uk-UA" w:eastAsia="ru-RU"/>
        </w:rPr>
        <w:t xml:space="preserve"> робочих днів, направляє проект рішення, підготовленого в порядку місцевої ініціативи, на розгляд відповідних профільних комісій та виконавчих органів ради.</w:t>
      </w:r>
      <w:r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Профільні комісії ради протягом 10 робочих днів проводять засідання, на яких розглядають проект рішення, поданий у порядку місцевої ініціативи, з обов'язковим запрошенням представників ініціативної групи, та складають висновки в межах своєї компетенції.</w:t>
      </w:r>
      <w:r w:rsidR="0001641D" w:rsidRPr="0001641D">
        <w:rPr>
          <w:rFonts w:ascii="Times New Roman" w:hAnsi="Times New Roman" w:cs="Times New Roman"/>
          <w:sz w:val="28"/>
          <w:szCs w:val="28"/>
          <w:lang w:val="uk-UA"/>
        </w:rPr>
        <w:t xml:space="preserve"> </w:t>
      </w:r>
    </w:p>
    <w:p w14:paraId="339F18FA"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14.</w:t>
      </w:r>
      <w:r w:rsidR="002E324D" w:rsidRPr="0001641D">
        <w:rPr>
          <w:rFonts w:ascii="Times New Roman" w:eastAsia="Times New Roman" w:hAnsi="Times New Roman" w:cs="Times New Roman"/>
          <w:kern w:val="3"/>
          <w:sz w:val="28"/>
          <w:szCs w:val="28"/>
          <w:lang w:val="uk-UA" w:eastAsia="ru-RU"/>
        </w:rPr>
        <w:t>Після отримання висновків комісій, незалежно від їх змісту, а також я</w:t>
      </w:r>
      <w:r w:rsidR="00656A8F" w:rsidRPr="0001641D">
        <w:rPr>
          <w:rFonts w:ascii="Times New Roman" w:eastAsia="Times New Roman" w:hAnsi="Times New Roman" w:cs="Times New Roman"/>
          <w:kern w:val="3"/>
          <w:sz w:val="28"/>
          <w:szCs w:val="28"/>
          <w:lang w:val="uk-UA" w:eastAsia="ru-RU"/>
        </w:rPr>
        <w:t>кщо вони відсутні, голова сільськ</w:t>
      </w:r>
      <w:r w:rsidR="002E324D" w:rsidRPr="0001641D">
        <w:rPr>
          <w:rFonts w:ascii="Times New Roman" w:eastAsia="Times New Roman" w:hAnsi="Times New Roman" w:cs="Times New Roman"/>
          <w:kern w:val="3"/>
          <w:sz w:val="28"/>
          <w:szCs w:val="28"/>
          <w:lang w:val="uk-UA" w:eastAsia="ru-RU"/>
        </w:rPr>
        <w:t>ої ради в обов'язкову порядку приймає рішення про включення до порядку денного найближчого чергового</w:t>
      </w:r>
      <w:r w:rsidR="0001641D"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засідання ради питання про розгляд проекту рішення, підготовленого в порядку місцевої ініціативи.</w:t>
      </w:r>
      <w:r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Пр</w:t>
      </w:r>
      <w:r w:rsidR="00656A8F" w:rsidRPr="0001641D">
        <w:rPr>
          <w:rFonts w:ascii="Times New Roman" w:eastAsia="Times New Roman" w:hAnsi="Times New Roman" w:cs="Times New Roman"/>
          <w:kern w:val="3"/>
          <w:sz w:val="28"/>
          <w:szCs w:val="28"/>
          <w:lang w:val="uk-UA" w:eastAsia="ru-RU"/>
        </w:rPr>
        <w:t>оект рішення сільськ</w:t>
      </w:r>
      <w:r w:rsidR="002E324D" w:rsidRPr="0001641D">
        <w:rPr>
          <w:rFonts w:ascii="Times New Roman" w:eastAsia="Times New Roman" w:hAnsi="Times New Roman" w:cs="Times New Roman"/>
          <w:kern w:val="3"/>
          <w:sz w:val="28"/>
          <w:szCs w:val="28"/>
          <w:lang w:val="uk-UA" w:eastAsia="ru-RU"/>
        </w:rPr>
        <w:t xml:space="preserve">ої ради, ініційований в порядку </w:t>
      </w:r>
      <w:r w:rsidR="002E324D" w:rsidRPr="0001641D">
        <w:rPr>
          <w:rFonts w:ascii="Times New Roman" w:eastAsia="Times New Roman" w:hAnsi="Times New Roman" w:cs="Times New Roman"/>
          <w:kern w:val="3"/>
          <w:sz w:val="28"/>
          <w:szCs w:val="28"/>
          <w:lang w:val="uk-UA" w:eastAsia="ru-RU"/>
        </w:rPr>
        <w:lastRenderedPageBreak/>
        <w:t>місцевої ініціативи, готується та вноситься на розгляд відповідної ради в установленому чинним законодавством порядку.</w:t>
      </w:r>
      <w:r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Члени ініціативної групи погоджують підготовлений проект рішення шляхом підписання.</w:t>
      </w:r>
      <w:r w:rsidR="0001641D" w:rsidRPr="0001641D">
        <w:rPr>
          <w:rFonts w:ascii="Times New Roman" w:hAnsi="Times New Roman" w:cs="Times New Roman"/>
          <w:sz w:val="28"/>
          <w:szCs w:val="28"/>
          <w:lang w:val="uk-UA"/>
        </w:rPr>
        <w:t xml:space="preserve"> </w:t>
      </w:r>
    </w:p>
    <w:p w14:paraId="798DF4A6" w14:textId="77777777" w:rsidR="00DB20A2" w:rsidRDefault="00113730"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15.</w:t>
      </w:r>
      <w:r w:rsidR="002E324D" w:rsidRPr="0001641D">
        <w:rPr>
          <w:rFonts w:ascii="Times New Roman" w:eastAsia="Times New Roman" w:hAnsi="Times New Roman" w:cs="Times New Roman"/>
          <w:kern w:val="3"/>
          <w:sz w:val="28"/>
          <w:szCs w:val="28"/>
          <w:lang w:val="uk-UA" w:eastAsia="ru-RU"/>
        </w:rPr>
        <w:t>Розгляд проекту рішення, поданого в порядку місцевої ініціативи, проводиться відповідн</w:t>
      </w:r>
      <w:r w:rsidR="006D732C" w:rsidRPr="0001641D">
        <w:rPr>
          <w:rFonts w:ascii="Times New Roman" w:eastAsia="Times New Roman" w:hAnsi="Times New Roman" w:cs="Times New Roman"/>
          <w:kern w:val="3"/>
          <w:sz w:val="28"/>
          <w:szCs w:val="28"/>
          <w:lang w:val="uk-UA" w:eastAsia="ru-RU"/>
        </w:rPr>
        <w:t>о до норм регламенту сільськ</w:t>
      </w:r>
      <w:r w:rsidR="00157788" w:rsidRPr="0001641D">
        <w:rPr>
          <w:rFonts w:ascii="Times New Roman" w:eastAsia="Times New Roman" w:hAnsi="Times New Roman" w:cs="Times New Roman"/>
          <w:kern w:val="3"/>
          <w:sz w:val="28"/>
          <w:szCs w:val="28"/>
          <w:lang w:val="uk-UA" w:eastAsia="ru-RU"/>
        </w:rPr>
        <w:t>ої</w:t>
      </w:r>
      <w:r w:rsidR="002E324D" w:rsidRPr="0001641D">
        <w:rPr>
          <w:rFonts w:ascii="Times New Roman" w:eastAsia="Times New Roman" w:hAnsi="Times New Roman" w:cs="Times New Roman"/>
          <w:kern w:val="3"/>
          <w:sz w:val="28"/>
          <w:szCs w:val="28"/>
          <w:lang w:val="uk-UA" w:eastAsia="ru-RU"/>
        </w:rPr>
        <w:t xml:space="preserve"> ради.</w:t>
      </w:r>
      <w:r w:rsidR="0001641D" w:rsidRPr="0001641D">
        <w:rPr>
          <w:rFonts w:ascii="Times New Roman" w:hAnsi="Times New Roman" w:cs="Times New Roman"/>
          <w:sz w:val="28"/>
          <w:szCs w:val="28"/>
          <w:lang w:val="uk-UA"/>
        </w:rPr>
        <w:t xml:space="preserve"> </w:t>
      </w:r>
    </w:p>
    <w:p w14:paraId="55EF8F98" w14:textId="77777777" w:rsidR="00DB20A2" w:rsidRDefault="00091BC1"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16.</w:t>
      </w:r>
      <w:r w:rsidR="002E324D" w:rsidRPr="0001641D">
        <w:rPr>
          <w:rFonts w:ascii="Times New Roman" w:eastAsia="Times New Roman" w:hAnsi="Times New Roman" w:cs="Times New Roman"/>
          <w:kern w:val="3"/>
          <w:sz w:val="28"/>
          <w:szCs w:val="28"/>
          <w:lang w:val="uk-UA" w:eastAsia="ru-RU"/>
        </w:rPr>
        <w:t>Ініціативна група</w:t>
      </w:r>
      <w:r w:rsidR="00000798" w:rsidRPr="0001641D">
        <w:rPr>
          <w:rFonts w:ascii="Times New Roman" w:eastAsia="Times New Roman" w:hAnsi="Times New Roman" w:cs="Times New Roman"/>
          <w:kern w:val="3"/>
          <w:sz w:val="28"/>
          <w:szCs w:val="28"/>
          <w:lang w:val="uk-UA" w:eastAsia="ru-RU"/>
        </w:rPr>
        <w:t>, або її представник,</w:t>
      </w:r>
      <w:r w:rsidR="002E324D" w:rsidRPr="0001641D">
        <w:rPr>
          <w:rFonts w:ascii="Times New Roman" w:eastAsia="Times New Roman" w:hAnsi="Times New Roman" w:cs="Times New Roman"/>
          <w:kern w:val="3"/>
          <w:sz w:val="28"/>
          <w:szCs w:val="28"/>
          <w:lang w:val="uk-UA" w:eastAsia="ru-RU"/>
        </w:rPr>
        <w:t xml:space="preserve"> має право виступати на засіданнях комісій, викон</w:t>
      </w:r>
      <w:r w:rsidR="006D732C" w:rsidRPr="0001641D">
        <w:rPr>
          <w:rFonts w:ascii="Times New Roman" w:eastAsia="Times New Roman" w:hAnsi="Times New Roman" w:cs="Times New Roman"/>
          <w:kern w:val="3"/>
          <w:sz w:val="28"/>
          <w:szCs w:val="28"/>
          <w:lang w:val="uk-UA" w:eastAsia="ru-RU"/>
        </w:rPr>
        <w:t>авчих органів ради, та на сесії</w:t>
      </w:r>
      <w:r w:rsidR="0001641D"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ради</w:t>
      </w:r>
      <w:r w:rsidR="006D732C" w:rsidRPr="0001641D">
        <w:rPr>
          <w:rFonts w:ascii="Times New Roman" w:eastAsia="Times New Roman" w:hAnsi="Times New Roman" w:cs="Times New Roman"/>
          <w:kern w:val="3"/>
          <w:sz w:val="28"/>
          <w:szCs w:val="28"/>
          <w:lang w:val="uk-UA" w:eastAsia="ru-RU"/>
        </w:rPr>
        <w:t xml:space="preserve"> депутатів</w:t>
      </w:r>
      <w:r w:rsidR="002E324D" w:rsidRPr="0001641D">
        <w:rPr>
          <w:rFonts w:ascii="Times New Roman" w:eastAsia="Times New Roman" w:hAnsi="Times New Roman" w:cs="Times New Roman"/>
          <w:kern w:val="3"/>
          <w:sz w:val="28"/>
          <w:szCs w:val="28"/>
          <w:lang w:val="uk-UA" w:eastAsia="ru-RU"/>
        </w:rPr>
        <w:t xml:space="preserve"> із доповіддю з питання місцевої ініціативи</w:t>
      </w:r>
      <w:r w:rsidR="006D732C" w:rsidRPr="0001641D">
        <w:rPr>
          <w:rFonts w:ascii="Times New Roman" w:eastAsia="Times New Roman" w:hAnsi="Times New Roman" w:cs="Times New Roman"/>
          <w:kern w:val="3"/>
          <w:sz w:val="28"/>
          <w:szCs w:val="28"/>
          <w:lang w:val="uk-UA" w:eastAsia="ru-RU"/>
        </w:rPr>
        <w:t>.</w:t>
      </w:r>
      <w:r w:rsidR="002E324D" w:rsidRPr="0001641D">
        <w:rPr>
          <w:rFonts w:ascii="Times New Roman" w:eastAsia="Times New Roman" w:hAnsi="Times New Roman" w:cs="Times New Roman"/>
          <w:kern w:val="3"/>
          <w:sz w:val="28"/>
          <w:szCs w:val="28"/>
          <w:lang w:val="uk-UA" w:eastAsia="ru-RU"/>
        </w:rPr>
        <w:t xml:space="preserve"> та відповідати на запитання депутатів ради згідно з регламентом ради. Рада може призначити співдоповідача з питання місцевої ініціативи.</w:t>
      </w:r>
      <w:r w:rsidR="007117C4"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Після обговорення проект рішення, внесений ініціативною групою в порядку місцевої ініціативи, обов'язково ставиться на голосування. Окремо ставляться на голосування внесені до нього з</w:t>
      </w:r>
      <w:r w:rsidR="002C6466" w:rsidRPr="0001641D">
        <w:rPr>
          <w:rFonts w:ascii="Times New Roman" w:eastAsia="Times New Roman" w:hAnsi="Times New Roman" w:cs="Times New Roman"/>
          <w:kern w:val="3"/>
          <w:sz w:val="28"/>
          <w:szCs w:val="28"/>
          <w:lang w:val="uk-UA" w:eastAsia="ru-RU"/>
        </w:rPr>
        <w:t>міни та доповнення, які попередньо</w:t>
      </w:r>
      <w:r w:rsidR="002E324D" w:rsidRPr="0001641D">
        <w:rPr>
          <w:rFonts w:ascii="Times New Roman" w:eastAsia="Times New Roman" w:hAnsi="Times New Roman" w:cs="Times New Roman"/>
          <w:kern w:val="3"/>
          <w:sz w:val="28"/>
          <w:szCs w:val="28"/>
          <w:lang w:val="uk-UA" w:eastAsia="ru-RU"/>
        </w:rPr>
        <w:t xml:space="preserve"> погоджені </w:t>
      </w:r>
      <w:r w:rsidR="002C6466" w:rsidRPr="0001641D">
        <w:rPr>
          <w:rFonts w:ascii="Times New Roman" w:eastAsia="Times New Roman" w:hAnsi="Times New Roman" w:cs="Times New Roman"/>
          <w:kern w:val="3"/>
          <w:sz w:val="28"/>
          <w:szCs w:val="28"/>
          <w:lang w:val="uk-UA" w:eastAsia="ru-RU"/>
        </w:rPr>
        <w:t>з ініціативною групою в обов’язковому порядку.</w:t>
      </w:r>
      <w:r w:rsidR="0001641D" w:rsidRPr="0001641D">
        <w:rPr>
          <w:rFonts w:ascii="Times New Roman" w:hAnsi="Times New Roman" w:cs="Times New Roman"/>
          <w:sz w:val="28"/>
          <w:szCs w:val="28"/>
          <w:lang w:val="uk-UA"/>
        </w:rPr>
        <w:t xml:space="preserve"> </w:t>
      </w:r>
    </w:p>
    <w:p w14:paraId="6264ADD5" w14:textId="77777777" w:rsidR="009800DE" w:rsidRDefault="00FE466F"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17.</w:t>
      </w:r>
      <w:r w:rsidR="006D732C" w:rsidRPr="0001641D">
        <w:rPr>
          <w:rFonts w:ascii="Times New Roman" w:eastAsia="Times New Roman" w:hAnsi="Times New Roman" w:cs="Times New Roman"/>
          <w:kern w:val="3"/>
          <w:sz w:val="28"/>
          <w:szCs w:val="28"/>
          <w:lang w:val="uk-UA" w:eastAsia="ru-RU"/>
        </w:rPr>
        <w:t>Сільськ</w:t>
      </w:r>
      <w:r w:rsidR="002E324D" w:rsidRPr="0001641D">
        <w:rPr>
          <w:rFonts w:ascii="Times New Roman" w:eastAsia="Times New Roman" w:hAnsi="Times New Roman" w:cs="Times New Roman"/>
          <w:kern w:val="3"/>
          <w:sz w:val="28"/>
          <w:szCs w:val="28"/>
          <w:lang w:val="uk-UA" w:eastAsia="ru-RU"/>
        </w:rPr>
        <w:t>а рада в межах своїх повноважень може:</w:t>
      </w:r>
      <w:r w:rsidR="0001641D" w:rsidRPr="0001641D">
        <w:rPr>
          <w:rFonts w:ascii="Times New Roman" w:hAnsi="Times New Roman" w:cs="Times New Roman"/>
          <w:sz w:val="28"/>
          <w:szCs w:val="28"/>
          <w:lang w:val="uk-UA"/>
        </w:rPr>
        <w:t xml:space="preserve"> </w:t>
      </w:r>
    </w:p>
    <w:p w14:paraId="4B6DA8A2" w14:textId="77777777" w:rsidR="009800DE" w:rsidRDefault="002E324D"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 прийняти проект рішення, внесений у порядку місцевої ініціативи;</w:t>
      </w:r>
      <w:r w:rsidR="0001641D" w:rsidRPr="0001641D">
        <w:rPr>
          <w:rFonts w:ascii="Times New Roman" w:hAnsi="Times New Roman" w:cs="Times New Roman"/>
          <w:sz w:val="28"/>
          <w:szCs w:val="28"/>
          <w:lang w:val="uk-UA"/>
        </w:rPr>
        <w:t xml:space="preserve"> </w:t>
      </w:r>
    </w:p>
    <w:p w14:paraId="48EB2A0A" w14:textId="77777777" w:rsidR="009800DE" w:rsidRDefault="002E324D"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 прийняти рішення, внесене у порядку місцевої ініціативи, зі змінами, внесеними при розгляді проекту рішення;</w:t>
      </w:r>
      <w:r w:rsidR="0001641D" w:rsidRPr="0001641D">
        <w:rPr>
          <w:rFonts w:ascii="Times New Roman" w:hAnsi="Times New Roman" w:cs="Times New Roman"/>
          <w:sz w:val="28"/>
          <w:szCs w:val="28"/>
          <w:lang w:val="uk-UA"/>
        </w:rPr>
        <w:t xml:space="preserve"> </w:t>
      </w:r>
    </w:p>
    <w:p w14:paraId="00B89DA6" w14:textId="77777777" w:rsidR="009800DE" w:rsidRDefault="002E324D"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 відхилити проект рішення, внесений у порядку місцевої ініціативи;</w:t>
      </w:r>
      <w:r w:rsidR="0001641D" w:rsidRPr="0001641D">
        <w:rPr>
          <w:rFonts w:ascii="Times New Roman" w:hAnsi="Times New Roman" w:cs="Times New Roman"/>
          <w:sz w:val="28"/>
          <w:szCs w:val="28"/>
          <w:lang w:val="uk-UA"/>
        </w:rPr>
        <w:t xml:space="preserve"> </w:t>
      </w:r>
    </w:p>
    <w:p w14:paraId="45849EE1" w14:textId="77777777" w:rsidR="00DB20A2" w:rsidRDefault="00FE466F"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направити проект рішення, внесений у порядку місцевої ініціативи, на доопрацювання відповідною депутатською комісією за обов’язкової участі членів ініціативної групи.</w:t>
      </w:r>
      <w:r w:rsidR="0001641D" w:rsidRPr="0001641D">
        <w:rPr>
          <w:rFonts w:ascii="Times New Roman" w:hAnsi="Times New Roman" w:cs="Times New Roman"/>
          <w:sz w:val="28"/>
          <w:szCs w:val="28"/>
          <w:lang w:val="uk-UA"/>
        </w:rPr>
        <w:t xml:space="preserve"> </w:t>
      </w:r>
    </w:p>
    <w:p w14:paraId="0BCFF2B6" w14:textId="77777777" w:rsidR="00DB20A2" w:rsidRDefault="00FE466F"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18.</w:t>
      </w:r>
      <w:r w:rsidR="002E324D" w:rsidRPr="0001641D">
        <w:rPr>
          <w:rFonts w:ascii="Times New Roman" w:eastAsia="Times New Roman" w:hAnsi="Times New Roman" w:cs="Times New Roman"/>
          <w:kern w:val="3"/>
          <w:sz w:val="28"/>
          <w:szCs w:val="28"/>
          <w:lang w:val="uk-UA" w:eastAsia="ru-RU"/>
        </w:rPr>
        <w:t>Розгляд узгодженого з членами ініціативної групи допрацьованого проекту рішення здійс</w:t>
      </w:r>
      <w:r w:rsidR="006D732C" w:rsidRPr="0001641D">
        <w:rPr>
          <w:rFonts w:ascii="Times New Roman" w:eastAsia="Times New Roman" w:hAnsi="Times New Roman" w:cs="Times New Roman"/>
          <w:kern w:val="3"/>
          <w:sz w:val="28"/>
          <w:szCs w:val="28"/>
          <w:lang w:val="uk-UA" w:eastAsia="ru-RU"/>
        </w:rPr>
        <w:t>нюється на наступному</w:t>
      </w:r>
      <w:r w:rsidR="0001641D" w:rsidRPr="0001641D">
        <w:rPr>
          <w:rFonts w:ascii="Times New Roman" w:eastAsia="Times New Roman" w:hAnsi="Times New Roman" w:cs="Times New Roman"/>
          <w:kern w:val="3"/>
          <w:sz w:val="28"/>
          <w:szCs w:val="28"/>
          <w:lang w:val="uk-UA" w:eastAsia="ru-RU"/>
        </w:rPr>
        <w:t xml:space="preserve"> </w:t>
      </w:r>
      <w:r w:rsidR="006D732C" w:rsidRPr="0001641D">
        <w:rPr>
          <w:rFonts w:ascii="Times New Roman" w:eastAsia="Times New Roman" w:hAnsi="Times New Roman" w:cs="Times New Roman"/>
          <w:kern w:val="3"/>
          <w:sz w:val="28"/>
          <w:szCs w:val="28"/>
          <w:lang w:val="uk-UA" w:eastAsia="ru-RU"/>
        </w:rPr>
        <w:t>засіданні сільськ</w:t>
      </w:r>
      <w:r w:rsidR="002E324D" w:rsidRPr="0001641D">
        <w:rPr>
          <w:rFonts w:ascii="Times New Roman" w:eastAsia="Times New Roman" w:hAnsi="Times New Roman" w:cs="Times New Roman"/>
          <w:kern w:val="3"/>
          <w:sz w:val="28"/>
          <w:szCs w:val="28"/>
          <w:lang w:val="uk-UA" w:eastAsia="ru-RU"/>
        </w:rPr>
        <w:t>ої ради. Повторне направлення проекту на доопрацювання не допускається.</w:t>
      </w:r>
      <w:r w:rsidR="0001641D" w:rsidRPr="0001641D">
        <w:rPr>
          <w:rFonts w:ascii="Times New Roman" w:hAnsi="Times New Roman" w:cs="Times New Roman"/>
          <w:sz w:val="28"/>
          <w:szCs w:val="28"/>
          <w:lang w:val="uk-UA"/>
        </w:rPr>
        <w:t xml:space="preserve"> </w:t>
      </w:r>
    </w:p>
    <w:p w14:paraId="439EEE4F" w14:textId="77777777" w:rsidR="00DB20A2" w:rsidRDefault="00FE466F"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1</w:t>
      </w:r>
      <w:r w:rsidR="00157788" w:rsidRPr="0001641D">
        <w:rPr>
          <w:rFonts w:ascii="Times New Roman" w:eastAsia="Times New Roman" w:hAnsi="Times New Roman" w:cs="Times New Roman"/>
          <w:kern w:val="3"/>
          <w:sz w:val="28"/>
          <w:szCs w:val="28"/>
          <w:lang w:val="uk-UA" w:eastAsia="ru-RU"/>
        </w:rPr>
        <w:t>9.С</w:t>
      </w:r>
      <w:r w:rsidR="00433D0C" w:rsidRPr="0001641D">
        <w:rPr>
          <w:rFonts w:ascii="Times New Roman" w:eastAsia="Times New Roman" w:hAnsi="Times New Roman" w:cs="Times New Roman"/>
          <w:kern w:val="3"/>
          <w:sz w:val="28"/>
          <w:szCs w:val="28"/>
          <w:lang w:val="uk-UA" w:eastAsia="ru-RU"/>
        </w:rPr>
        <w:t>ільськ</w:t>
      </w:r>
      <w:r w:rsidR="002E324D" w:rsidRPr="0001641D">
        <w:rPr>
          <w:rFonts w:ascii="Times New Roman" w:eastAsia="Times New Roman" w:hAnsi="Times New Roman" w:cs="Times New Roman"/>
          <w:kern w:val="3"/>
          <w:sz w:val="28"/>
          <w:szCs w:val="28"/>
          <w:lang w:val="uk-UA" w:eastAsia="ru-RU"/>
        </w:rPr>
        <w:t>а рада може розглянути власний альтернативний проект рішення</w:t>
      </w:r>
      <w:r w:rsidR="00157788" w:rsidRPr="0001641D">
        <w:rPr>
          <w:rFonts w:ascii="Times New Roman" w:eastAsia="Times New Roman" w:hAnsi="Times New Roman" w:cs="Times New Roman"/>
          <w:kern w:val="3"/>
          <w:sz w:val="28"/>
          <w:szCs w:val="28"/>
          <w:lang w:val="uk-UA" w:eastAsia="ru-RU"/>
        </w:rPr>
        <w:t>, у випадку, якщо проект рішення</w:t>
      </w:r>
      <w:r w:rsidR="002E324D" w:rsidRPr="0001641D">
        <w:rPr>
          <w:rFonts w:ascii="Times New Roman" w:eastAsia="Times New Roman" w:hAnsi="Times New Roman" w:cs="Times New Roman"/>
          <w:kern w:val="3"/>
          <w:sz w:val="28"/>
          <w:szCs w:val="28"/>
          <w:lang w:val="uk-UA" w:eastAsia="ru-RU"/>
        </w:rPr>
        <w:t xml:space="preserve"> внесени</w:t>
      </w:r>
      <w:r w:rsidR="00157788" w:rsidRPr="0001641D">
        <w:rPr>
          <w:rFonts w:ascii="Times New Roman" w:eastAsia="Times New Roman" w:hAnsi="Times New Roman" w:cs="Times New Roman"/>
          <w:kern w:val="3"/>
          <w:sz w:val="28"/>
          <w:szCs w:val="28"/>
          <w:lang w:val="uk-UA" w:eastAsia="ru-RU"/>
        </w:rPr>
        <w:t>й у порядку місцевої ініціативи</w:t>
      </w:r>
      <w:r w:rsidR="0001641D"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відхилений, лише після узгодження такого рішення з ініціативною групою та його подальшого схвалення на загальних збор</w:t>
      </w:r>
      <w:r w:rsidR="00433D0C" w:rsidRPr="0001641D">
        <w:rPr>
          <w:rFonts w:ascii="Times New Roman" w:eastAsia="Times New Roman" w:hAnsi="Times New Roman" w:cs="Times New Roman"/>
          <w:kern w:val="3"/>
          <w:sz w:val="28"/>
          <w:szCs w:val="28"/>
          <w:lang w:val="uk-UA" w:eastAsia="ru-RU"/>
        </w:rPr>
        <w:t>ах громадян</w:t>
      </w:r>
      <w:r w:rsidR="002E324D" w:rsidRPr="0001641D">
        <w:rPr>
          <w:rFonts w:ascii="Times New Roman" w:eastAsia="Times New Roman" w:hAnsi="Times New Roman" w:cs="Times New Roman"/>
          <w:kern w:val="3"/>
          <w:sz w:val="28"/>
          <w:szCs w:val="28"/>
          <w:lang w:val="uk-UA" w:eastAsia="ru-RU"/>
        </w:rPr>
        <w:t>.</w:t>
      </w:r>
      <w:r w:rsidR="0001641D" w:rsidRPr="0001641D">
        <w:rPr>
          <w:rFonts w:ascii="Times New Roman" w:eastAsia="Times New Roman" w:hAnsi="Times New Roman" w:cs="Times New Roman"/>
          <w:kern w:val="3"/>
          <w:sz w:val="28"/>
          <w:szCs w:val="28"/>
          <w:lang w:val="uk-UA" w:eastAsia="ru-RU"/>
        </w:rPr>
        <w:t xml:space="preserve"> </w:t>
      </w:r>
    </w:p>
    <w:p w14:paraId="43291D66" w14:textId="77777777" w:rsidR="00DB20A2" w:rsidRDefault="00FE466F"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20.</w:t>
      </w:r>
      <w:r w:rsidR="002E324D" w:rsidRPr="0001641D">
        <w:rPr>
          <w:rFonts w:ascii="Times New Roman" w:eastAsia="Times New Roman" w:hAnsi="Times New Roman" w:cs="Times New Roman"/>
          <w:kern w:val="3"/>
          <w:sz w:val="28"/>
          <w:szCs w:val="28"/>
          <w:lang w:val="uk-UA" w:eastAsia="ru-RU"/>
        </w:rPr>
        <w:t>У випадку необхідності скликання загальних збор</w:t>
      </w:r>
      <w:r w:rsidR="00157788" w:rsidRPr="0001641D">
        <w:rPr>
          <w:rFonts w:ascii="Times New Roman" w:eastAsia="Times New Roman" w:hAnsi="Times New Roman" w:cs="Times New Roman"/>
          <w:kern w:val="3"/>
          <w:sz w:val="28"/>
          <w:szCs w:val="28"/>
          <w:lang w:val="uk-UA" w:eastAsia="ru-RU"/>
        </w:rPr>
        <w:t>ів громадян, пов’язаних з прийняттям</w:t>
      </w:r>
      <w:r w:rsidR="002E324D" w:rsidRPr="0001641D">
        <w:rPr>
          <w:rFonts w:ascii="Times New Roman" w:eastAsia="Times New Roman" w:hAnsi="Times New Roman" w:cs="Times New Roman"/>
          <w:kern w:val="3"/>
          <w:sz w:val="28"/>
          <w:szCs w:val="28"/>
          <w:lang w:val="uk-UA" w:eastAsia="ru-RU"/>
        </w:rPr>
        <w:t xml:space="preserve"> альтер</w:t>
      </w:r>
      <w:r w:rsidR="00433D0C" w:rsidRPr="0001641D">
        <w:rPr>
          <w:rFonts w:ascii="Times New Roman" w:eastAsia="Times New Roman" w:hAnsi="Times New Roman" w:cs="Times New Roman"/>
          <w:kern w:val="3"/>
          <w:sz w:val="28"/>
          <w:szCs w:val="28"/>
          <w:lang w:val="uk-UA" w:eastAsia="ru-RU"/>
        </w:rPr>
        <w:t>нативного проекту рішення сільськ</w:t>
      </w:r>
      <w:r w:rsidR="002E324D" w:rsidRPr="0001641D">
        <w:rPr>
          <w:rFonts w:ascii="Times New Roman" w:eastAsia="Times New Roman" w:hAnsi="Times New Roman" w:cs="Times New Roman"/>
          <w:kern w:val="3"/>
          <w:sz w:val="28"/>
          <w:szCs w:val="28"/>
          <w:lang w:val="uk-UA" w:eastAsia="ru-RU"/>
        </w:rPr>
        <w:t xml:space="preserve">ої ради, ініціатором таких зборів виступає </w:t>
      </w:r>
      <w:r w:rsidR="00347B25" w:rsidRPr="0001641D">
        <w:rPr>
          <w:rFonts w:ascii="Times New Roman" w:eastAsia="Times New Roman" w:hAnsi="Times New Roman" w:cs="Times New Roman"/>
          <w:kern w:val="3"/>
          <w:sz w:val="28"/>
          <w:szCs w:val="28"/>
          <w:lang w:val="uk-UA" w:eastAsia="ru-RU"/>
        </w:rPr>
        <w:t>сільський голова</w:t>
      </w:r>
      <w:r w:rsidR="002E324D" w:rsidRPr="0001641D">
        <w:rPr>
          <w:rFonts w:ascii="Times New Roman" w:eastAsia="Times New Roman" w:hAnsi="Times New Roman" w:cs="Times New Roman"/>
          <w:kern w:val="3"/>
          <w:sz w:val="28"/>
          <w:szCs w:val="28"/>
          <w:lang w:val="uk-UA" w:eastAsia="ru-RU"/>
        </w:rPr>
        <w:t>.</w:t>
      </w:r>
      <w:r w:rsidR="0001641D" w:rsidRPr="0001641D">
        <w:rPr>
          <w:rFonts w:ascii="Times New Roman" w:hAnsi="Times New Roman" w:cs="Times New Roman"/>
          <w:sz w:val="28"/>
          <w:szCs w:val="28"/>
          <w:lang w:val="uk-UA"/>
        </w:rPr>
        <w:t xml:space="preserve"> </w:t>
      </w:r>
    </w:p>
    <w:p w14:paraId="1B599D96" w14:textId="77777777" w:rsidR="00DB20A2" w:rsidRDefault="00FE466F" w:rsidP="0001641D">
      <w:pPr>
        <w:spacing w:after="0" w:line="240" w:lineRule="auto"/>
        <w:ind w:firstLine="567"/>
        <w:jc w:val="both"/>
        <w:rPr>
          <w:rFonts w:ascii="Times New Roman" w:hAnsi="Times New Roman" w:cs="Times New Roman"/>
          <w:sz w:val="28"/>
          <w:szCs w:val="28"/>
          <w:lang w:val="uk-UA"/>
        </w:rPr>
      </w:pPr>
      <w:r w:rsidRPr="0001641D">
        <w:rPr>
          <w:rFonts w:ascii="Times New Roman" w:eastAsia="Times New Roman" w:hAnsi="Times New Roman" w:cs="Times New Roman"/>
          <w:kern w:val="3"/>
          <w:sz w:val="28"/>
          <w:szCs w:val="28"/>
          <w:lang w:val="uk-UA" w:eastAsia="ru-RU"/>
        </w:rPr>
        <w:t>21.</w:t>
      </w:r>
      <w:r w:rsidR="00433D0C" w:rsidRPr="0001641D">
        <w:rPr>
          <w:rFonts w:ascii="Times New Roman" w:eastAsia="Times New Roman" w:hAnsi="Times New Roman" w:cs="Times New Roman"/>
          <w:kern w:val="3"/>
          <w:sz w:val="28"/>
          <w:szCs w:val="28"/>
          <w:lang w:val="uk-UA" w:eastAsia="ru-RU"/>
        </w:rPr>
        <w:t>Рішення сільськ</w:t>
      </w:r>
      <w:r w:rsidR="002E324D" w:rsidRPr="0001641D">
        <w:rPr>
          <w:rFonts w:ascii="Times New Roman" w:eastAsia="Times New Roman" w:hAnsi="Times New Roman" w:cs="Times New Roman"/>
          <w:kern w:val="3"/>
          <w:sz w:val="28"/>
          <w:szCs w:val="28"/>
          <w:lang w:val="uk-UA" w:eastAsia="ru-RU"/>
        </w:rPr>
        <w:t>ої ради з питання, внесеного у порядку місцевої ініціативи, в 10-денний термін надсилається членам ініціативної групи та оприлюднюється в порядку, вст</w:t>
      </w:r>
      <w:r w:rsidR="00433D0C" w:rsidRPr="0001641D">
        <w:rPr>
          <w:rFonts w:ascii="Times New Roman" w:eastAsia="Times New Roman" w:hAnsi="Times New Roman" w:cs="Times New Roman"/>
          <w:kern w:val="3"/>
          <w:sz w:val="28"/>
          <w:szCs w:val="28"/>
          <w:lang w:val="uk-UA" w:eastAsia="ru-RU"/>
        </w:rPr>
        <w:t>ановленому сільськ</w:t>
      </w:r>
      <w:r w:rsidR="00157788" w:rsidRPr="0001641D">
        <w:rPr>
          <w:rFonts w:ascii="Times New Roman" w:eastAsia="Times New Roman" w:hAnsi="Times New Roman" w:cs="Times New Roman"/>
          <w:kern w:val="3"/>
          <w:sz w:val="28"/>
          <w:szCs w:val="28"/>
          <w:lang w:val="uk-UA" w:eastAsia="ru-RU"/>
        </w:rPr>
        <w:t>ою радою,</w:t>
      </w:r>
      <w:r w:rsidR="00910A7D" w:rsidRPr="0001641D">
        <w:rPr>
          <w:rFonts w:ascii="Times New Roman" w:eastAsia="Times New Roman" w:hAnsi="Times New Roman" w:cs="Times New Roman"/>
          <w:kern w:val="3"/>
          <w:sz w:val="28"/>
          <w:szCs w:val="28"/>
          <w:lang w:val="uk-UA" w:eastAsia="ru-RU"/>
        </w:rPr>
        <w:t xml:space="preserve"> чинним законодавством України, та статтею 7 цього статуту.</w:t>
      </w:r>
      <w:r w:rsidR="0001641D" w:rsidRPr="0001641D">
        <w:rPr>
          <w:rFonts w:ascii="Times New Roman" w:hAnsi="Times New Roman" w:cs="Times New Roman"/>
          <w:sz w:val="28"/>
          <w:szCs w:val="28"/>
          <w:lang w:val="uk-UA"/>
        </w:rPr>
        <w:t xml:space="preserve"> </w:t>
      </w:r>
    </w:p>
    <w:p w14:paraId="57FF3A90" w14:textId="77777777" w:rsidR="00DB20A2" w:rsidRDefault="0017712B"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22.</w:t>
      </w:r>
      <w:r w:rsidR="00910A7D" w:rsidRPr="0001641D">
        <w:rPr>
          <w:rFonts w:ascii="Times New Roman" w:eastAsia="Times New Roman" w:hAnsi="Times New Roman" w:cs="Times New Roman"/>
          <w:kern w:val="3"/>
          <w:sz w:val="28"/>
          <w:szCs w:val="28"/>
          <w:lang w:val="uk-UA" w:eastAsia="ru-RU"/>
        </w:rPr>
        <w:t xml:space="preserve"> Ініціативна група припиняє свою діяльність у разі прийняття</w:t>
      </w:r>
      <w:r w:rsidR="0001641D" w:rsidRPr="0001641D">
        <w:rPr>
          <w:rFonts w:ascii="Times New Roman" w:eastAsia="Times New Roman" w:hAnsi="Times New Roman" w:cs="Times New Roman"/>
          <w:kern w:val="3"/>
          <w:sz w:val="28"/>
          <w:szCs w:val="28"/>
          <w:lang w:val="uk-UA" w:eastAsia="ru-RU"/>
        </w:rPr>
        <w:t xml:space="preserve"> </w:t>
      </w:r>
      <w:r w:rsidR="00433D0C" w:rsidRPr="0001641D">
        <w:rPr>
          <w:rFonts w:ascii="Times New Roman" w:eastAsia="Times New Roman" w:hAnsi="Times New Roman" w:cs="Times New Roman"/>
          <w:kern w:val="3"/>
          <w:sz w:val="28"/>
          <w:szCs w:val="28"/>
          <w:lang w:val="uk-UA" w:eastAsia="ru-RU"/>
        </w:rPr>
        <w:t>сільськ</w:t>
      </w:r>
      <w:r w:rsidR="009C0589" w:rsidRPr="0001641D">
        <w:rPr>
          <w:rFonts w:ascii="Times New Roman" w:eastAsia="Times New Roman" w:hAnsi="Times New Roman" w:cs="Times New Roman"/>
          <w:kern w:val="3"/>
          <w:sz w:val="28"/>
          <w:szCs w:val="28"/>
          <w:lang w:val="uk-UA" w:eastAsia="ru-RU"/>
        </w:rPr>
        <w:t>ою радою рішень з питань, внесених</w:t>
      </w:r>
      <w:r w:rsidR="002E324D" w:rsidRPr="0001641D">
        <w:rPr>
          <w:rFonts w:ascii="Times New Roman" w:eastAsia="Times New Roman" w:hAnsi="Times New Roman" w:cs="Times New Roman"/>
          <w:kern w:val="3"/>
          <w:sz w:val="28"/>
          <w:szCs w:val="28"/>
          <w:lang w:val="uk-UA" w:eastAsia="ru-RU"/>
        </w:rPr>
        <w:t xml:space="preserve"> на її розгляд шляхом місцевої ініціа</w:t>
      </w:r>
      <w:r w:rsidR="006D5E5C" w:rsidRPr="0001641D">
        <w:rPr>
          <w:rFonts w:ascii="Times New Roman" w:eastAsia="Times New Roman" w:hAnsi="Times New Roman" w:cs="Times New Roman"/>
          <w:kern w:val="3"/>
          <w:sz w:val="28"/>
          <w:szCs w:val="28"/>
          <w:lang w:val="uk-UA" w:eastAsia="ru-RU"/>
        </w:rPr>
        <w:t>тиви,</w:t>
      </w:r>
      <w:r w:rsidR="0001641D" w:rsidRPr="0001641D">
        <w:rPr>
          <w:rFonts w:ascii="Times New Roman" w:eastAsia="Times New Roman" w:hAnsi="Times New Roman" w:cs="Times New Roman"/>
          <w:kern w:val="3"/>
          <w:sz w:val="28"/>
          <w:szCs w:val="28"/>
          <w:lang w:val="uk-UA" w:eastAsia="ru-RU"/>
        </w:rPr>
        <w:t xml:space="preserve"> </w:t>
      </w:r>
      <w:r w:rsidR="002E324D" w:rsidRPr="0001641D">
        <w:rPr>
          <w:rFonts w:ascii="Times New Roman" w:eastAsia="Times New Roman" w:hAnsi="Times New Roman" w:cs="Times New Roman"/>
          <w:kern w:val="3"/>
          <w:sz w:val="28"/>
          <w:szCs w:val="28"/>
          <w:lang w:val="uk-UA" w:eastAsia="ru-RU"/>
        </w:rPr>
        <w:t>у разі відкликання</w:t>
      </w:r>
      <w:r w:rsidR="0090145C" w:rsidRPr="0001641D">
        <w:rPr>
          <w:rFonts w:ascii="Times New Roman" w:eastAsia="Times New Roman" w:hAnsi="Times New Roman" w:cs="Times New Roman"/>
          <w:kern w:val="3"/>
          <w:sz w:val="28"/>
          <w:szCs w:val="28"/>
          <w:lang w:val="uk-UA" w:eastAsia="ru-RU"/>
        </w:rPr>
        <w:t>,</w:t>
      </w:r>
      <w:r w:rsidR="002E324D" w:rsidRPr="0001641D">
        <w:rPr>
          <w:rFonts w:ascii="Times New Roman" w:eastAsia="Times New Roman" w:hAnsi="Times New Roman" w:cs="Times New Roman"/>
          <w:kern w:val="3"/>
          <w:sz w:val="28"/>
          <w:szCs w:val="28"/>
          <w:lang w:val="uk-UA" w:eastAsia="ru-RU"/>
        </w:rPr>
        <w:t xml:space="preserve"> за власною ініціативою</w:t>
      </w:r>
      <w:r w:rsidR="0090145C" w:rsidRPr="0001641D">
        <w:rPr>
          <w:rFonts w:ascii="Times New Roman" w:eastAsia="Times New Roman" w:hAnsi="Times New Roman" w:cs="Times New Roman"/>
          <w:kern w:val="3"/>
          <w:sz w:val="28"/>
          <w:szCs w:val="28"/>
          <w:lang w:val="uk-UA" w:eastAsia="ru-RU"/>
        </w:rPr>
        <w:t>,</w:t>
      </w:r>
      <w:r w:rsidR="002E324D" w:rsidRPr="0001641D">
        <w:rPr>
          <w:rFonts w:ascii="Times New Roman" w:eastAsia="Times New Roman" w:hAnsi="Times New Roman" w:cs="Times New Roman"/>
          <w:kern w:val="3"/>
          <w:sz w:val="28"/>
          <w:szCs w:val="28"/>
          <w:lang w:val="uk-UA" w:eastAsia="ru-RU"/>
        </w:rPr>
        <w:t xml:space="preserve"> з ради</w:t>
      </w:r>
      <w:r w:rsidR="00910A7D" w:rsidRPr="0001641D">
        <w:rPr>
          <w:rFonts w:ascii="Times New Roman" w:eastAsia="Times New Roman" w:hAnsi="Times New Roman" w:cs="Times New Roman"/>
          <w:kern w:val="3"/>
          <w:sz w:val="28"/>
          <w:szCs w:val="28"/>
          <w:lang w:val="uk-UA" w:eastAsia="ru-RU"/>
        </w:rPr>
        <w:t xml:space="preserve"> подання про місцеву ініціативу, або за рішенням загальних зборів.</w:t>
      </w:r>
      <w:r w:rsidR="0001641D" w:rsidRPr="0001641D">
        <w:rPr>
          <w:rFonts w:ascii="Times New Roman" w:eastAsia="Times New Roman" w:hAnsi="Times New Roman" w:cs="Times New Roman"/>
          <w:kern w:val="3"/>
          <w:sz w:val="28"/>
          <w:szCs w:val="28"/>
          <w:lang w:val="uk-UA" w:eastAsia="ru-RU"/>
        </w:rPr>
        <w:t xml:space="preserve"> </w:t>
      </w:r>
    </w:p>
    <w:p w14:paraId="7576938E"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23.</w:t>
      </w:r>
      <w:r w:rsidR="003A11EA" w:rsidRPr="0001641D">
        <w:rPr>
          <w:rFonts w:ascii="Times New Roman" w:hAnsi="Times New Roman" w:cs="Times New Roman"/>
          <w:sz w:val="28"/>
          <w:szCs w:val="28"/>
          <w:lang w:val="uk-UA"/>
        </w:rPr>
        <w:t>Повно</w:t>
      </w:r>
      <w:r w:rsidR="0017712B" w:rsidRPr="0001641D">
        <w:rPr>
          <w:rFonts w:ascii="Times New Roman" w:hAnsi="Times New Roman" w:cs="Times New Roman"/>
          <w:sz w:val="28"/>
          <w:szCs w:val="28"/>
          <w:lang w:val="uk-UA"/>
        </w:rPr>
        <w:t>важення, які може мати о</w:t>
      </w:r>
      <w:r w:rsidR="00647608" w:rsidRPr="0001641D">
        <w:rPr>
          <w:rFonts w:ascii="Times New Roman" w:hAnsi="Times New Roman" w:cs="Times New Roman"/>
          <w:sz w:val="28"/>
          <w:szCs w:val="28"/>
          <w:lang w:val="uk-UA"/>
        </w:rPr>
        <w:t xml:space="preserve">рган </w:t>
      </w:r>
      <w:r w:rsidR="0017712B" w:rsidRPr="0001641D">
        <w:rPr>
          <w:rFonts w:ascii="Times New Roman" w:hAnsi="Times New Roman" w:cs="Times New Roman"/>
          <w:sz w:val="28"/>
          <w:szCs w:val="28"/>
          <w:lang w:val="uk-UA"/>
        </w:rPr>
        <w:t>с</w:t>
      </w:r>
      <w:r w:rsidR="00647608" w:rsidRPr="0001641D">
        <w:rPr>
          <w:rFonts w:ascii="Times New Roman" w:hAnsi="Times New Roman" w:cs="Times New Roman"/>
          <w:sz w:val="28"/>
          <w:szCs w:val="28"/>
          <w:lang w:val="uk-UA"/>
        </w:rPr>
        <w:t xml:space="preserve">амоорганізації </w:t>
      </w:r>
      <w:r w:rsidR="0017712B" w:rsidRPr="0001641D">
        <w:rPr>
          <w:rFonts w:ascii="Times New Roman" w:hAnsi="Times New Roman" w:cs="Times New Roman"/>
          <w:sz w:val="28"/>
          <w:szCs w:val="28"/>
          <w:lang w:val="uk-UA"/>
        </w:rPr>
        <w:t>н</w:t>
      </w:r>
      <w:r w:rsidR="00647608" w:rsidRPr="0001641D">
        <w:rPr>
          <w:rFonts w:ascii="Times New Roman" w:hAnsi="Times New Roman" w:cs="Times New Roman"/>
          <w:sz w:val="28"/>
          <w:szCs w:val="28"/>
          <w:lang w:val="uk-UA"/>
        </w:rPr>
        <w:t>аселення</w:t>
      </w:r>
      <w:r w:rsidR="0017712B" w:rsidRPr="0001641D">
        <w:rPr>
          <w:rFonts w:ascii="Times New Roman" w:hAnsi="Times New Roman" w:cs="Times New Roman"/>
          <w:sz w:val="28"/>
          <w:szCs w:val="28"/>
          <w:lang w:val="uk-UA"/>
        </w:rPr>
        <w:t xml:space="preserve"> (ОСН) – ініціативна група:</w:t>
      </w:r>
      <w:r w:rsidR="0001641D" w:rsidRPr="0001641D">
        <w:rPr>
          <w:rFonts w:ascii="Times New Roman" w:hAnsi="Times New Roman" w:cs="Times New Roman"/>
          <w:sz w:val="28"/>
          <w:szCs w:val="28"/>
          <w:lang w:val="uk-UA"/>
        </w:rPr>
        <w:t xml:space="preserve"> </w:t>
      </w:r>
    </w:p>
    <w:p w14:paraId="6107A858"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w:t>
      </w:r>
      <w:r w:rsidR="003A11EA" w:rsidRPr="0001641D">
        <w:rPr>
          <w:rFonts w:ascii="Times New Roman" w:hAnsi="Times New Roman" w:cs="Times New Roman"/>
          <w:sz w:val="28"/>
          <w:szCs w:val="28"/>
          <w:lang w:val="uk-UA"/>
        </w:rPr>
        <w:t xml:space="preserve"> представництво інт</w:t>
      </w:r>
      <w:r w:rsidR="008A2CD4" w:rsidRPr="0001641D">
        <w:rPr>
          <w:rFonts w:ascii="Times New Roman" w:hAnsi="Times New Roman" w:cs="Times New Roman"/>
          <w:sz w:val="28"/>
          <w:szCs w:val="28"/>
          <w:lang w:val="uk-UA"/>
        </w:rPr>
        <w:t>ересів ОСН та її членів у сільськ</w:t>
      </w:r>
      <w:r w:rsidR="003A11EA" w:rsidRPr="0001641D">
        <w:rPr>
          <w:rFonts w:ascii="Times New Roman" w:hAnsi="Times New Roman" w:cs="Times New Roman"/>
          <w:sz w:val="28"/>
          <w:szCs w:val="28"/>
          <w:lang w:val="uk-UA"/>
        </w:rPr>
        <w:t>ій раді та її органах, в місцевих органах виконавчої влади;</w:t>
      </w:r>
      <w:r w:rsidR="0001641D" w:rsidRPr="0001641D">
        <w:rPr>
          <w:rFonts w:ascii="Times New Roman" w:hAnsi="Times New Roman" w:cs="Times New Roman"/>
          <w:sz w:val="28"/>
          <w:szCs w:val="28"/>
          <w:lang w:val="uk-UA"/>
        </w:rPr>
        <w:t xml:space="preserve"> </w:t>
      </w:r>
    </w:p>
    <w:p w14:paraId="7DD21840"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внесення до проектів селищних програм соціально-економічного і культурного розвитку та проекту місцевого бюджету пропозицій;</w:t>
      </w:r>
      <w:r w:rsidR="0001641D" w:rsidRPr="0001641D">
        <w:rPr>
          <w:rFonts w:ascii="Times New Roman" w:hAnsi="Times New Roman" w:cs="Times New Roman"/>
          <w:sz w:val="28"/>
          <w:szCs w:val="28"/>
          <w:lang w:val="uk-UA"/>
        </w:rPr>
        <w:t xml:space="preserve"> </w:t>
      </w:r>
    </w:p>
    <w:p w14:paraId="7FF938BF"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організація участі населення у здійсненні заходів щодо охорони навколишнього природного середовища, проведення робіт з благоустрою, </w:t>
      </w:r>
      <w:r w:rsidR="00647608" w:rsidRPr="0001641D">
        <w:rPr>
          <w:rFonts w:ascii="Times New Roman" w:hAnsi="Times New Roman" w:cs="Times New Roman"/>
          <w:sz w:val="28"/>
          <w:szCs w:val="28"/>
          <w:lang w:val="uk-UA"/>
        </w:rPr>
        <w:t xml:space="preserve">охорони пам’яток історії та культури, ліквідації наслідків стихійних лих, </w:t>
      </w:r>
      <w:r w:rsidR="003A11EA" w:rsidRPr="0001641D">
        <w:rPr>
          <w:rFonts w:ascii="Times New Roman" w:hAnsi="Times New Roman" w:cs="Times New Roman"/>
          <w:sz w:val="28"/>
          <w:szCs w:val="28"/>
          <w:lang w:val="uk-UA"/>
        </w:rPr>
        <w:t>озеленення та утримання в належному стані садиб, дворів, вулиць, площ, парків, кладовищ, обладнанні дитячих і спортивних майданчиків, кімнат дитячої</w:t>
      </w:r>
      <w:r w:rsidR="00647608" w:rsidRPr="0001641D">
        <w:rPr>
          <w:rFonts w:ascii="Times New Roman" w:hAnsi="Times New Roman" w:cs="Times New Roman"/>
          <w:sz w:val="28"/>
          <w:szCs w:val="28"/>
          <w:lang w:val="uk-UA"/>
        </w:rPr>
        <w:t xml:space="preserve"> творчості, клубів</w:t>
      </w:r>
      <w:r w:rsidR="003A11EA"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1702EE00"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організація культурних, спортивних, навчальних та масових заходів для населення відповідно до планів роботи з населенням на відповідній території, витрати на які передбачені у бюджеті територіальної громади;</w:t>
      </w:r>
      <w:r w:rsidR="0001641D" w:rsidRPr="0001641D">
        <w:rPr>
          <w:rFonts w:ascii="Times New Roman" w:hAnsi="Times New Roman" w:cs="Times New Roman"/>
          <w:sz w:val="28"/>
          <w:szCs w:val="28"/>
          <w:lang w:val="uk-UA"/>
        </w:rPr>
        <w:t xml:space="preserve"> </w:t>
      </w:r>
    </w:p>
    <w:p w14:paraId="66713E27" w14:textId="77777777" w:rsidR="000D46C3"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надання допомоги громадянам похилого віку, інва</w:t>
      </w:r>
      <w:r w:rsidR="0013121F" w:rsidRPr="0001641D">
        <w:rPr>
          <w:rFonts w:ascii="Times New Roman" w:hAnsi="Times New Roman" w:cs="Times New Roman"/>
          <w:sz w:val="28"/>
          <w:szCs w:val="28"/>
          <w:lang w:val="uk-UA"/>
        </w:rPr>
        <w:t>лідам, сім’ям загиблих</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військовослужбовців, малозабезпеченим та багатодітним сім’ям, а також самотнім громадянам, дітям-сиротам та дітям, позбавленим батьківського піклування за місцем їх проживання за рахунок отримання та розподілу коштів, передба</w:t>
      </w:r>
      <w:r w:rsidR="0013121F" w:rsidRPr="0001641D">
        <w:rPr>
          <w:rFonts w:ascii="Times New Roman" w:hAnsi="Times New Roman" w:cs="Times New Roman"/>
          <w:sz w:val="28"/>
          <w:szCs w:val="28"/>
          <w:lang w:val="uk-UA"/>
        </w:rPr>
        <w:t>чених на такі цілі у</w:t>
      </w:r>
      <w:r w:rsidR="0001641D" w:rsidRPr="0001641D">
        <w:rPr>
          <w:rFonts w:ascii="Times New Roman" w:hAnsi="Times New Roman" w:cs="Times New Roman"/>
          <w:sz w:val="28"/>
          <w:szCs w:val="28"/>
          <w:lang w:val="uk-UA"/>
        </w:rPr>
        <w:t xml:space="preserve"> </w:t>
      </w:r>
      <w:r w:rsidR="0013121F" w:rsidRPr="0001641D">
        <w:rPr>
          <w:rFonts w:ascii="Times New Roman" w:hAnsi="Times New Roman" w:cs="Times New Roman"/>
          <w:sz w:val="28"/>
          <w:szCs w:val="28"/>
          <w:lang w:val="uk-UA"/>
        </w:rPr>
        <w:t>місцевому бюджеті</w:t>
      </w:r>
      <w:r w:rsidR="003A11EA"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216A5B4D" w14:textId="77777777" w:rsidR="003A11EA" w:rsidRPr="0001641D" w:rsidRDefault="00DE542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r w:rsidR="008A2CD4" w:rsidRPr="0001641D">
        <w:rPr>
          <w:rFonts w:ascii="Times New Roman" w:hAnsi="Times New Roman" w:cs="Times New Roman"/>
          <w:sz w:val="28"/>
          <w:szCs w:val="28"/>
          <w:lang w:val="uk-UA"/>
        </w:rPr>
        <w:t>Сільськ</w:t>
      </w:r>
      <w:r w:rsidR="004E44F3" w:rsidRPr="0001641D">
        <w:rPr>
          <w:rFonts w:ascii="Times New Roman" w:hAnsi="Times New Roman" w:cs="Times New Roman"/>
          <w:sz w:val="28"/>
          <w:szCs w:val="28"/>
          <w:lang w:val="uk-UA"/>
        </w:rPr>
        <w:t>а рада може на підставі окремого</w:t>
      </w:r>
      <w:r w:rsidR="0001641D" w:rsidRPr="0001641D">
        <w:rPr>
          <w:rFonts w:ascii="Times New Roman" w:hAnsi="Times New Roman" w:cs="Times New Roman"/>
          <w:sz w:val="28"/>
          <w:szCs w:val="28"/>
          <w:lang w:val="uk-UA"/>
        </w:rPr>
        <w:t xml:space="preserve"> </w:t>
      </w:r>
      <w:r w:rsidR="004E44F3" w:rsidRPr="0001641D">
        <w:rPr>
          <w:rFonts w:ascii="Times New Roman" w:hAnsi="Times New Roman" w:cs="Times New Roman"/>
          <w:sz w:val="28"/>
          <w:szCs w:val="28"/>
          <w:lang w:val="uk-UA"/>
        </w:rPr>
        <w:t xml:space="preserve">рішення про надання дозволу, наділяти орган самоорганізації населення частиною власних повноважень, </w:t>
      </w:r>
      <w:r w:rsidR="008A2CD4"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 xml:space="preserve">а рада та її виконавчі органи здійснюють контроль за реалізацією делегованих ОСН повноважень та використанням переданих йому коштів, матеріально-технічних та інших ресурсів. </w:t>
      </w:r>
    </w:p>
    <w:p w14:paraId="083D597D" w14:textId="77777777" w:rsidR="008F4700" w:rsidRPr="0001641D" w:rsidRDefault="008F4700" w:rsidP="0001641D">
      <w:pPr>
        <w:spacing w:after="0" w:line="240" w:lineRule="auto"/>
        <w:ind w:firstLine="567"/>
        <w:jc w:val="both"/>
        <w:rPr>
          <w:rFonts w:ascii="Times New Roman" w:hAnsi="Times New Roman" w:cs="Times New Roman"/>
          <w:sz w:val="28"/>
          <w:szCs w:val="28"/>
          <w:lang w:val="uk-UA"/>
        </w:rPr>
      </w:pPr>
    </w:p>
    <w:p w14:paraId="349ED2F3" w14:textId="77777777" w:rsidR="009D42B6"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РОЗДІЛ III</w:t>
      </w:r>
      <w:r w:rsidR="0001641D" w:rsidRPr="0001641D">
        <w:rPr>
          <w:rFonts w:ascii="Times New Roman" w:hAnsi="Times New Roman" w:cs="Times New Roman"/>
          <w:b/>
          <w:bCs/>
          <w:sz w:val="28"/>
          <w:szCs w:val="28"/>
          <w:lang w:val="uk-UA"/>
        </w:rPr>
        <w:t xml:space="preserve"> </w:t>
      </w:r>
      <w:r w:rsidR="009D42B6" w:rsidRPr="0001641D">
        <w:rPr>
          <w:rFonts w:ascii="Times New Roman" w:hAnsi="Times New Roman" w:cs="Times New Roman"/>
          <w:b/>
          <w:bCs/>
          <w:sz w:val="28"/>
          <w:szCs w:val="28"/>
          <w:lang w:val="uk-UA"/>
        </w:rPr>
        <w:t>ПРАВ</w:t>
      </w:r>
      <w:r w:rsidR="005E02B1" w:rsidRPr="0001641D">
        <w:rPr>
          <w:rFonts w:ascii="Times New Roman" w:hAnsi="Times New Roman" w:cs="Times New Roman"/>
          <w:b/>
          <w:bCs/>
          <w:sz w:val="28"/>
          <w:szCs w:val="28"/>
          <w:lang w:val="uk-UA"/>
        </w:rPr>
        <w:t>А</w:t>
      </w:r>
      <w:r w:rsidR="0001641D" w:rsidRPr="0001641D">
        <w:rPr>
          <w:rFonts w:ascii="Times New Roman" w:hAnsi="Times New Roman" w:cs="Times New Roman"/>
          <w:b/>
          <w:bCs/>
          <w:sz w:val="28"/>
          <w:szCs w:val="28"/>
          <w:lang w:val="uk-UA"/>
        </w:rPr>
        <w:t xml:space="preserve"> </w:t>
      </w:r>
      <w:r w:rsidR="009D42B6" w:rsidRPr="0001641D">
        <w:rPr>
          <w:rFonts w:ascii="Times New Roman" w:hAnsi="Times New Roman" w:cs="Times New Roman"/>
          <w:b/>
          <w:bCs/>
          <w:sz w:val="28"/>
          <w:szCs w:val="28"/>
          <w:lang w:val="uk-UA"/>
        </w:rPr>
        <w:t>ЧЛЕНІВ</w:t>
      </w:r>
      <w:r w:rsidR="0001641D" w:rsidRPr="0001641D">
        <w:rPr>
          <w:rFonts w:ascii="Times New Roman" w:hAnsi="Times New Roman" w:cs="Times New Roman"/>
          <w:b/>
          <w:bCs/>
          <w:sz w:val="28"/>
          <w:szCs w:val="28"/>
          <w:lang w:val="uk-UA"/>
        </w:rPr>
        <w:t xml:space="preserve"> </w:t>
      </w:r>
      <w:r w:rsidR="009D42B6" w:rsidRPr="0001641D">
        <w:rPr>
          <w:rFonts w:ascii="Times New Roman" w:hAnsi="Times New Roman" w:cs="Times New Roman"/>
          <w:b/>
          <w:bCs/>
          <w:sz w:val="28"/>
          <w:szCs w:val="28"/>
          <w:lang w:val="uk-UA"/>
        </w:rPr>
        <w:t>ТЕРИТОРІАЛЬНОЇ</w:t>
      </w:r>
      <w:r w:rsidR="0001641D" w:rsidRPr="0001641D">
        <w:rPr>
          <w:rFonts w:ascii="Times New Roman" w:hAnsi="Times New Roman" w:cs="Times New Roman"/>
          <w:b/>
          <w:bCs/>
          <w:sz w:val="28"/>
          <w:szCs w:val="28"/>
          <w:lang w:val="uk-UA"/>
        </w:rPr>
        <w:t xml:space="preserve"> </w:t>
      </w:r>
      <w:r w:rsidR="009D42B6" w:rsidRPr="0001641D">
        <w:rPr>
          <w:rFonts w:ascii="Times New Roman" w:hAnsi="Times New Roman" w:cs="Times New Roman"/>
          <w:b/>
          <w:bCs/>
          <w:sz w:val="28"/>
          <w:szCs w:val="28"/>
          <w:lang w:val="uk-UA"/>
        </w:rPr>
        <w:t>ГРОМАДИ</w:t>
      </w:r>
      <w:r w:rsidR="0001641D" w:rsidRPr="0001641D">
        <w:rPr>
          <w:rFonts w:ascii="Times New Roman" w:hAnsi="Times New Roman" w:cs="Times New Roman"/>
          <w:b/>
          <w:bCs/>
          <w:sz w:val="28"/>
          <w:szCs w:val="28"/>
          <w:lang w:val="uk-UA"/>
        </w:rPr>
        <w:t xml:space="preserve"> </w:t>
      </w:r>
      <w:r w:rsidR="009D42B6" w:rsidRPr="0001641D">
        <w:rPr>
          <w:rFonts w:ascii="Times New Roman" w:hAnsi="Times New Roman" w:cs="Times New Roman"/>
          <w:b/>
          <w:bCs/>
          <w:sz w:val="28"/>
          <w:szCs w:val="28"/>
          <w:lang w:val="uk-UA"/>
        </w:rPr>
        <w:t xml:space="preserve">НА УЧАСТЬ У МІСЦЕВОМУ САМОВРЯДУВАННІ </w:t>
      </w:r>
    </w:p>
    <w:p w14:paraId="4C0F7324" w14:textId="77777777" w:rsidR="008F4700" w:rsidRPr="0001641D" w:rsidRDefault="008F4700" w:rsidP="0001641D">
      <w:pPr>
        <w:spacing w:after="0" w:line="240" w:lineRule="auto"/>
        <w:ind w:firstLine="567"/>
        <w:jc w:val="both"/>
        <w:rPr>
          <w:rFonts w:ascii="Times New Roman" w:hAnsi="Times New Roman" w:cs="Times New Roman"/>
          <w:b/>
          <w:bCs/>
          <w:sz w:val="28"/>
          <w:szCs w:val="28"/>
          <w:lang w:val="uk-UA"/>
        </w:rPr>
      </w:pPr>
    </w:p>
    <w:p w14:paraId="07C11522" w14:textId="77777777" w:rsidR="005A04A9" w:rsidRDefault="009D42B6"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805E9A" w:rsidRPr="0001641D">
        <w:rPr>
          <w:rFonts w:ascii="Times New Roman" w:hAnsi="Times New Roman" w:cs="Times New Roman"/>
          <w:b/>
          <w:bCs/>
          <w:sz w:val="28"/>
          <w:szCs w:val="28"/>
          <w:lang w:val="uk-UA"/>
        </w:rPr>
        <w:t>1</w:t>
      </w:r>
      <w:r w:rsidR="00981785" w:rsidRPr="0001641D">
        <w:rPr>
          <w:rFonts w:ascii="Times New Roman" w:hAnsi="Times New Roman" w:cs="Times New Roman"/>
          <w:b/>
          <w:bCs/>
          <w:sz w:val="28"/>
          <w:szCs w:val="28"/>
          <w:lang w:val="uk-UA"/>
        </w:rPr>
        <w:t>8</w:t>
      </w:r>
      <w:r w:rsidR="00960F4E" w:rsidRPr="0001641D">
        <w:rPr>
          <w:rFonts w:ascii="Times New Roman" w:hAnsi="Times New Roman" w:cs="Times New Roman"/>
          <w:b/>
          <w:bCs/>
          <w:sz w:val="28"/>
          <w:szCs w:val="28"/>
          <w:lang w:val="uk-UA"/>
        </w:rPr>
        <w:t>. Форми та гарантії</w:t>
      </w:r>
      <w:r w:rsidR="0001641D" w:rsidRPr="0001641D">
        <w:rPr>
          <w:rFonts w:ascii="Times New Roman" w:hAnsi="Times New Roman" w:cs="Times New Roman"/>
          <w:b/>
          <w:bCs/>
          <w:sz w:val="28"/>
          <w:szCs w:val="28"/>
          <w:lang w:val="uk-UA"/>
        </w:rPr>
        <w:t xml:space="preserve"> </w:t>
      </w:r>
      <w:r w:rsidRPr="0001641D">
        <w:rPr>
          <w:rFonts w:ascii="Times New Roman" w:hAnsi="Times New Roman" w:cs="Times New Roman"/>
          <w:b/>
          <w:bCs/>
          <w:sz w:val="28"/>
          <w:szCs w:val="28"/>
          <w:lang w:val="uk-UA"/>
        </w:rPr>
        <w:t>права членів територіальної</w:t>
      </w:r>
      <w:r w:rsidR="0001641D" w:rsidRPr="0001641D">
        <w:rPr>
          <w:rFonts w:ascii="Times New Roman" w:hAnsi="Times New Roman" w:cs="Times New Roman"/>
          <w:b/>
          <w:bCs/>
          <w:sz w:val="28"/>
          <w:szCs w:val="28"/>
          <w:lang w:val="uk-UA"/>
        </w:rPr>
        <w:t xml:space="preserve"> </w:t>
      </w:r>
      <w:r w:rsidRPr="0001641D">
        <w:rPr>
          <w:rFonts w:ascii="Times New Roman" w:hAnsi="Times New Roman" w:cs="Times New Roman"/>
          <w:b/>
          <w:bCs/>
          <w:sz w:val="28"/>
          <w:szCs w:val="28"/>
          <w:lang w:val="uk-UA"/>
        </w:rPr>
        <w:t>громади на участь у здійсненні місцевого самоврядування</w:t>
      </w:r>
    </w:p>
    <w:p w14:paraId="15545FCB" w14:textId="77777777" w:rsidR="00CB057D" w:rsidRPr="0001641D" w:rsidRDefault="00CB057D" w:rsidP="0001641D">
      <w:pPr>
        <w:spacing w:after="0" w:line="240" w:lineRule="auto"/>
        <w:ind w:firstLine="567"/>
        <w:jc w:val="both"/>
        <w:rPr>
          <w:rFonts w:ascii="Times New Roman" w:hAnsi="Times New Roman" w:cs="Times New Roman"/>
          <w:b/>
          <w:bCs/>
          <w:sz w:val="28"/>
          <w:szCs w:val="28"/>
          <w:lang w:val="uk-UA"/>
        </w:rPr>
      </w:pPr>
    </w:p>
    <w:p w14:paraId="60EBA930" w14:textId="77777777" w:rsidR="00DA75FE" w:rsidRPr="0001641D" w:rsidRDefault="00DA75FE"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eastAsia="Times New Roman" w:hAnsi="Times New Roman" w:cs="Times New Roman"/>
          <w:kern w:val="3"/>
          <w:sz w:val="28"/>
          <w:szCs w:val="28"/>
          <w:lang w:val="uk-UA" w:eastAsia="ru-RU"/>
        </w:rPr>
        <w:t>1.Участь членів Територіальної громади у здійснені місцевого самоврядування реалізується у формах, визначених Конституцією України, законами України та цим Статутом.</w:t>
      </w:r>
    </w:p>
    <w:p w14:paraId="4BC68A5A" w14:textId="77777777" w:rsidR="009D42B6" w:rsidRPr="0001641D" w:rsidRDefault="00DA75FE"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2.</w:t>
      </w:r>
      <w:r w:rsidR="009D42B6" w:rsidRPr="0001641D">
        <w:rPr>
          <w:rFonts w:ascii="Times New Roman" w:hAnsi="Times New Roman" w:cs="Times New Roman"/>
          <w:bCs/>
          <w:sz w:val="28"/>
          <w:szCs w:val="28"/>
          <w:lang w:val="uk-UA"/>
        </w:rPr>
        <w:t xml:space="preserve">Члени Громади здійснюють своє право на участь у місцевому самоврядуванні як безпосередньо, так і через відповідні органи місцевого самоврядування. </w:t>
      </w:r>
    </w:p>
    <w:p w14:paraId="1AB67876"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Формами участі членів Громади в місцевому самоврядуванні є: </w:t>
      </w:r>
    </w:p>
    <w:p w14:paraId="65381192"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 місцеві вибори; </w:t>
      </w:r>
    </w:p>
    <w:p w14:paraId="3306EB8D"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 місцевий референдум; </w:t>
      </w:r>
    </w:p>
    <w:p w14:paraId="2B874E13"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 загальні збори членів територіальної громади; </w:t>
      </w:r>
    </w:p>
    <w:p w14:paraId="00CAFE2E"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 громадські </w:t>
      </w:r>
      <w:r w:rsidR="0096563E" w:rsidRPr="0001641D">
        <w:rPr>
          <w:rFonts w:ascii="Times New Roman" w:hAnsi="Times New Roman" w:cs="Times New Roman"/>
          <w:bCs/>
          <w:sz w:val="28"/>
          <w:szCs w:val="28"/>
          <w:lang w:val="uk-UA"/>
        </w:rPr>
        <w:t xml:space="preserve">збори, </w:t>
      </w:r>
      <w:r w:rsidRPr="0001641D">
        <w:rPr>
          <w:rFonts w:ascii="Times New Roman" w:hAnsi="Times New Roman" w:cs="Times New Roman"/>
          <w:bCs/>
          <w:sz w:val="28"/>
          <w:szCs w:val="28"/>
          <w:lang w:val="uk-UA"/>
        </w:rPr>
        <w:t xml:space="preserve">слухання; </w:t>
      </w:r>
    </w:p>
    <w:p w14:paraId="0685E4EF" w14:textId="77777777" w:rsidR="009D42B6" w:rsidRPr="0001641D" w:rsidRDefault="009D42B6" w:rsidP="0001641D">
      <w:pPr>
        <w:spacing w:after="0" w:line="240" w:lineRule="auto"/>
        <w:ind w:firstLine="567"/>
        <w:jc w:val="both"/>
        <w:rPr>
          <w:rFonts w:ascii="Times New Roman" w:hAnsi="Times New Roman" w:cs="Times New Roman"/>
          <w:bCs/>
          <w:sz w:val="28"/>
          <w:szCs w:val="28"/>
          <w:lang w:val="uk-UA"/>
        </w:rPr>
      </w:pPr>
      <w:r w:rsidRPr="0001641D">
        <w:rPr>
          <w:rFonts w:ascii="Times New Roman" w:hAnsi="Times New Roman" w:cs="Times New Roman"/>
          <w:bCs/>
          <w:sz w:val="28"/>
          <w:szCs w:val="28"/>
          <w:lang w:val="uk-UA"/>
        </w:rPr>
        <w:t xml:space="preserve">– інші форми участі у місцевому самоврядуванні, визначені законодавством та цим Статутом. </w:t>
      </w:r>
    </w:p>
    <w:p w14:paraId="59AC5D78" w14:textId="77777777" w:rsidR="003A11EA" w:rsidRDefault="00DA75F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3.</w:t>
      </w:r>
      <w:r w:rsidR="003A11EA" w:rsidRPr="0001641D">
        <w:rPr>
          <w:rFonts w:ascii="Times New Roman" w:hAnsi="Times New Roman" w:cs="Times New Roman"/>
          <w:sz w:val="28"/>
          <w:szCs w:val="28"/>
          <w:lang w:val="uk-UA"/>
        </w:rPr>
        <w:t>Будь-які обмеження права членів територіальної громади на участь у місцевому самоврядуванні зал</w:t>
      </w:r>
      <w:r w:rsidR="00DB4DC3" w:rsidRPr="0001641D">
        <w:rPr>
          <w:rFonts w:ascii="Times New Roman" w:hAnsi="Times New Roman" w:cs="Times New Roman"/>
          <w:sz w:val="28"/>
          <w:szCs w:val="28"/>
          <w:lang w:val="uk-UA"/>
        </w:rPr>
        <w:t>ежно від їх</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політичних, релігійних та інших переконань, статі, етнічного та соціального походже</w:t>
      </w:r>
      <w:r w:rsidR="00DB4DC3" w:rsidRPr="0001641D">
        <w:rPr>
          <w:rFonts w:ascii="Times New Roman" w:hAnsi="Times New Roman" w:cs="Times New Roman"/>
          <w:sz w:val="28"/>
          <w:szCs w:val="28"/>
          <w:lang w:val="uk-UA"/>
        </w:rPr>
        <w:t>ння, майнового стану,</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або іншими ознаками забороняються. </w:t>
      </w:r>
    </w:p>
    <w:p w14:paraId="448AB638" w14:textId="77777777" w:rsidR="00CB057D" w:rsidRPr="0001641D" w:rsidRDefault="00CB057D" w:rsidP="0001641D">
      <w:pPr>
        <w:spacing w:after="0" w:line="240" w:lineRule="auto"/>
        <w:ind w:firstLine="567"/>
        <w:jc w:val="both"/>
        <w:rPr>
          <w:rFonts w:ascii="Times New Roman" w:hAnsi="Times New Roman" w:cs="Times New Roman"/>
          <w:sz w:val="28"/>
          <w:szCs w:val="28"/>
          <w:lang w:val="uk-UA"/>
        </w:rPr>
      </w:pPr>
    </w:p>
    <w:p w14:paraId="187D52F8" w14:textId="77777777" w:rsidR="001A66A7" w:rsidRDefault="001A66A7"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1</w:t>
      </w:r>
      <w:r w:rsidR="00981785" w:rsidRPr="0001641D">
        <w:rPr>
          <w:rFonts w:ascii="Times New Roman" w:hAnsi="Times New Roman" w:cs="Times New Roman"/>
          <w:b/>
          <w:bCs/>
          <w:sz w:val="28"/>
          <w:szCs w:val="28"/>
          <w:lang w:val="uk-UA"/>
        </w:rPr>
        <w:t>9</w:t>
      </w:r>
      <w:r w:rsidRPr="0001641D">
        <w:rPr>
          <w:rFonts w:ascii="Times New Roman" w:hAnsi="Times New Roman" w:cs="Times New Roman"/>
          <w:b/>
          <w:bCs/>
          <w:sz w:val="28"/>
          <w:szCs w:val="28"/>
          <w:lang w:val="uk-UA"/>
        </w:rPr>
        <w:t xml:space="preserve">. Місцеві вибори </w:t>
      </w:r>
    </w:p>
    <w:p w14:paraId="1AE4B8A8" w14:textId="77777777" w:rsidR="00CB057D" w:rsidRPr="0001641D" w:rsidRDefault="00CB057D" w:rsidP="0001641D">
      <w:pPr>
        <w:spacing w:after="0" w:line="240" w:lineRule="auto"/>
        <w:ind w:firstLine="567"/>
        <w:jc w:val="both"/>
        <w:rPr>
          <w:rFonts w:ascii="Times New Roman" w:hAnsi="Times New Roman" w:cs="Times New Roman"/>
          <w:b/>
          <w:bCs/>
          <w:sz w:val="28"/>
          <w:szCs w:val="28"/>
          <w:lang w:val="uk-UA"/>
        </w:rPr>
      </w:pPr>
    </w:p>
    <w:p w14:paraId="538CC039" w14:textId="77777777" w:rsidR="003A11EA"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r w:rsidR="001A66A7" w:rsidRPr="0001641D">
        <w:rPr>
          <w:rFonts w:ascii="Times New Roman" w:hAnsi="Times New Roman" w:cs="Times New Roman"/>
          <w:bCs/>
          <w:sz w:val="28"/>
          <w:szCs w:val="28"/>
          <w:lang w:val="uk-UA"/>
        </w:rPr>
        <w:t>1.</w:t>
      </w:r>
      <w:r w:rsidR="003A11EA" w:rsidRPr="0001641D">
        <w:rPr>
          <w:rFonts w:ascii="Times New Roman" w:hAnsi="Times New Roman" w:cs="Times New Roman"/>
          <w:sz w:val="28"/>
          <w:szCs w:val="28"/>
          <w:lang w:val="uk-UA"/>
        </w:rPr>
        <w:t>Місцеві вибо</w:t>
      </w:r>
      <w:r w:rsidR="00CA550E" w:rsidRPr="0001641D">
        <w:rPr>
          <w:rFonts w:ascii="Times New Roman" w:hAnsi="Times New Roman" w:cs="Times New Roman"/>
          <w:sz w:val="28"/>
          <w:szCs w:val="28"/>
          <w:lang w:val="uk-UA"/>
        </w:rPr>
        <w:t>ри – це обрання депутатів сільської ради, сільськ</w:t>
      </w:r>
      <w:r w:rsidR="003A11EA" w:rsidRPr="0001641D">
        <w:rPr>
          <w:rFonts w:ascii="Times New Roman" w:hAnsi="Times New Roman" w:cs="Times New Roman"/>
          <w:sz w:val="28"/>
          <w:szCs w:val="28"/>
          <w:lang w:val="uk-UA"/>
        </w:rPr>
        <w:t>ого голови</w:t>
      </w:r>
      <w:r w:rsidR="00CA550E"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та старост на основі гарантованого Конституцією України та законами України загального, рівного і прямого виборчого права</w:t>
      </w: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шляхом таємного голосування. Порядок місцеви</w:t>
      </w:r>
      <w:r w:rsidR="001D1037" w:rsidRPr="0001641D">
        <w:rPr>
          <w:rFonts w:ascii="Times New Roman" w:hAnsi="Times New Roman" w:cs="Times New Roman"/>
          <w:sz w:val="28"/>
          <w:szCs w:val="28"/>
          <w:lang w:val="uk-UA"/>
        </w:rPr>
        <w:t>х виборів встановлюється згідно чинного</w:t>
      </w:r>
      <w:r w:rsidRPr="0001641D">
        <w:rPr>
          <w:rFonts w:ascii="Times New Roman" w:hAnsi="Times New Roman" w:cs="Times New Roman"/>
          <w:sz w:val="28"/>
          <w:szCs w:val="28"/>
          <w:lang w:val="uk-UA"/>
        </w:rPr>
        <w:t xml:space="preserve"> </w:t>
      </w:r>
      <w:r w:rsidR="001D1037" w:rsidRPr="0001641D">
        <w:rPr>
          <w:rFonts w:ascii="Times New Roman" w:hAnsi="Times New Roman" w:cs="Times New Roman"/>
          <w:sz w:val="28"/>
          <w:szCs w:val="28"/>
          <w:lang w:val="uk-UA"/>
        </w:rPr>
        <w:t>законодавства України.</w:t>
      </w:r>
      <w:r w:rsidR="003A11EA" w:rsidRPr="0001641D">
        <w:rPr>
          <w:rFonts w:ascii="Times New Roman" w:hAnsi="Times New Roman" w:cs="Times New Roman"/>
          <w:sz w:val="28"/>
          <w:szCs w:val="28"/>
          <w:lang w:val="uk-UA"/>
        </w:rPr>
        <w:t xml:space="preserve"> </w:t>
      </w:r>
    </w:p>
    <w:p w14:paraId="59B73794" w14:textId="77777777" w:rsidR="00CB057D" w:rsidRPr="0001641D" w:rsidRDefault="00CB057D" w:rsidP="0001641D">
      <w:pPr>
        <w:spacing w:after="0" w:line="240" w:lineRule="auto"/>
        <w:ind w:firstLine="567"/>
        <w:jc w:val="both"/>
        <w:rPr>
          <w:rFonts w:ascii="Times New Roman" w:hAnsi="Times New Roman" w:cs="Times New Roman"/>
          <w:sz w:val="28"/>
          <w:szCs w:val="28"/>
          <w:lang w:val="uk-UA"/>
        </w:rPr>
      </w:pPr>
    </w:p>
    <w:p w14:paraId="64DBFFAE" w14:textId="77777777" w:rsidR="001A4952" w:rsidRDefault="00805E9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981785" w:rsidRPr="0001641D">
        <w:rPr>
          <w:rFonts w:ascii="Times New Roman" w:hAnsi="Times New Roman" w:cs="Times New Roman"/>
          <w:b/>
          <w:bCs/>
          <w:sz w:val="28"/>
          <w:szCs w:val="28"/>
          <w:lang w:val="uk-UA"/>
        </w:rPr>
        <w:t>20</w:t>
      </w:r>
      <w:r w:rsidR="003A11EA" w:rsidRPr="0001641D">
        <w:rPr>
          <w:rFonts w:ascii="Times New Roman" w:hAnsi="Times New Roman" w:cs="Times New Roman"/>
          <w:b/>
          <w:bCs/>
          <w:sz w:val="28"/>
          <w:szCs w:val="28"/>
          <w:lang w:val="uk-UA"/>
        </w:rPr>
        <w:t>. Місцевий референдум</w:t>
      </w:r>
    </w:p>
    <w:p w14:paraId="66ECAB06" w14:textId="77777777" w:rsidR="00CB057D" w:rsidRPr="0001641D" w:rsidRDefault="00CB057D" w:rsidP="0001641D">
      <w:pPr>
        <w:spacing w:after="0" w:line="240" w:lineRule="auto"/>
        <w:ind w:firstLine="567"/>
        <w:jc w:val="both"/>
        <w:rPr>
          <w:rFonts w:ascii="Times New Roman" w:hAnsi="Times New Roman" w:cs="Times New Roman"/>
          <w:b/>
          <w:bCs/>
          <w:sz w:val="28"/>
          <w:szCs w:val="28"/>
          <w:lang w:val="uk-UA"/>
        </w:rPr>
      </w:pPr>
    </w:p>
    <w:p w14:paraId="2069E5D7" w14:textId="77777777" w:rsidR="000D46C3" w:rsidRDefault="001C455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Місцевий референдум є формою вирішення територіальною громадою питань місцевого значення </w:t>
      </w:r>
      <w:r w:rsidR="00ED0725" w:rsidRPr="0001641D">
        <w:rPr>
          <w:rFonts w:ascii="Times New Roman" w:hAnsi="Times New Roman" w:cs="Times New Roman"/>
          <w:sz w:val="28"/>
          <w:szCs w:val="28"/>
          <w:lang w:val="uk-UA"/>
        </w:rPr>
        <w:t>шляхом прямого волевиявлення.</w:t>
      </w:r>
      <w:r w:rsidR="0001641D" w:rsidRPr="0001641D">
        <w:rPr>
          <w:rFonts w:ascii="Times New Roman" w:hAnsi="Times New Roman" w:cs="Times New Roman"/>
          <w:sz w:val="28"/>
          <w:szCs w:val="28"/>
          <w:lang w:val="uk-UA"/>
        </w:rPr>
        <w:t xml:space="preserve"> </w:t>
      </w:r>
    </w:p>
    <w:p w14:paraId="19A328B9" w14:textId="77777777" w:rsidR="00300A8A" w:rsidRPr="0001641D" w:rsidRDefault="00300A8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2.Предметом місцевого референдуму може бути будь-яке питання, віднесене Конституцією України, законами України до відання місцевого самоврядування. На місцевий референдум не можуть бути винесені питання, віднесені законом до відання органів державної влади. </w:t>
      </w:r>
    </w:p>
    <w:p w14:paraId="235DFCDA" w14:textId="77777777" w:rsidR="00300A8A" w:rsidRPr="0001641D" w:rsidRDefault="00300A8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3.Рішення, прийняті місцевим референдумом, є обов’язковими для виконання органами місцевого самоврядування на відповідній території. </w:t>
      </w:r>
    </w:p>
    <w:p w14:paraId="67BA0126" w14:textId="77777777" w:rsidR="00300A8A" w:rsidRPr="0001641D" w:rsidRDefault="00300A8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4.Порядок призначення та проведення місцевого референдуму, а також перелік питань, що вирішуються виключно референдумом, в</w:t>
      </w:r>
      <w:r w:rsidR="00CA550E" w:rsidRPr="0001641D">
        <w:rPr>
          <w:rFonts w:ascii="Times New Roman" w:hAnsi="Times New Roman" w:cs="Times New Roman"/>
          <w:sz w:val="28"/>
          <w:szCs w:val="28"/>
          <w:lang w:val="uk-UA"/>
        </w:rPr>
        <w:t>изначаються законом</w:t>
      </w:r>
      <w:r w:rsidR="008513A2" w:rsidRPr="0001641D">
        <w:rPr>
          <w:rFonts w:ascii="Times New Roman" w:hAnsi="Times New Roman" w:cs="Times New Roman"/>
          <w:sz w:val="28"/>
          <w:szCs w:val="28"/>
          <w:lang w:val="uk-UA"/>
        </w:rPr>
        <w:t xml:space="preserve"> України «П</w:t>
      </w:r>
      <w:r w:rsidR="00CA550E" w:rsidRPr="0001641D">
        <w:rPr>
          <w:rFonts w:ascii="Times New Roman" w:hAnsi="Times New Roman" w:cs="Times New Roman"/>
          <w:sz w:val="28"/>
          <w:szCs w:val="28"/>
          <w:lang w:val="uk-UA"/>
        </w:rPr>
        <w:t>ро місцеві</w:t>
      </w:r>
      <w:r w:rsidRPr="0001641D">
        <w:rPr>
          <w:rFonts w:ascii="Times New Roman" w:hAnsi="Times New Roman" w:cs="Times New Roman"/>
          <w:sz w:val="28"/>
          <w:szCs w:val="28"/>
          <w:lang w:val="uk-UA"/>
        </w:rPr>
        <w:t xml:space="preserve"> референдуми</w:t>
      </w:r>
      <w:r w:rsidR="008513A2" w:rsidRPr="0001641D">
        <w:rPr>
          <w:rFonts w:ascii="Times New Roman" w:hAnsi="Times New Roman" w:cs="Times New Roman"/>
          <w:sz w:val="28"/>
          <w:szCs w:val="28"/>
          <w:lang w:val="uk-UA"/>
        </w:rPr>
        <w:t>»</w:t>
      </w:r>
      <w:r w:rsidR="00CA550E"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цим Статутом. </w:t>
      </w:r>
    </w:p>
    <w:p w14:paraId="65CAF35B" w14:textId="77777777" w:rsidR="00300A8A" w:rsidRPr="0001641D" w:rsidRDefault="00300A8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5.За рішенням місцевого референдуму можуть бути достроково припинені повноваження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голови</w:t>
      </w:r>
      <w:r w:rsidR="00CA550E" w:rsidRPr="0001641D">
        <w:rPr>
          <w:rFonts w:ascii="Times New Roman" w:hAnsi="Times New Roman" w:cs="Times New Roman"/>
          <w:sz w:val="28"/>
          <w:szCs w:val="28"/>
          <w:lang w:val="uk-UA"/>
        </w:rPr>
        <w:t xml:space="preserve"> сільськ</w:t>
      </w:r>
      <w:r w:rsidRPr="0001641D">
        <w:rPr>
          <w:rFonts w:ascii="Times New Roman" w:hAnsi="Times New Roman" w:cs="Times New Roman"/>
          <w:sz w:val="28"/>
          <w:szCs w:val="28"/>
          <w:lang w:val="uk-UA"/>
        </w:rPr>
        <w:t>ої ради, старост</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відповідно до Закону України «Про місцеве самоврядуванн</w:t>
      </w:r>
      <w:r w:rsidR="008513A2" w:rsidRPr="0001641D">
        <w:rPr>
          <w:rFonts w:ascii="Times New Roman" w:hAnsi="Times New Roman" w:cs="Times New Roman"/>
          <w:sz w:val="28"/>
          <w:szCs w:val="28"/>
          <w:lang w:val="uk-UA"/>
        </w:rPr>
        <w:t>я в Україні».</w:t>
      </w:r>
      <w:r w:rsidR="0001641D" w:rsidRPr="0001641D">
        <w:rPr>
          <w:rFonts w:ascii="Times New Roman" w:hAnsi="Times New Roman" w:cs="Times New Roman"/>
          <w:sz w:val="28"/>
          <w:szCs w:val="28"/>
          <w:lang w:val="uk-UA"/>
        </w:rPr>
        <w:t xml:space="preserve"> </w:t>
      </w:r>
    </w:p>
    <w:p w14:paraId="35E6E11F" w14:textId="77777777" w:rsidR="00300A8A" w:rsidRPr="0001641D" w:rsidRDefault="008513A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w:t>
      </w:r>
      <w:r w:rsidR="00300A8A" w:rsidRPr="0001641D">
        <w:rPr>
          <w:rFonts w:ascii="Times New Roman" w:hAnsi="Times New Roman" w:cs="Times New Roman"/>
          <w:sz w:val="28"/>
          <w:szCs w:val="28"/>
          <w:lang w:val="uk-UA"/>
        </w:rPr>
        <w:t xml:space="preserve">.За рішенням місцевого референдуму, громада може вийти зі складу об’єднаної територіальної громади. </w:t>
      </w:r>
    </w:p>
    <w:p w14:paraId="75572DC9" w14:textId="77777777" w:rsidR="00300A8A" w:rsidRPr="0001641D" w:rsidRDefault="008513A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w:t>
      </w:r>
      <w:r w:rsidR="00300A8A" w:rsidRPr="0001641D">
        <w:rPr>
          <w:rFonts w:ascii="Times New Roman" w:hAnsi="Times New Roman" w:cs="Times New Roman"/>
          <w:sz w:val="28"/>
          <w:szCs w:val="28"/>
          <w:lang w:val="uk-UA"/>
        </w:rPr>
        <w:t>.Порядок фінансування</w:t>
      </w:r>
      <w:r w:rsidR="00CA550E" w:rsidRPr="0001641D">
        <w:rPr>
          <w:rFonts w:ascii="Times New Roman" w:hAnsi="Times New Roman" w:cs="Times New Roman"/>
          <w:sz w:val="28"/>
          <w:szCs w:val="28"/>
          <w:lang w:val="uk-UA"/>
        </w:rPr>
        <w:t>,</w:t>
      </w:r>
      <w:r w:rsidR="00300A8A" w:rsidRPr="0001641D">
        <w:rPr>
          <w:rFonts w:ascii="Times New Roman" w:hAnsi="Times New Roman" w:cs="Times New Roman"/>
          <w:sz w:val="28"/>
          <w:szCs w:val="28"/>
          <w:lang w:val="uk-UA"/>
        </w:rPr>
        <w:t xml:space="preserve"> підготовки і проведення місцевих референдумів визначається місцевою радою та законом України « Про місцевий референдум». </w:t>
      </w:r>
    </w:p>
    <w:p w14:paraId="2C847BD2" w14:textId="77777777" w:rsidR="00300A8A" w:rsidRPr="0001641D" w:rsidRDefault="008513A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8</w:t>
      </w:r>
      <w:r w:rsidR="00300A8A" w:rsidRPr="0001641D">
        <w:rPr>
          <w:rFonts w:ascii="Times New Roman" w:hAnsi="Times New Roman" w:cs="Times New Roman"/>
          <w:sz w:val="28"/>
          <w:szCs w:val="28"/>
          <w:lang w:val="uk-UA"/>
        </w:rPr>
        <w:t>.Усі питання та рішення, що стосуються місцевого референдуму, а також проекти рішень, які виносяться на місцевий референдум, підлягають опублікуванню в місцевих засобах масової інформації у порядку та у строки, визначені чинним законодавством</w:t>
      </w:r>
      <w:r w:rsidR="0001641D" w:rsidRPr="0001641D">
        <w:rPr>
          <w:rFonts w:ascii="Times New Roman" w:hAnsi="Times New Roman" w:cs="Times New Roman"/>
          <w:sz w:val="28"/>
          <w:szCs w:val="28"/>
          <w:lang w:val="uk-UA"/>
        </w:rPr>
        <w:t xml:space="preserve"> </w:t>
      </w:r>
      <w:r w:rsidR="00300A8A" w:rsidRPr="0001641D">
        <w:rPr>
          <w:rFonts w:ascii="Times New Roman" w:hAnsi="Times New Roman" w:cs="Times New Roman"/>
          <w:sz w:val="28"/>
          <w:szCs w:val="28"/>
          <w:lang w:val="uk-UA"/>
        </w:rPr>
        <w:t xml:space="preserve">та статтею 7 цього Статуту. </w:t>
      </w:r>
    </w:p>
    <w:p w14:paraId="718EEE3E"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p>
    <w:p w14:paraId="1356C141" w14:textId="77777777" w:rsidR="00CD4E46" w:rsidRPr="0001641D" w:rsidRDefault="00CD4E46"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21. Громадські слухання </w:t>
      </w:r>
    </w:p>
    <w:p w14:paraId="0240907E"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p>
    <w:p w14:paraId="01F3D5E5"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1.Територіальна громада має право проводити громадські слухання, що проводяться у формі зустрічей громадян: старостинського округу, села, </w:t>
      </w:r>
      <w:r w:rsidRPr="0001641D">
        <w:rPr>
          <w:rFonts w:ascii="Times New Roman" w:hAnsi="Times New Roman" w:cs="Times New Roman"/>
          <w:sz w:val="28"/>
          <w:szCs w:val="28"/>
          <w:lang w:val="uk-UA"/>
        </w:rPr>
        <w:lastRenderedPageBreak/>
        <w:t xml:space="preserve">депутатського округу, вулиці з депутатами відповідної ради, та посадовими особами органів місцевого самоврядування, під час яких члени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 </w:t>
      </w:r>
    </w:p>
    <w:p w14:paraId="02615471"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Cs/>
          <w:sz w:val="28"/>
          <w:szCs w:val="28"/>
          <w:lang w:val="uk-UA"/>
        </w:rPr>
        <w:t xml:space="preserve">2.Основною метою проведення громадських слухань є реалізація прав членів Громади на участь в обговоренні будь-яких питань, що стосуються прав та інтересів членів цієї Громади. </w:t>
      </w:r>
    </w:p>
    <w:p w14:paraId="6AF11789"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3.Громадські слухання проводяться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за наявності рішення , яке приймається відповідно до цього Статуту. Громадські слухання ініціює сільський голова, староста за власною ініціативою, за ініціативою депутатів сільської ради, органу самоорганізації населення. </w:t>
      </w:r>
    </w:p>
    <w:p w14:paraId="3E20C697"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4.У випадку, якщо члени громади звернулися з проханням до сільського голови, старости, чи депутата сільської ради, з проханням провести громадські слухання, то організаційну підготовку таких громадських слухань здійснює сільський голова , староста, або депутат по </w:t>
      </w:r>
      <w:proofErr w:type="spellStart"/>
      <w:r w:rsidRPr="0001641D">
        <w:rPr>
          <w:rFonts w:ascii="Times New Roman" w:hAnsi="Times New Roman" w:cs="Times New Roman"/>
          <w:sz w:val="28"/>
          <w:szCs w:val="28"/>
          <w:lang w:val="uk-UA"/>
        </w:rPr>
        <w:t>данному</w:t>
      </w:r>
      <w:proofErr w:type="spellEnd"/>
      <w:r w:rsidRPr="0001641D">
        <w:rPr>
          <w:rFonts w:ascii="Times New Roman" w:hAnsi="Times New Roman" w:cs="Times New Roman"/>
          <w:sz w:val="28"/>
          <w:szCs w:val="28"/>
          <w:lang w:val="uk-UA"/>
        </w:rPr>
        <w:t xml:space="preserve"> виборчому округу. Ініціатори громадських слухань можуть також їх організувати самостійно. </w:t>
      </w:r>
    </w:p>
    <w:p w14:paraId="0A6F6E3E"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5.В зверненні про проведення громадських слухань вказується перелік посадовців місцевого самоврядування та органів державної влади, яких громада запрошує на громадські слухання, та з приводу якого питання хоче їх заслухати. Запрошені особи органів місцевого самоврядування зобов’язані бути присутніми, та виступити із необхідної інформацією, чи звітом на громадських слуханнях. </w:t>
      </w:r>
    </w:p>
    <w:p w14:paraId="6FE4FCC3"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6.Рішення про проведення громадських слухань доводиться до відома членів територіальної громади в порядку, визначеному статтею 7 цього Статуту, не пізніше, ніж за десять днів до їх проведення із зазначенням часу та місця проведення, порядку денного та детального переліку питань, які передбачається винести на обговорення громадських слухань. </w:t>
      </w:r>
    </w:p>
    <w:p w14:paraId="3EC1C68B" w14:textId="77777777" w:rsidR="00CD4E46" w:rsidRPr="0001641D"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7.Громадські слухання приймають рішення з розглянутих питань.</w:t>
      </w:r>
    </w:p>
    <w:p w14:paraId="2AEA8628" w14:textId="77777777" w:rsidR="006C4A06"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Ці рішення громадських слухань мають бути прийнятими до уваги органами, та посадовими особами місцевого самоврядування, керівниками підприємств, установ і організацій, та іншими особами яких ці рішення стосуються,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якщо вони не суперечать чинному законодавству. У разі відхилення пропозицій, які прийняті за результатами громадських слухань, така відмова повинна бути мотивована та винесена, в письмовій формі, із посиланням на норми законодавства. Така відмова може бути оскаржена у порядку, визначеному законом для оскарження дій посадових осіб органів місцевого самоврядування.</w:t>
      </w:r>
      <w:r w:rsidR="0001641D" w:rsidRPr="0001641D">
        <w:rPr>
          <w:rFonts w:ascii="Times New Roman" w:hAnsi="Times New Roman" w:cs="Times New Roman"/>
          <w:sz w:val="28"/>
          <w:szCs w:val="28"/>
          <w:lang w:val="uk-UA"/>
        </w:rPr>
        <w:t xml:space="preserve"> </w:t>
      </w:r>
    </w:p>
    <w:p w14:paraId="02298733" w14:textId="77777777" w:rsidR="00CD4E46" w:rsidRDefault="00CD4E4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8.Витрати, пов’язані з підготовкою та проведенням громадських слухань, здійснюються за рахунок місцевого бюджету, за рахунок добровільних внесків, або за рахунок осіб які ініціюють їх скликання.</w:t>
      </w:r>
      <w:r w:rsidR="0001641D" w:rsidRPr="0001641D">
        <w:rPr>
          <w:rFonts w:ascii="Times New Roman" w:hAnsi="Times New Roman" w:cs="Times New Roman"/>
          <w:sz w:val="28"/>
          <w:szCs w:val="28"/>
          <w:lang w:val="uk-UA"/>
        </w:rPr>
        <w:t xml:space="preserve"> </w:t>
      </w:r>
    </w:p>
    <w:p w14:paraId="0E345AC4" w14:textId="77777777" w:rsidR="0079785D" w:rsidRPr="0001641D" w:rsidRDefault="0079785D" w:rsidP="0001641D">
      <w:pPr>
        <w:spacing w:after="0" w:line="240" w:lineRule="auto"/>
        <w:ind w:firstLine="567"/>
        <w:jc w:val="both"/>
        <w:rPr>
          <w:rFonts w:ascii="Times New Roman" w:hAnsi="Times New Roman" w:cs="Times New Roman"/>
          <w:sz w:val="28"/>
          <w:szCs w:val="28"/>
          <w:lang w:val="uk-UA"/>
        </w:rPr>
      </w:pPr>
    </w:p>
    <w:p w14:paraId="098ABD44" w14:textId="77777777" w:rsidR="003A11EA" w:rsidRDefault="00805E9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lastRenderedPageBreak/>
        <w:t>Стаття 2</w:t>
      </w:r>
      <w:r w:rsidR="00D55F9F" w:rsidRPr="0001641D">
        <w:rPr>
          <w:rFonts w:ascii="Times New Roman" w:hAnsi="Times New Roman" w:cs="Times New Roman"/>
          <w:b/>
          <w:bCs/>
          <w:sz w:val="28"/>
          <w:szCs w:val="28"/>
          <w:lang w:val="uk-UA"/>
        </w:rPr>
        <w:t>2</w:t>
      </w:r>
      <w:r w:rsidR="00EB61C4" w:rsidRPr="0001641D">
        <w:rPr>
          <w:rFonts w:ascii="Times New Roman" w:hAnsi="Times New Roman" w:cs="Times New Roman"/>
          <w:b/>
          <w:bCs/>
          <w:sz w:val="28"/>
          <w:szCs w:val="28"/>
          <w:lang w:val="uk-UA"/>
        </w:rPr>
        <w:t>. Г</w:t>
      </w:r>
      <w:r w:rsidR="00B50CF6" w:rsidRPr="0001641D">
        <w:rPr>
          <w:rFonts w:ascii="Times New Roman" w:hAnsi="Times New Roman" w:cs="Times New Roman"/>
          <w:b/>
          <w:bCs/>
          <w:sz w:val="28"/>
          <w:szCs w:val="28"/>
          <w:lang w:val="uk-UA"/>
        </w:rPr>
        <w:t>ромадські</w:t>
      </w:r>
      <w:r w:rsidR="003A11EA" w:rsidRPr="0001641D">
        <w:rPr>
          <w:rFonts w:ascii="Times New Roman" w:hAnsi="Times New Roman" w:cs="Times New Roman"/>
          <w:b/>
          <w:bCs/>
          <w:sz w:val="28"/>
          <w:szCs w:val="28"/>
          <w:lang w:val="uk-UA"/>
        </w:rPr>
        <w:t xml:space="preserve"> збори членів територіальної громади </w:t>
      </w:r>
      <w:r w:rsidR="00EB61C4" w:rsidRPr="0001641D">
        <w:rPr>
          <w:rFonts w:ascii="Times New Roman" w:hAnsi="Times New Roman" w:cs="Times New Roman"/>
          <w:b/>
          <w:bCs/>
          <w:sz w:val="28"/>
          <w:szCs w:val="28"/>
          <w:lang w:val="uk-UA"/>
        </w:rPr>
        <w:t>за місцем проживання</w:t>
      </w:r>
    </w:p>
    <w:p w14:paraId="2A8B9CB1" w14:textId="77777777" w:rsidR="0079785D" w:rsidRPr="0001641D" w:rsidRDefault="0079785D" w:rsidP="0001641D">
      <w:pPr>
        <w:spacing w:after="0" w:line="240" w:lineRule="auto"/>
        <w:ind w:firstLine="567"/>
        <w:jc w:val="both"/>
        <w:rPr>
          <w:rFonts w:ascii="Times New Roman" w:hAnsi="Times New Roman" w:cs="Times New Roman"/>
          <w:b/>
          <w:bCs/>
          <w:sz w:val="28"/>
          <w:szCs w:val="28"/>
          <w:lang w:val="uk-UA"/>
        </w:rPr>
      </w:pPr>
    </w:p>
    <w:p w14:paraId="4906F49D" w14:textId="77777777" w:rsidR="006C4A06" w:rsidRDefault="00B50CF6"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CD5E26" w:rsidRPr="0001641D">
        <w:rPr>
          <w:rFonts w:ascii="Times New Roman" w:hAnsi="Times New Roman" w:cs="Times New Roman"/>
          <w:sz w:val="28"/>
          <w:szCs w:val="28"/>
          <w:lang w:val="uk-UA"/>
        </w:rPr>
        <w:t>.До компет</w:t>
      </w:r>
      <w:r w:rsidRPr="0001641D">
        <w:rPr>
          <w:rFonts w:ascii="Times New Roman" w:hAnsi="Times New Roman" w:cs="Times New Roman"/>
          <w:sz w:val="28"/>
          <w:szCs w:val="28"/>
          <w:lang w:val="uk-UA"/>
        </w:rPr>
        <w:t>енції громадськ</w:t>
      </w:r>
      <w:r w:rsidR="00D91548" w:rsidRPr="0001641D">
        <w:rPr>
          <w:rFonts w:ascii="Times New Roman" w:hAnsi="Times New Roman" w:cs="Times New Roman"/>
          <w:sz w:val="28"/>
          <w:szCs w:val="28"/>
          <w:lang w:val="uk-UA"/>
        </w:rPr>
        <w:t>их зборів належить,</w:t>
      </w:r>
      <w:r w:rsidR="00CD5E26" w:rsidRPr="0001641D">
        <w:rPr>
          <w:rFonts w:ascii="Times New Roman" w:hAnsi="Times New Roman" w:cs="Times New Roman"/>
          <w:sz w:val="28"/>
          <w:szCs w:val="28"/>
          <w:lang w:val="uk-UA"/>
        </w:rPr>
        <w:t xml:space="preserve"> розгляд будь-яких питань, віднесених до відання місцевого самоврядування, в межах Конституції і законів України, та винесення рішень</w:t>
      </w:r>
      <w:r w:rsidR="00D91548" w:rsidRPr="0001641D">
        <w:rPr>
          <w:rFonts w:ascii="Times New Roman" w:hAnsi="Times New Roman" w:cs="Times New Roman"/>
          <w:sz w:val="28"/>
          <w:szCs w:val="28"/>
          <w:lang w:val="uk-UA"/>
        </w:rPr>
        <w:t xml:space="preserve"> для виконання відповідними органами місцевого самоврядування:</w:t>
      </w:r>
      <w:r w:rsidR="0001641D" w:rsidRPr="0001641D">
        <w:rPr>
          <w:rFonts w:ascii="Times New Roman" w:hAnsi="Times New Roman" w:cs="Times New Roman"/>
          <w:sz w:val="28"/>
          <w:szCs w:val="28"/>
          <w:lang w:val="uk-UA"/>
        </w:rPr>
        <w:t xml:space="preserve"> </w:t>
      </w:r>
    </w:p>
    <w:p w14:paraId="2AE2FB5C" w14:textId="77777777" w:rsidR="006C4A06" w:rsidRDefault="00315F0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обг</w:t>
      </w:r>
      <w:r w:rsidR="008062BF" w:rsidRPr="0001641D">
        <w:rPr>
          <w:rFonts w:ascii="Times New Roman" w:hAnsi="Times New Roman" w:cs="Times New Roman"/>
          <w:sz w:val="28"/>
          <w:szCs w:val="28"/>
          <w:lang w:val="uk-UA"/>
        </w:rPr>
        <w:t>оворення проектів, рішень сільськ</w:t>
      </w:r>
      <w:r w:rsidRPr="0001641D">
        <w:rPr>
          <w:rFonts w:ascii="Times New Roman" w:hAnsi="Times New Roman" w:cs="Times New Roman"/>
          <w:sz w:val="28"/>
          <w:szCs w:val="28"/>
          <w:lang w:val="uk-UA"/>
        </w:rPr>
        <w:t>ої ради та органів місцевого самоврядування;</w:t>
      </w:r>
      <w:r w:rsidR="0001641D" w:rsidRPr="0001641D">
        <w:rPr>
          <w:rFonts w:ascii="Times New Roman" w:hAnsi="Times New Roman" w:cs="Times New Roman"/>
          <w:sz w:val="28"/>
          <w:szCs w:val="28"/>
          <w:lang w:val="uk-UA"/>
        </w:rPr>
        <w:t xml:space="preserve"> </w:t>
      </w:r>
    </w:p>
    <w:p w14:paraId="60D1C778" w14:textId="77777777" w:rsidR="006C4A06" w:rsidRDefault="00315F0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отримання інформ</w:t>
      </w:r>
      <w:r w:rsidR="008062BF" w:rsidRPr="0001641D">
        <w:rPr>
          <w:rFonts w:ascii="Times New Roman" w:hAnsi="Times New Roman" w:cs="Times New Roman"/>
          <w:sz w:val="28"/>
          <w:szCs w:val="28"/>
          <w:lang w:val="uk-UA"/>
        </w:rPr>
        <w:t>ації та звітів від голови сільськ</w:t>
      </w:r>
      <w:r w:rsidRPr="0001641D">
        <w:rPr>
          <w:rFonts w:ascii="Times New Roman" w:hAnsi="Times New Roman" w:cs="Times New Roman"/>
          <w:sz w:val="28"/>
          <w:szCs w:val="28"/>
          <w:lang w:val="uk-UA"/>
        </w:rPr>
        <w:t>ої ради, керівників органів місцевого самоврядування, керівників підприємств,</w:t>
      </w:r>
      <w:r w:rsidR="00B50CF6"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установ і організацій, що належать до комунальної власності</w:t>
      </w:r>
      <w:r w:rsidR="00B50CF6" w:rsidRPr="0001641D">
        <w:rPr>
          <w:rFonts w:ascii="Times New Roman" w:hAnsi="Times New Roman" w:cs="Times New Roman"/>
          <w:sz w:val="28"/>
          <w:szCs w:val="28"/>
          <w:lang w:val="uk-UA"/>
        </w:rPr>
        <w:t>, в разі необхідності</w:t>
      </w:r>
      <w:r w:rsidR="0001641D" w:rsidRPr="0001641D">
        <w:rPr>
          <w:rFonts w:ascii="Times New Roman" w:hAnsi="Times New Roman" w:cs="Times New Roman"/>
          <w:sz w:val="28"/>
          <w:szCs w:val="28"/>
          <w:lang w:val="uk-UA"/>
        </w:rPr>
        <w:t xml:space="preserve"> </w:t>
      </w:r>
      <w:r w:rsidR="000C4BA4" w:rsidRPr="0001641D">
        <w:rPr>
          <w:rFonts w:ascii="Times New Roman" w:hAnsi="Times New Roman" w:cs="Times New Roman"/>
          <w:sz w:val="28"/>
          <w:szCs w:val="28"/>
          <w:lang w:val="uk-UA"/>
        </w:rPr>
        <w:t>порушення питання перед радою депутатів ОТГ, про притягнення окремих посадових осіб до відповідальності;</w:t>
      </w:r>
      <w:r w:rsidR="0001641D" w:rsidRPr="0001641D">
        <w:rPr>
          <w:rFonts w:ascii="Times New Roman" w:hAnsi="Times New Roman" w:cs="Times New Roman"/>
          <w:sz w:val="28"/>
          <w:szCs w:val="28"/>
          <w:lang w:val="uk-UA"/>
        </w:rPr>
        <w:t xml:space="preserve"> </w:t>
      </w:r>
    </w:p>
    <w:p w14:paraId="6ADE38A2" w14:textId="77777777" w:rsidR="006C4A06" w:rsidRDefault="00661E94"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hAnsi="Times New Roman" w:cs="Times New Roman"/>
          <w:sz w:val="28"/>
          <w:szCs w:val="28"/>
          <w:lang w:val="uk-UA"/>
        </w:rPr>
        <w:t>- внес</w:t>
      </w:r>
      <w:r w:rsidR="00D91548" w:rsidRPr="0001641D">
        <w:rPr>
          <w:rFonts w:ascii="Times New Roman" w:hAnsi="Times New Roman" w:cs="Times New Roman"/>
          <w:sz w:val="28"/>
          <w:szCs w:val="28"/>
          <w:lang w:val="uk-UA"/>
        </w:rPr>
        <w:t>ення</w:t>
      </w:r>
      <w:r w:rsidRPr="0001641D">
        <w:rPr>
          <w:rFonts w:ascii="Times New Roman" w:hAnsi="Times New Roman" w:cs="Times New Roman"/>
          <w:sz w:val="28"/>
          <w:szCs w:val="28"/>
          <w:lang w:val="uk-UA"/>
        </w:rPr>
        <w:t xml:space="preserve"> пропозицій щодо</w:t>
      </w:r>
      <w:r w:rsidR="00D91548" w:rsidRPr="0001641D">
        <w:rPr>
          <w:rFonts w:ascii="Times New Roman" w:hAnsi="Times New Roman" w:cs="Times New Roman"/>
          <w:sz w:val="28"/>
          <w:szCs w:val="28"/>
          <w:lang w:val="uk-UA"/>
        </w:rPr>
        <w:t xml:space="preserve"> розміру податків і зборів, віднесених законами України до в</w:t>
      </w:r>
      <w:r w:rsidR="00CB0AD2" w:rsidRPr="0001641D">
        <w:rPr>
          <w:rFonts w:ascii="Times New Roman" w:hAnsi="Times New Roman" w:cs="Times New Roman"/>
          <w:sz w:val="28"/>
          <w:szCs w:val="28"/>
          <w:lang w:val="uk-UA"/>
        </w:rPr>
        <w:t>ідома органів місцевого самовря</w:t>
      </w:r>
      <w:r w:rsidR="00D91548" w:rsidRPr="0001641D">
        <w:rPr>
          <w:rFonts w:ascii="Times New Roman" w:hAnsi="Times New Roman" w:cs="Times New Roman"/>
          <w:sz w:val="28"/>
          <w:szCs w:val="28"/>
          <w:lang w:val="uk-UA"/>
        </w:rPr>
        <w:t xml:space="preserve">дування, в тому </w:t>
      </w:r>
      <w:r w:rsidR="00CB0AD2" w:rsidRPr="0001641D">
        <w:rPr>
          <w:rFonts w:ascii="Times New Roman" w:hAnsi="Times New Roman" w:cs="Times New Roman"/>
          <w:sz w:val="28"/>
          <w:szCs w:val="28"/>
          <w:lang w:val="uk-UA"/>
        </w:rPr>
        <w:t>числі податок за землю;</w:t>
      </w:r>
      <w:r w:rsidR="0001641D" w:rsidRPr="0001641D">
        <w:rPr>
          <w:rFonts w:ascii="Times New Roman" w:eastAsia="Times New Roman" w:hAnsi="Times New Roman" w:cs="Times New Roman"/>
          <w:kern w:val="3"/>
          <w:sz w:val="28"/>
          <w:szCs w:val="28"/>
          <w:lang w:val="uk-UA" w:eastAsia="ru-RU"/>
        </w:rPr>
        <w:t xml:space="preserve"> </w:t>
      </w:r>
    </w:p>
    <w:p w14:paraId="6A2F8A39" w14:textId="77777777" w:rsidR="00586673" w:rsidRPr="0001641D" w:rsidRDefault="00586673"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інформуван</w:t>
      </w:r>
      <w:r w:rsidR="00B50CF6" w:rsidRPr="0001641D">
        <w:rPr>
          <w:rFonts w:ascii="Times New Roman" w:eastAsia="Times New Roman" w:hAnsi="Times New Roman" w:cs="Times New Roman"/>
          <w:kern w:val="3"/>
          <w:sz w:val="28"/>
          <w:szCs w:val="28"/>
          <w:lang w:val="uk-UA" w:eastAsia="ru-RU"/>
        </w:rPr>
        <w:t>ня населення про прийняті</w:t>
      </w:r>
      <w:r w:rsidR="00801D09" w:rsidRPr="0001641D">
        <w:rPr>
          <w:rFonts w:ascii="Times New Roman" w:eastAsia="Times New Roman" w:hAnsi="Times New Roman" w:cs="Times New Roman"/>
          <w:kern w:val="3"/>
          <w:sz w:val="28"/>
          <w:szCs w:val="28"/>
          <w:lang w:val="uk-UA" w:eastAsia="ru-RU"/>
        </w:rPr>
        <w:t xml:space="preserve"> сільськ</w:t>
      </w:r>
      <w:r w:rsidRPr="0001641D">
        <w:rPr>
          <w:rFonts w:ascii="Times New Roman" w:eastAsia="Times New Roman" w:hAnsi="Times New Roman" w:cs="Times New Roman"/>
          <w:kern w:val="3"/>
          <w:sz w:val="28"/>
          <w:szCs w:val="28"/>
          <w:lang w:val="uk-UA" w:eastAsia="ru-RU"/>
        </w:rPr>
        <w:t xml:space="preserve">ою радою та її виконавчими </w:t>
      </w:r>
      <w:r w:rsidR="00B50CF6" w:rsidRPr="0001641D">
        <w:rPr>
          <w:rFonts w:ascii="Times New Roman" w:eastAsia="Times New Roman" w:hAnsi="Times New Roman" w:cs="Times New Roman"/>
          <w:kern w:val="3"/>
          <w:sz w:val="28"/>
          <w:szCs w:val="28"/>
          <w:lang w:val="uk-UA" w:eastAsia="ru-RU"/>
        </w:rPr>
        <w:t>органами рішення</w:t>
      </w:r>
      <w:r w:rsidRPr="0001641D">
        <w:rPr>
          <w:rFonts w:ascii="Times New Roman" w:eastAsia="Times New Roman" w:hAnsi="Times New Roman" w:cs="Times New Roman"/>
          <w:kern w:val="3"/>
          <w:sz w:val="28"/>
          <w:szCs w:val="28"/>
          <w:lang w:val="uk-UA" w:eastAsia="ru-RU"/>
        </w:rPr>
        <w:t>, хід їх виконання, про закони України, укази Президента України, інші акти органів законодавчої і виконавчої влади з питань, що зачіпають інтереси громадян і громади;</w:t>
      </w:r>
    </w:p>
    <w:p w14:paraId="3CD691C9" w14:textId="77777777" w:rsidR="006C4A06" w:rsidRDefault="005776D2"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xml:space="preserve">- </w:t>
      </w:r>
      <w:r w:rsidR="00586673" w:rsidRPr="0001641D">
        <w:rPr>
          <w:rFonts w:ascii="Times New Roman" w:eastAsia="Times New Roman" w:hAnsi="Times New Roman" w:cs="Times New Roman"/>
          <w:kern w:val="3"/>
          <w:sz w:val="28"/>
          <w:szCs w:val="28"/>
          <w:lang w:val="uk-UA" w:eastAsia="ru-RU"/>
        </w:rPr>
        <w:t>ініціювання створення органів самоорганізації</w:t>
      </w:r>
      <w:r w:rsidR="0001641D" w:rsidRPr="0001641D">
        <w:rPr>
          <w:rFonts w:ascii="Times New Roman" w:eastAsia="Times New Roman" w:hAnsi="Times New Roman" w:cs="Times New Roman"/>
          <w:kern w:val="3"/>
          <w:sz w:val="28"/>
          <w:szCs w:val="28"/>
          <w:lang w:val="uk-UA" w:eastAsia="ru-RU"/>
        </w:rPr>
        <w:t xml:space="preserve"> </w:t>
      </w:r>
      <w:r w:rsidR="00586673" w:rsidRPr="0001641D">
        <w:rPr>
          <w:rFonts w:ascii="Times New Roman" w:eastAsia="Times New Roman" w:hAnsi="Times New Roman" w:cs="Times New Roman"/>
          <w:kern w:val="3"/>
          <w:sz w:val="28"/>
          <w:szCs w:val="28"/>
          <w:lang w:val="uk-UA" w:eastAsia="ru-RU"/>
        </w:rPr>
        <w:t>населення</w:t>
      </w:r>
      <w:r w:rsidRPr="0001641D">
        <w:rPr>
          <w:rFonts w:ascii="Times New Roman" w:eastAsia="Times New Roman" w:hAnsi="Times New Roman" w:cs="Times New Roman"/>
          <w:sz w:val="28"/>
          <w:szCs w:val="28"/>
          <w:lang w:val="uk-UA" w:eastAsia="uk-UA"/>
        </w:rPr>
        <w:t>,</w:t>
      </w:r>
      <w:r w:rsidR="00586673" w:rsidRPr="0001641D">
        <w:rPr>
          <w:rFonts w:ascii="Times New Roman" w:eastAsia="Times New Roman" w:hAnsi="Times New Roman" w:cs="Times New Roman"/>
          <w:sz w:val="28"/>
          <w:szCs w:val="28"/>
          <w:lang w:val="uk-UA" w:eastAsia="uk-UA"/>
        </w:rPr>
        <w:t xml:space="preserve"> </w:t>
      </w:r>
      <w:r w:rsidR="00B50CF6" w:rsidRPr="0001641D">
        <w:rPr>
          <w:rFonts w:ascii="Times New Roman" w:eastAsia="Times New Roman" w:hAnsi="Times New Roman" w:cs="Times New Roman"/>
          <w:sz w:val="28"/>
          <w:szCs w:val="28"/>
          <w:lang w:val="uk-UA" w:eastAsia="uk-UA"/>
        </w:rPr>
        <w:t>обирають, або</w:t>
      </w:r>
      <w:r w:rsidR="00586673" w:rsidRPr="0001641D">
        <w:rPr>
          <w:rFonts w:ascii="Times New Roman" w:eastAsia="Times New Roman" w:hAnsi="Times New Roman" w:cs="Times New Roman"/>
          <w:sz w:val="28"/>
          <w:szCs w:val="28"/>
          <w:lang w:val="uk-UA" w:eastAsia="uk-UA"/>
        </w:rPr>
        <w:t xml:space="preserve"> змінюють</w:t>
      </w:r>
      <w:r w:rsidR="0001641D" w:rsidRPr="0001641D">
        <w:rPr>
          <w:rFonts w:ascii="Times New Roman" w:eastAsia="Times New Roman" w:hAnsi="Times New Roman" w:cs="Times New Roman"/>
          <w:sz w:val="28"/>
          <w:szCs w:val="28"/>
          <w:lang w:val="uk-UA" w:eastAsia="uk-UA"/>
        </w:rPr>
        <w:t xml:space="preserve"> </w:t>
      </w:r>
      <w:r w:rsidR="00586673" w:rsidRPr="0001641D">
        <w:rPr>
          <w:rFonts w:ascii="Times New Roman" w:eastAsia="Times New Roman" w:hAnsi="Times New Roman" w:cs="Times New Roman"/>
          <w:sz w:val="28"/>
          <w:szCs w:val="28"/>
          <w:lang w:val="uk-UA" w:eastAsia="uk-UA"/>
        </w:rPr>
        <w:t>кількісний склад</w:t>
      </w:r>
      <w:r w:rsidR="0001641D" w:rsidRPr="0001641D">
        <w:rPr>
          <w:rFonts w:ascii="Times New Roman" w:eastAsia="Times New Roman" w:hAnsi="Times New Roman" w:cs="Times New Roman"/>
          <w:sz w:val="28"/>
          <w:szCs w:val="28"/>
          <w:lang w:val="uk-UA" w:eastAsia="uk-UA"/>
        </w:rPr>
        <w:t xml:space="preserve"> </w:t>
      </w:r>
      <w:r w:rsidR="00586673" w:rsidRPr="0001641D">
        <w:rPr>
          <w:rFonts w:ascii="Times New Roman" w:eastAsia="Times New Roman" w:hAnsi="Times New Roman" w:cs="Times New Roman"/>
          <w:sz w:val="28"/>
          <w:szCs w:val="28"/>
          <w:lang w:val="uk-UA" w:eastAsia="uk-UA"/>
        </w:rPr>
        <w:t>органу</w:t>
      </w:r>
      <w:r w:rsidR="0001641D" w:rsidRPr="0001641D">
        <w:rPr>
          <w:rFonts w:ascii="Times New Roman" w:eastAsia="Times New Roman" w:hAnsi="Times New Roman" w:cs="Times New Roman"/>
          <w:sz w:val="28"/>
          <w:szCs w:val="28"/>
          <w:lang w:val="uk-UA" w:eastAsia="uk-UA"/>
        </w:rPr>
        <w:t xml:space="preserve"> </w:t>
      </w:r>
      <w:r w:rsidR="00586673" w:rsidRPr="0001641D">
        <w:rPr>
          <w:rFonts w:ascii="Times New Roman" w:eastAsia="Times New Roman" w:hAnsi="Times New Roman" w:cs="Times New Roman"/>
          <w:sz w:val="28"/>
          <w:szCs w:val="28"/>
          <w:lang w:val="uk-UA" w:eastAsia="uk-UA"/>
        </w:rPr>
        <w:t>самоорганізації</w:t>
      </w:r>
      <w:r w:rsidR="0001641D" w:rsidRPr="0001641D">
        <w:rPr>
          <w:rFonts w:ascii="Times New Roman" w:eastAsia="Times New Roman" w:hAnsi="Times New Roman" w:cs="Times New Roman"/>
          <w:sz w:val="28"/>
          <w:szCs w:val="28"/>
          <w:lang w:val="uk-UA" w:eastAsia="uk-UA"/>
        </w:rPr>
        <w:t xml:space="preserve"> </w:t>
      </w:r>
      <w:r w:rsidR="00586673" w:rsidRPr="0001641D">
        <w:rPr>
          <w:rFonts w:ascii="Times New Roman" w:eastAsia="Times New Roman" w:hAnsi="Times New Roman" w:cs="Times New Roman"/>
          <w:sz w:val="28"/>
          <w:szCs w:val="28"/>
          <w:lang w:val="uk-UA" w:eastAsia="uk-UA"/>
        </w:rPr>
        <w:t>населення</w:t>
      </w:r>
      <w:r w:rsidRPr="0001641D">
        <w:rPr>
          <w:rFonts w:ascii="Times New Roman" w:eastAsia="Times New Roman" w:hAnsi="Times New Roman" w:cs="Times New Roman"/>
          <w:sz w:val="28"/>
          <w:szCs w:val="28"/>
          <w:lang w:val="uk-UA" w:eastAsia="uk-UA"/>
        </w:rPr>
        <w:t>, в порядку передбаченому чинним законодавством України і цим статутом;</w:t>
      </w:r>
      <w:r w:rsidR="0001641D" w:rsidRPr="0001641D">
        <w:rPr>
          <w:rFonts w:ascii="Times New Roman" w:eastAsia="Times New Roman" w:hAnsi="Times New Roman" w:cs="Times New Roman"/>
          <w:kern w:val="3"/>
          <w:sz w:val="28"/>
          <w:szCs w:val="28"/>
          <w:lang w:val="uk-UA" w:eastAsia="ru-RU"/>
        </w:rPr>
        <w:t xml:space="preserve"> </w:t>
      </w:r>
    </w:p>
    <w:p w14:paraId="0EA3A723" w14:textId="77777777" w:rsidR="00D65FD1" w:rsidRPr="0001641D" w:rsidRDefault="00E03D6E"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 xml:space="preserve">- </w:t>
      </w:r>
      <w:r w:rsidR="00D65FD1" w:rsidRPr="0001641D">
        <w:rPr>
          <w:rFonts w:ascii="Times New Roman" w:eastAsia="Times New Roman" w:hAnsi="Times New Roman" w:cs="Times New Roman"/>
          <w:kern w:val="3"/>
          <w:sz w:val="28"/>
          <w:szCs w:val="28"/>
          <w:lang w:val="uk-UA" w:eastAsia="ru-RU"/>
        </w:rPr>
        <w:t>обговорення питань, пов'язаних із залученням населення до ліквідації наслідків аварій і с</w:t>
      </w:r>
      <w:r w:rsidR="00801D09" w:rsidRPr="0001641D">
        <w:rPr>
          <w:rFonts w:ascii="Times New Roman" w:eastAsia="Times New Roman" w:hAnsi="Times New Roman" w:cs="Times New Roman"/>
          <w:kern w:val="3"/>
          <w:sz w:val="28"/>
          <w:szCs w:val="28"/>
          <w:lang w:val="uk-UA" w:eastAsia="ru-RU"/>
        </w:rPr>
        <w:t>тихійного лиха, сприянням сільськ</w:t>
      </w:r>
      <w:r w:rsidR="00D65FD1" w:rsidRPr="0001641D">
        <w:rPr>
          <w:rFonts w:ascii="Times New Roman" w:eastAsia="Times New Roman" w:hAnsi="Times New Roman" w:cs="Times New Roman"/>
          <w:kern w:val="3"/>
          <w:sz w:val="28"/>
          <w:szCs w:val="28"/>
          <w:lang w:val="uk-UA" w:eastAsia="ru-RU"/>
        </w:rPr>
        <w:t>ій раді, державним органам у проведенні робіт по ліквідації наслідків аварій; заслуховування інфо</w:t>
      </w:r>
      <w:r w:rsidR="00801D09" w:rsidRPr="0001641D">
        <w:rPr>
          <w:rFonts w:ascii="Times New Roman" w:eastAsia="Times New Roman" w:hAnsi="Times New Roman" w:cs="Times New Roman"/>
          <w:kern w:val="3"/>
          <w:sz w:val="28"/>
          <w:szCs w:val="28"/>
          <w:lang w:val="uk-UA" w:eastAsia="ru-RU"/>
        </w:rPr>
        <w:t>рмацій виконавчих органів сільськ</w:t>
      </w:r>
      <w:r w:rsidR="00D65FD1" w:rsidRPr="0001641D">
        <w:rPr>
          <w:rFonts w:ascii="Times New Roman" w:eastAsia="Times New Roman" w:hAnsi="Times New Roman" w:cs="Times New Roman"/>
          <w:kern w:val="3"/>
          <w:sz w:val="28"/>
          <w:szCs w:val="28"/>
          <w:lang w:val="uk-UA" w:eastAsia="ru-RU"/>
        </w:rPr>
        <w:t>ої ради про екологічно небезпечні аварії та ситуації і стан навколишнього природного середовища, а також про заходи, що вживаються з метою його поліпшення;</w:t>
      </w:r>
    </w:p>
    <w:p w14:paraId="374F9865" w14:textId="77777777" w:rsidR="00D65FD1" w:rsidRPr="0001641D" w:rsidRDefault="00E03D6E" w:rsidP="0001641D">
      <w:pPr>
        <w:spacing w:after="0" w:line="240" w:lineRule="auto"/>
        <w:ind w:firstLine="567"/>
        <w:jc w:val="both"/>
        <w:rPr>
          <w:rFonts w:ascii="Times New Roman" w:eastAsia="Times New Roman" w:hAnsi="Times New Roman" w:cs="Times New Roman"/>
          <w:kern w:val="3"/>
          <w:sz w:val="28"/>
          <w:szCs w:val="28"/>
          <w:lang w:val="uk-UA" w:eastAsia="ru-RU"/>
        </w:rPr>
      </w:pPr>
      <w:r w:rsidRPr="0001641D">
        <w:rPr>
          <w:rFonts w:ascii="Times New Roman" w:eastAsia="Times New Roman" w:hAnsi="Times New Roman" w:cs="Times New Roman"/>
          <w:kern w:val="3"/>
          <w:sz w:val="28"/>
          <w:szCs w:val="28"/>
          <w:lang w:val="uk-UA" w:eastAsia="ru-RU"/>
        </w:rPr>
        <w:t>-</w:t>
      </w:r>
      <w:r w:rsidR="00D65FD1" w:rsidRPr="0001641D">
        <w:rPr>
          <w:rFonts w:ascii="Times New Roman" w:eastAsia="Times New Roman" w:hAnsi="Times New Roman" w:cs="Times New Roman"/>
          <w:kern w:val="3"/>
          <w:sz w:val="28"/>
          <w:szCs w:val="28"/>
          <w:lang w:val="uk-UA" w:eastAsia="ru-RU"/>
        </w:rPr>
        <w:t xml:space="preserve"> обговорення інших питань, що зачіпають</w:t>
      </w:r>
      <w:r w:rsidRPr="0001641D">
        <w:rPr>
          <w:rFonts w:ascii="Times New Roman" w:eastAsia="Times New Roman" w:hAnsi="Times New Roman" w:cs="Times New Roman"/>
          <w:kern w:val="3"/>
          <w:sz w:val="28"/>
          <w:szCs w:val="28"/>
          <w:lang w:val="uk-UA" w:eastAsia="ru-RU"/>
        </w:rPr>
        <w:t xml:space="preserve"> інтереси населення і територій окремої </w:t>
      </w:r>
      <w:r w:rsidR="00D65FD1" w:rsidRPr="0001641D">
        <w:rPr>
          <w:rFonts w:ascii="Times New Roman" w:eastAsia="Times New Roman" w:hAnsi="Times New Roman" w:cs="Times New Roman"/>
          <w:kern w:val="3"/>
          <w:sz w:val="28"/>
          <w:szCs w:val="28"/>
          <w:lang w:val="uk-UA" w:eastAsia="ru-RU"/>
        </w:rPr>
        <w:t>територ</w:t>
      </w:r>
      <w:r w:rsidRPr="0001641D">
        <w:rPr>
          <w:rFonts w:ascii="Times New Roman" w:eastAsia="Times New Roman" w:hAnsi="Times New Roman" w:cs="Times New Roman"/>
          <w:kern w:val="3"/>
          <w:sz w:val="28"/>
          <w:szCs w:val="28"/>
          <w:lang w:val="uk-UA" w:eastAsia="ru-RU"/>
        </w:rPr>
        <w:t>іа</w:t>
      </w:r>
      <w:r w:rsidR="00801D09" w:rsidRPr="0001641D">
        <w:rPr>
          <w:rFonts w:ascii="Times New Roman" w:eastAsia="Times New Roman" w:hAnsi="Times New Roman" w:cs="Times New Roman"/>
          <w:kern w:val="3"/>
          <w:sz w:val="28"/>
          <w:szCs w:val="28"/>
          <w:lang w:val="uk-UA" w:eastAsia="ru-RU"/>
        </w:rPr>
        <w:t>льної громади Української сільськ</w:t>
      </w:r>
      <w:r w:rsidR="00F47695" w:rsidRPr="0001641D">
        <w:rPr>
          <w:rFonts w:ascii="Times New Roman" w:eastAsia="Times New Roman" w:hAnsi="Times New Roman" w:cs="Times New Roman"/>
          <w:kern w:val="3"/>
          <w:sz w:val="28"/>
          <w:szCs w:val="28"/>
          <w:lang w:val="uk-UA" w:eastAsia="ru-RU"/>
        </w:rPr>
        <w:t>ої ради, відпов</w:t>
      </w:r>
      <w:r w:rsidR="00D65FD1" w:rsidRPr="0001641D">
        <w:rPr>
          <w:rFonts w:ascii="Times New Roman" w:eastAsia="Times New Roman" w:hAnsi="Times New Roman" w:cs="Times New Roman"/>
          <w:kern w:val="3"/>
          <w:sz w:val="28"/>
          <w:szCs w:val="28"/>
          <w:lang w:val="uk-UA" w:eastAsia="ru-RU"/>
        </w:rPr>
        <w:t>ідно до чинного законодавства України.</w:t>
      </w:r>
    </w:p>
    <w:p w14:paraId="03963AC1" w14:textId="77777777" w:rsidR="003A11EA" w:rsidRPr="0001641D" w:rsidRDefault="00E03D6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6A1D19" w:rsidRPr="0001641D">
        <w:rPr>
          <w:rFonts w:ascii="Times New Roman" w:hAnsi="Times New Roman" w:cs="Times New Roman"/>
          <w:sz w:val="28"/>
          <w:szCs w:val="28"/>
          <w:lang w:val="uk-UA"/>
        </w:rPr>
        <w:t>.</w:t>
      </w:r>
      <w:r w:rsidR="007366E4" w:rsidRPr="0001641D">
        <w:rPr>
          <w:rFonts w:ascii="Times New Roman" w:hAnsi="Times New Roman" w:cs="Times New Roman"/>
          <w:sz w:val="28"/>
          <w:szCs w:val="28"/>
          <w:lang w:val="uk-UA"/>
        </w:rPr>
        <w:t>У роботі громадськ</w:t>
      </w:r>
      <w:r w:rsidR="003A11EA" w:rsidRPr="0001641D">
        <w:rPr>
          <w:rFonts w:ascii="Times New Roman" w:hAnsi="Times New Roman" w:cs="Times New Roman"/>
          <w:sz w:val="28"/>
          <w:szCs w:val="28"/>
          <w:lang w:val="uk-UA"/>
        </w:rPr>
        <w:t xml:space="preserve">их зборів </w:t>
      </w:r>
      <w:r w:rsidR="004303A6" w:rsidRPr="0001641D">
        <w:rPr>
          <w:rFonts w:ascii="Times New Roman" w:hAnsi="Times New Roman" w:cs="Times New Roman"/>
          <w:sz w:val="28"/>
          <w:szCs w:val="28"/>
          <w:lang w:val="uk-UA"/>
        </w:rPr>
        <w:t xml:space="preserve">мають право </w:t>
      </w:r>
      <w:r w:rsidR="003A11EA" w:rsidRPr="0001641D">
        <w:rPr>
          <w:rFonts w:ascii="Times New Roman" w:hAnsi="Times New Roman" w:cs="Times New Roman"/>
          <w:sz w:val="28"/>
          <w:szCs w:val="28"/>
          <w:lang w:val="uk-UA"/>
        </w:rPr>
        <w:t>бр</w:t>
      </w:r>
      <w:r w:rsidR="004303A6" w:rsidRPr="0001641D">
        <w:rPr>
          <w:rFonts w:ascii="Times New Roman" w:hAnsi="Times New Roman" w:cs="Times New Roman"/>
          <w:sz w:val="28"/>
          <w:szCs w:val="28"/>
          <w:lang w:val="uk-UA"/>
        </w:rPr>
        <w:t>ати</w:t>
      </w:r>
      <w:r w:rsidR="0001641D" w:rsidRPr="0001641D">
        <w:rPr>
          <w:rFonts w:ascii="Times New Roman" w:hAnsi="Times New Roman" w:cs="Times New Roman"/>
          <w:sz w:val="28"/>
          <w:szCs w:val="28"/>
          <w:lang w:val="uk-UA"/>
        </w:rPr>
        <w:t xml:space="preserve"> </w:t>
      </w:r>
      <w:r w:rsidR="00EB61C4" w:rsidRPr="0001641D">
        <w:rPr>
          <w:rFonts w:ascii="Times New Roman" w:hAnsi="Times New Roman" w:cs="Times New Roman"/>
          <w:sz w:val="28"/>
          <w:szCs w:val="28"/>
          <w:lang w:val="uk-UA"/>
        </w:rPr>
        <w:t>участь члени Громади</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які досягли повноліття</w:t>
      </w:r>
      <w:r w:rsidR="007366E4"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r w:rsidR="0042766C" w:rsidRPr="0001641D">
        <w:rPr>
          <w:rFonts w:ascii="Times New Roman" w:hAnsi="Times New Roman" w:cs="Times New Roman"/>
          <w:sz w:val="28"/>
          <w:szCs w:val="28"/>
          <w:lang w:val="uk-UA"/>
        </w:rPr>
        <w:t xml:space="preserve">зареєстровані </w:t>
      </w:r>
      <w:r w:rsidR="003A11EA" w:rsidRPr="0001641D">
        <w:rPr>
          <w:rFonts w:ascii="Times New Roman" w:hAnsi="Times New Roman" w:cs="Times New Roman"/>
          <w:sz w:val="28"/>
          <w:szCs w:val="28"/>
          <w:lang w:val="uk-UA"/>
        </w:rPr>
        <w:t xml:space="preserve">та проживають на території Громади. </w:t>
      </w:r>
    </w:p>
    <w:p w14:paraId="3558AC58" w14:textId="77777777" w:rsidR="006C4A06" w:rsidRDefault="00A31A6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6A1D19" w:rsidRPr="0001641D">
        <w:rPr>
          <w:rFonts w:ascii="Times New Roman" w:hAnsi="Times New Roman" w:cs="Times New Roman"/>
          <w:sz w:val="28"/>
          <w:szCs w:val="28"/>
          <w:lang w:val="uk-UA"/>
        </w:rPr>
        <w:t>.</w:t>
      </w:r>
      <w:r w:rsidR="003E4CA6" w:rsidRPr="0001641D">
        <w:rPr>
          <w:rFonts w:ascii="Times New Roman" w:hAnsi="Times New Roman" w:cs="Times New Roman"/>
          <w:sz w:val="28"/>
          <w:szCs w:val="28"/>
          <w:lang w:val="uk-UA"/>
        </w:rPr>
        <w:t>У роботі громадськ</w:t>
      </w:r>
      <w:r w:rsidR="003A11EA" w:rsidRPr="0001641D">
        <w:rPr>
          <w:rFonts w:ascii="Times New Roman" w:hAnsi="Times New Roman" w:cs="Times New Roman"/>
          <w:sz w:val="28"/>
          <w:szCs w:val="28"/>
          <w:lang w:val="uk-UA"/>
        </w:rPr>
        <w:t xml:space="preserve">их </w:t>
      </w:r>
      <w:r w:rsidR="000A0451" w:rsidRPr="0001641D">
        <w:rPr>
          <w:rFonts w:ascii="Times New Roman" w:hAnsi="Times New Roman" w:cs="Times New Roman"/>
          <w:sz w:val="28"/>
          <w:szCs w:val="28"/>
          <w:lang w:val="uk-UA"/>
        </w:rPr>
        <w:t>зборів</w:t>
      </w:r>
      <w:r w:rsidR="0001641D" w:rsidRPr="0001641D">
        <w:rPr>
          <w:rFonts w:ascii="Times New Roman" w:hAnsi="Times New Roman" w:cs="Times New Roman"/>
          <w:sz w:val="28"/>
          <w:szCs w:val="28"/>
          <w:lang w:val="uk-UA"/>
        </w:rPr>
        <w:t xml:space="preserve"> </w:t>
      </w:r>
      <w:r w:rsidR="000A0451" w:rsidRPr="0001641D">
        <w:rPr>
          <w:rFonts w:ascii="Times New Roman" w:hAnsi="Times New Roman" w:cs="Times New Roman"/>
          <w:sz w:val="28"/>
          <w:szCs w:val="28"/>
          <w:lang w:val="uk-UA"/>
        </w:rPr>
        <w:t>зобов</w:t>
      </w:r>
      <w:r w:rsidR="00C352C5" w:rsidRPr="0001641D">
        <w:rPr>
          <w:rFonts w:ascii="Times New Roman" w:hAnsi="Times New Roman" w:cs="Times New Roman"/>
          <w:sz w:val="28"/>
          <w:szCs w:val="28"/>
          <w:lang w:val="uk-UA"/>
        </w:rPr>
        <w:t>’</w:t>
      </w:r>
      <w:r w:rsidR="000A0451" w:rsidRPr="0001641D">
        <w:rPr>
          <w:rFonts w:ascii="Times New Roman" w:hAnsi="Times New Roman" w:cs="Times New Roman"/>
          <w:sz w:val="28"/>
          <w:szCs w:val="28"/>
          <w:lang w:val="uk-UA"/>
        </w:rPr>
        <w:t>язані</w:t>
      </w:r>
      <w:r w:rsidR="00801D09" w:rsidRPr="0001641D">
        <w:rPr>
          <w:rFonts w:ascii="Times New Roman" w:hAnsi="Times New Roman" w:cs="Times New Roman"/>
          <w:sz w:val="28"/>
          <w:szCs w:val="28"/>
          <w:lang w:val="uk-UA"/>
        </w:rPr>
        <w:t xml:space="preserve"> брати участь сільськ</w:t>
      </w:r>
      <w:r w:rsidR="003A11EA" w:rsidRPr="0001641D">
        <w:rPr>
          <w:rFonts w:ascii="Times New Roman" w:hAnsi="Times New Roman" w:cs="Times New Roman"/>
          <w:sz w:val="28"/>
          <w:szCs w:val="28"/>
          <w:lang w:val="uk-UA"/>
        </w:rPr>
        <w:t>ий голова, ста</w:t>
      </w:r>
      <w:r w:rsidR="000A0451" w:rsidRPr="0001641D">
        <w:rPr>
          <w:rFonts w:ascii="Times New Roman" w:hAnsi="Times New Roman" w:cs="Times New Roman"/>
          <w:sz w:val="28"/>
          <w:szCs w:val="28"/>
          <w:lang w:val="uk-UA"/>
        </w:rPr>
        <w:t>роста,</w:t>
      </w:r>
      <w:r w:rsidR="0001641D" w:rsidRPr="0001641D">
        <w:rPr>
          <w:rFonts w:ascii="Times New Roman" w:hAnsi="Times New Roman" w:cs="Times New Roman"/>
          <w:sz w:val="28"/>
          <w:szCs w:val="28"/>
          <w:lang w:val="uk-UA"/>
        </w:rPr>
        <w:t xml:space="preserve"> </w:t>
      </w:r>
      <w:r w:rsidR="00801D09" w:rsidRPr="0001641D">
        <w:rPr>
          <w:rFonts w:ascii="Times New Roman" w:hAnsi="Times New Roman" w:cs="Times New Roman"/>
          <w:sz w:val="28"/>
          <w:szCs w:val="28"/>
          <w:lang w:val="uk-UA"/>
        </w:rPr>
        <w:t>депутати сільськ</w:t>
      </w:r>
      <w:r w:rsidR="003A11EA" w:rsidRPr="0001641D">
        <w:rPr>
          <w:rFonts w:ascii="Times New Roman" w:hAnsi="Times New Roman" w:cs="Times New Roman"/>
          <w:sz w:val="28"/>
          <w:szCs w:val="28"/>
          <w:lang w:val="uk-UA"/>
        </w:rPr>
        <w:t>ої ради, посадові особи органів м</w:t>
      </w:r>
      <w:r w:rsidR="000A0451" w:rsidRPr="0001641D">
        <w:rPr>
          <w:rFonts w:ascii="Times New Roman" w:hAnsi="Times New Roman" w:cs="Times New Roman"/>
          <w:sz w:val="28"/>
          <w:szCs w:val="28"/>
          <w:lang w:val="uk-UA"/>
        </w:rPr>
        <w:t>ісцевого самоврядування. Можуть брати участь народні депутати України,</w:t>
      </w:r>
      <w:r w:rsidR="003A11EA" w:rsidRPr="0001641D">
        <w:rPr>
          <w:rFonts w:ascii="Times New Roman" w:hAnsi="Times New Roman" w:cs="Times New Roman"/>
          <w:sz w:val="28"/>
          <w:szCs w:val="28"/>
          <w:lang w:val="uk-UA"/>
        </w:rPr>
        <w:t xml:space="preserve"> представники органів дер</w:t>
      </w:r>
      <w:r w:rsidR="000A0451" w:rsidRPr="0001641D">
        <w:rPr>
          <w:rFonts w:ascii="Times New Roman" w:hAnsi="Times New Roman" w:cs="Times New Roman"/>
          <w:sz w:val="28"/>
          <w:szCs w:val="28"/>
          <w:lang w:val="uk-UA"/>
        </w:rPr>
        <w:t>жавної влади,</w:t>
      </w:r>
      <w:r w:rsidR="00C352C5" w:rsidRPr="0001641D">
        <w:rPr>
          <w:rFonts w:ascii="Times New Roman" w:hAnsi="Times New Roman" w:cs="Times New Roman"/>
          <w:sz w:val="28"/>
          <w:szCs w:val="28"/>
          <w:lang w:val="uk-UA"/>
        </w:rPr>
        <w:t xml:space="preserve"> а також</w:t>
      </w:r>
      <w:r w:rsidR="000A0451" w:rsidRPr="0001641D">
        <w:rPr>
          <w:rFonts w:ascii="Times New Roman" w:hAnsi="Times New Roman" w:cs="Times New Roman"/>
          <w:sz w:val="28"/>
          <w:szCs w:val="28"/>
          <w:lang w:val="uk-UA"/>
        </w:rPr>
        <w:t xml:space="preserve"> </w:t>
      </w:r>
      <w:proofErr w:type="spellStart"/>
      <w:r w:rsidR="000A0451" w:rsidRPr="0001641D">
        <w:rPr>
          <w:rFonts w:ascii="Times New Roman" w:hAnsi="Times New Roman" w:cs="Times New Roman"/>
          <w:sz w:val="28"/>
          <w:szCs w:val="28"/>
          <w:lang w:val="uk-UA"/>
        </w:rPr>
        <w:t>керівнки</w:t>
      </w:r>
      <w:proofErr w:type="spellEnd"/>
      <w:r w:rsidR="000A0451" w:rsidRPr="0001641D">
        <w:rPr>
          <w:rFonts w:ascii="Times New Roman" w:hAnsi="Times New Roman" w:cs="Times New Roman"/>
          <w:sz w:val="28"/>
          <w:szCs w:val="28"/>
          <w:lang w:val="uk-UA"/>
        </w:rPr>
        <w:t xml:space="preserve"> та представники</w:t>
      </w:r>
      <w:r w:rsidR="003A11EA" w:rsidRPr="0001641D">
        <w:rPr>
          <w:rFonts w:ascii="Times New Roman" w:hAnsi="Times New Roman" w:cs="Times New Roman"/>
          <w:sz w:val="28"/>
          <w:szCs w:val="28"/>
          <w:lang w:val="uk-UA"/>
        </w:rPr>
        <w:t xml:space="preserve"> установ, організацій та підприємств, якщо питання стосуються їх прав та інтересів.</w:t>
      </w:r>
      <w:r w:rsidR="0001641D" w:rsidRPr="0001641D">
        <w:rPr>
          <w:rFonts w:ascii="Times New Roman" w:hAnsi="Times New Roman" w:cs="Times New Roman"/>
          <w:sz w:val="28"/>
          <w:szCs w:val="28"/>
          <w:lang w:val="uk-UA"/>
        </w:rPr>
        <w:t xml:space="preserve"> </w:t>
      </w:r>
    </w:p>
    <w:p w14:paraId="25D88895" w14:textId="77777777" w:rsidR="00237950" w:rsidRPr="0001641D" w:rsidRDefault="002A10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5.Громадськ</w:t>
      </w:r>
      <w:r w:rsidR="00801D09" w:rsidRPr="0001641D">
        <w:rPr>
          <w:rFonts w:ascii="Times New Roman" w:hAnsi="Times New Roman" w:cs="Times New Roman"/>
          <w:sz w:val="28"/>
          <w:szCs w:val="28"/>
          <w:lang w:val="uk-UA"/>
        </w:rPr>
        <w:t>і збори</w:t>
      </w:r>
      <w:r w:rsidRPr="0001641D">
        <w:rPr>
          <w:rFonts w:ascii="Times New Roman" w:hAnsi="Times New Roman" w:cs="Times New Roman"/>
          <w:sz w:val="28"/>
          <w:szCs w:val="28"/>
          <w:lang w:val="uk-UA"/>
        </w:rPr>
        <w:t xml:space="preserve"> можуть</w:t>
      </w:r>
      <w:r w:rsidR="00801D09" w:rsidRPr="0001641D">
        <w:rPr>
          <w:rFonts w:ascii="Times New Roman" w:hAnsi="Times New Roman" w:cs="Times New Roman"/>
          <w:sz w:val="28"/>
          <w:szCs w:val="28"/>
          <w:lang w:val="uk-UA"/>
        </w:rPr>
        <w:t xml:space="preserve"> склика</w:t>
      </w:r>
      <w:r w:rsidRPr="0001641D">
        <w:rPr>
          <w:rFonts w:ascii="Times New Roman" w:hAnsi="Times New Roman" w:cs="Times New Roman"/>
          <w:sz w:val="28"/>
          <w:szCs w:val="28"/>
          <w:lang w:val="uk-UA"/>
        </w:rPr>
        <w:t xml:space="preserve">тися: </w:t>
      </w:r>
      <w:r w:rsidR="00801D09" w:rsidRPr="0001641D">
        <w:rPr>
          <w:rFonts w:ascii="Times New Roman" w:hAnsi="Times New Roman" w:cs="Times New Roman"/>
          <w:sz w:val="28"/>
          <w:szCs w:val="28"/>
          <w:lang w:val="uk-UA"/>
        </w:rPr>
        <w:t>сільськ</w:t>
      </w:r>
      <w:r w:rsidR="00237950" w:rsidRPr="0001641D">
        <w:rPr>
          <w:rFonts w:ascii="Times New Roman" w:hAnsi="Times New Roman" w:cs="Times New Roman"/>
          <w:sz w:val="28"/>
          <w:szCs w:val="28"/>
          <w:lang w:val="uk-UA"/>
        </w:rPr>
        <w:t>им головою, старостами,</w:t>
      </w:r>
      <w:r w:rsidR="0001641D" w:rsidRPr="0001641D">
        <w:rPr>
          <w:rFonts w:ascii="Times New Roman" w:hAnsi="Times New Roman" w:cs="Times New Roman"/>
          <w:sz w:val="28"/>
          <w:szCs w:val="28"/>
          <w:lang w:val="uk-UA"/>
        </w:rPr>
        <w:t xml:space="preserve"> </w:t>
      </w:r>
      <w:r w:rsidR="00801D09" w:rsidRPr="0001641D">
        <w:rPr>
          <w:rFonts w:ascii="Times New Roman" w:hAnsi="Times New Roman" w:cs="Times New Roman"/>
          <w:sz w:val="28"/>
          <w:szCs w:val="28"/>
          <w:lang w:val="uk-UA"/>
        </w:rPr>
        <w:t>за ініціативою депутатів сільськ</w:t>
      </w:r>
      <w:r w:rsidR="00237950" w:rsidRPr="0001641D">
        <w:rPr>
          <w:rFonts w:ascii="Times New Roman" w:hAnsi="Times New Roman" w:cs="Times New Roman"/>
          <w:sz w:val="28"/>
          <w:szCs w:val="28"/>
          <w:lang w:val="uk-UA"/>
        </w:rPr>
        <w:t>ої ради, за ініціативою органу самоорганізації</w:t>
      </w:r>
      <w:r w:rsidR="0001641D" w:rsidRPr="0001641D">
        <w:rPr>
          <w:rFonts w:ascii="Times New Roman" w:hAnsi="Times New Roman" w:cs="Times New Roman"/>
          <w:sz w:val="28"/>
          <w:szCs w:val="28"/>
          <w:lang w:val="uk-UA"/>
        </w:rPr>
        <w:t xml:space="preserve"> </w:t>
      </w:r>
      <w:r w:rsidR="00237950" w:rsidRPr="0001641D">
        <w:rPr>
          <w:rFonts w:ascii="Times New Roman" w:hAnsi="Times New Roman" w:cs="Times New Roman"/>
          <w:sz w:val="28"/>
          <w:szCs w:val="28"/>
          <w:lang w:val="uk-UA"/>
        </w:rPr>
        <w:lastRenderedPageBreak/>
        <w:t>населення</w:t>
      </w:r>
      <w:r w:rsidR="0001641D" w:rsidRPr="0001641D">
        <w:rPr>
          <w:rFonts w:ascii="Times New Roman" w:hAnsi="Times New Roman" w:cs="Times New Roman"/>
          <w:sz w:val="28"/>
          <w:szCs w:val="28"/>
          <w:lang w:val="uk-UA"/>
        </w:rPr>
        <w:t xml:space="preserve"> </w:t>
      </w:r>
      <w:r w:rsidR="00237950" w:rsidRPr="0001641D">
        <w:rPr>
          <w:rFonts w:ascii="Times New Roman" w:hAnsi="Times New Roman" w:cs="Times New Roman"/>
          <w:sz w:val="28"/>
          <w:szCs w:val="28"/>
          <w:lang w:val="uk-UA"/>
        </w:rPr>
        <w:t>у вигляді письмового звернення до</w:t>
      </w:r>
      <w:r w:rsidRPr="0001641D">
        <w:rPr>
          <w:rFonts w:ascii="Times New Roman" w:hAnsi="Times New Roman" w:cs="Times New Roman"/>
          <w:sz w:val="28"/>
          <w:szCs w:val="28"/>
          <w:lang w:val="uk-UA"/>
        </w:rPr>
        <w:t xml:space="preserve"> голови ради депутатів ОТГ</w:t>
      </w:r>
      <w:r w:rsidR="00237950" w:rsidRPr="0001641D">
        <w:rPr>
          <w:rFonts w:ascii="Times New Roman" w:hAnsi="Times New Roman" w:cs="Times New Roman"/>
          <w:sz w:val="28"/>
          <w:szCs w:val="28"/>
          <w:lang w:val="uk-UA"/>
        </w:rPr>
        <w:t xml:space="preserve"> не менше</w:t>
      </w:r>
      <w:r w:rsidR="00B8139A" w:rsidRPr="0001641D">
        <w:rPr>
          <w:rFonts w:ascii="Times New Roman" w:hAnsi="Times New Roman" w:cs="Times New Roman"/>
          <w:sz w:val="28"/>
          <w:szCs w:val="28"/>
          <w:lang w:val="uk-UA"/>
        </w:rPr>
        <w:t xml:space="preserve"> десяти відсотків</w:t>
      </w:r>
      <w:r w:rsidR="0001641D" w:rsidRPr="0001641D">
        <w:rPr>
          <w:rFonts w:ascii="Times New Roman" w:hAnsi="Times New Roman" w:cs="Times New Roman"/>
          <w:sz w:val="28"/>
          <w:szCs w:val="28"/>
          <w:lang w:val="uk-UA"/>
        </w:rPr>
        <w:t xml:space="preserve"> </w:t>
      </w:r>
      <w:r w:rsidR="00237950" w:rsidRPr="0001641D">
        <w:rPr>
          <w:rFonts w:ascii="Times New Roman" w:hAnsi="Times New Roman" w:cs="Times New Roman"/>
          <w:sz w:val="28"/>
          <w:szCs w:val="28"/>
          <w:lang w:val="uk-UA"/>
        </w:rPr>
        <w:t>від зареєстрованих членів територіальної громади, що проживають на відповідній території, у зверненні</w:t>
      </w:r>
      <w:r w:rsidR="0001641D" w:rsidRPr="0001641D">
        <w:rPr>
          <w:rFonts w:ascii="Times New Roman" w:hAnsi="Times New Roman" w:cs="Times New Roman"/>
          <w:sz w:val="28"/>
          <w:szCs w:val="28"/>
          <w:lang w:val="uk-UA"/>
        </w:rPr>
        <w:t xml:space="preserve"> </w:t>
      </w:r>
      <w:r w:rsidR="00237950" w:rsidRPr="0001641D">
        <w:rPr>
          <w:rFonts w:ascii="Times New Roman" w:hAnsi="Times New Roman" w:cs="Times New Roman"/>
          <w:sz w:val="28"/>
          <w:szCs w:val="28"/>
          <w:lang w:val="uk-UA"/>
        </w:rPr>
        <w:t xml:space="preserve">має бути вказано прізвище, </w:t>
      </w:r>
      <w:proofErr w:type="spellStart"/>
      <w:r w:rsidR="00237950" w:rsidRPr="0001641D">
        <w:rPr>
          <w:rFonts w:ascii="Times New Roman" w:hAnsi="Times New Roman" w:cs="Times New Roman"/>
          <w:sz w:val="28"/>
          <w:szCs w:val="28"/>
          <w:lang w:val="uk-UA"/>
        </w:rPr>
        <w:t>ім”я</w:t>
      </w:r>
      <w:proofErr w:type="spellEnd"/>
      <w:r w:rsidR="00237950" w:rsidRPr="0001641D">
        <w:rPr>
          <w:rFonts w:ascii="Times New Roman" w:hAnsi="Times New Roman" w:cs="Times New Roman"/>
          <w:sz w:val="28"/>
          <w:szCs w:val="28"/>
          <w:lang w:val="uk-UA"/>
        </w:rPr>
        <w:t>, по</w:t>
      </w:r>
      <w:r w:rsidRPr="0001641D">
        <w:rPr>
          <w:rFonts w:ascii="Times New Roman" w:hAnsi="Times New Roman" w:cs="Times New Roman"/>
          <w:sz w:val="28"/>
          <w:szCs w:val="28"/>
          <w:lang w:val="uk-UA"/>
        </w:rPr>
        <w:t xml:space="preserve"> батькові, адреса реєстрації, за наявності</w:t>
      </w:r>
      <w:r w:rsidR="00237950" w:rsidRPr="0001641D">
        <w:rPr>
          <w:rFonts w:ascii="Times New Roman" w:hAnsi="Times New Roman" w:cs="Times New Roman"/>
          <w:sz w:val="28"/>
          <w:szCs w:val="28"/>
          <w:lang w:val="uk-UA"/>
        </w:rPr>
        <w:t xml:space="preserve"> контак</w:t>
      </w:r>
      <w:r w:rsidRPr="0001641D">
        <w:rPr>
          <w:rFonts w:ascii="Times New Roman" w:hAnsi="Times New Roman" w:cs="Times New Roman"/>
          <w:sz w:val="28"/>
          <w:szCs w:val="28"/>
          <w:lang w:val="uk-UA"/>
        </w:rPr>
        <w:t>тні телефони</w:t>
      </w:r>
      <w:r w:rsidR="00B8139A" w:rsidRPr="0001641D">
        <w:rPr>
          <w:rFonts w:ascii="Times New Roman" w:hAnsi="Times New Roman" w:cs="Times New Roman"/>
          <w:sz w:val="28"/>
          <w:szCs w:val="28"/>
          <w:lang w:val="uk-UA"/>
        </w:rPr>
        <w:t>, та особистий підпис</w:t>
      </w:r>
      <w:r w:rsidRPr="0001641D">
        <w:rPr>
          <w:rFonts w:ascii="Times New Roman" w:hAnsi="Times New Roman" w:cs="Times New Roman"/>
          <w:sz w:val="28"/>
          <w:szCs w:val="28"/>
          <w:lang w:val="uk-UA"/>
        </w:rPr>
        <w:t xml:space="preserve"> всіх цих громадян.</w:t>
      </w:r>
      <w:r w:rsidR="00237950"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Громадськ</w:t>
      </w:r>
      <w:r w:rsidR="00237950" w:rsidRPr="0001641D">
        <w:rPr>
          <w:rFonts w:ascii="Times New Roman" w:hAnsi="Times New Roman" w:cs="Times New Roman"/>
          <w:sz w:val="28"/>
          <w:szCs w:val="28"/>
          <w:lang w:val="uk-UA"/>
        </w:rPr>
        <w:t xml:space="preserve">і збори скликаються не пізніше ніж через 10 днів після внесення ініціативи. </w:t>
      </w:r>
    </w:p>
    <w:p w14:paraId="7EFC8315" w14:textId="77777777" w:rsidR="00237950" w:rsidRPr="0001641D" w:rsidRDefault="0023795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6.У випадку, якщо члени територіальн</w:t>
      </w:r>
      <w:r w:rsidR="00F65FED" w:rsidRPr="0001641D">
        <w:rPr>
          <w:rFonts w:ascii="Times New Roman" w:hAnsi="Times New Roman" w:cs="Times New Roman"/>
          <w:sz w:val="28"/>
          <w:szCs w:val="28"/>
          <w:lang w:val="uk-UA"/>
        </w:rPr>
        <w:t>ої громади звернулися до сільс</w:t>
      </w:r>
      <w:r w:rsidR="002A106A" w:rsidRPr="0001641D">
        <w:rPr>
          <w:rFonts w:ascii="Times New Roman" w:hAnsi="Times New Roman" w:cs="Times New Roman"/>
          <w:sz w:val="28"/>
          <w:szCs w:val="28"/>
          <w:lang w:val="uk-UA"/>
        </w:rPr>
        <w:t>ького голови, старости, чи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w:t>
      </w:r>
      <w:r w:rsidR="002A106A" w:rsidRPr="0001641D">
        <w:rPr>
          <w:rFonts w:ascii="Times New Roman" w:hAnsi="Times New Roman" w:cs="Times New Roman"/>
          <w:sz w:val="28"/>
          <w:szCs w:val="28"/>
          <w:lang w:val="uk-UA"/>
        </w:rPr>
        <w:t xml:space="preserve"> депутатів ОТГ, з проханням скликати громадськ</w:t>
      </w:r>
      <w:r w:rsidRPr="0001641D">
        <w:rPr>
          <w:rFonts w:ascii="Times New Roman" w:hAnsi="Times New Roman" w:cs="Times New Roman"/>
          <w:sz w:val="28"/>
          <w:szCs w:val="28"/>
          <w:lang w:val="uk-UA"/>
        </w:rPr>
        <w:t xml:space="preserve">і збори, то організаційну підготовку таких зборів здійснює </w:t>
      </w:r>
      <w:r w:rsidR="00347B25" w:rsidRPr="0001641D">
        <w:rPr>
          <w:rFonts w:ascii="Times New Roman" w:hAnsi="Times New Roman" w:cs="Times New Roman"/>
          <w:sz w:val="28"/>
          <w:szCs w:val="28"/>
          <w:lang w:val="uk-UA"/>
        </w:rPr>
        <w:t>сільський голова</w:t>
      </w:r>
      <w:r w:rsidRPr="0001641D">
        <w:rPr>
          <w:rFonts w:ascii="Times New Roman" w:hAnsi="Times New Roman" w:cs="Times New Roman"/>
          <w:sz w:val="28"/>
          <w:szCs w:val="28"/>
          <w:lang w:val="uk-UA"/>
        </w:rPr>
        <w:t xml:space="preserve"> або староста, в разі їх відмови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ініціатори зборів можуть також їх організувати самостійно. </w:t>
      </w:r>
    </w:p>
    <w:p w14:paraId="383DBD5B" w14:textId="77777777" w:rsidR="00237950" w:rsidRPr="0001641D" w:rsidRDefault="0023795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w:t>
      </w:r>
      <w:r w:rsidR="00A147F0" w:rsidRPr="0001641D">
        <w:rPr>
          <w:rFonts w:ascii="Times New Roman" w:hAnsi="Times New Roman" w:cs="Times New Roman"/>
          <w:sz w:val="28"/>
          <w:szCs w:val="28"/>
          <w:lang w:val="uk-UA"/>
        </w:rPr>
        <w:t>В рішенні про скликання громадськ</w:t>
      </w:r>
      <w:r w:rsidRPr="0001641D">
        <w:rPr>
          <w:rFonts w:ascii="Times New Roman" w:hAnsi="Times New Roman" w:cs="Times New Roman"/>
          <w:sz w:val="28"/>
          <w:szCs w:val="28"/>
          <w:lang w:val="uk-UA"/>
        </w:rPr>
        <w:t xml:space="preserve">их зборів вказується перелік </w:t>
      </w:r>
      <w:r w:rsidR="00ED4306" w:rsidRPr="0001641D">
        <w:rPr>
          <w:rFonts w:ascii="Times New Roman" w:hAnsi="Times New Roman" w:cs="Times New Roman"/>
          <w:sz w:val="28"/>
          <w:szCs w:val="28"/>
          <w:lang w:val="uk-UA"/>
        </w:rPr>
        <w:t>всіх осіб запрошених на збори, питання які будуть розгл</w:t>
      </w:r>
      <w:r w:rsidR="00A147F0" w:rsidRPr="0001641D">
        <w:rPr>
          <w:rFonts w:ascii="Times New Roman" w:hAnsi="Times New Roman" w:cs="Times New Roman"/>
          <w:sz w:val="28"/>
          <w:szCs w:val="28"/>
          <w:lang w:val="uk-UA"/>
        </w:rPr>
        <w:t>януті на порядку денному громадськ</w:t>
      </w:r>
      <w:r w:rsidR="00ED4306" w:rsidRPr="0001641D">
        <w:rPr>
          <w:rFonts w:ascii="Times New Roman" w:hAnsi="Times New Roman" w:cs="Times New Roman"/>
          <w:sz w:val="28"/>
          <w:szCs w:val="28"/>
          <w:lang w:val="uk-UA"/>
        </w:rPr>
        <w:t>их зборів</w:t>
      </w:r>
      <w:r w:rsidRPr="0001641D">
        <w:rPr>
          <w:rFonts w:ascii="Times New Roman" w:hAnsi="Times New Roman" w:cs="Times New Roman"/>
          <w:sz w:val="28"/>
          <w:szCs w:val="28"/>
          <w:lang w:val="uk-UA"/>
        </w:rPr>
        <w:t xml:space="preserve">. </w:t>
      </w:r>
    </w:p>
    <w:p w14:paraId="3396284C" w14:textId="77777777" w:rsidR="00237950" w:rsidRPr="0001641D" w:rsidRDefault="0023795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8.Посадові особи органів місцевого самоврядування зобов’язані бути присутніми</w:t>
      </w:r>
      <w:r w:rsidR="00F65FED"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виступити із необхідною </w:t>
      </w:r>
      <w:r w:rsidR="00C20E75" w:rsidRPr="0001641D">
        <w:rPr>
          <w:rFonts w:ascii="Times New Roman" w:hAnsi="Times New Roman" w:cs="Times New Roman"/>
          <w:sz w:val="28"/>
          <w:szCs w:val="28"/>
          <w:lang w:val="uk-UA"/>
        </w:rPr>
        <w:t>інформацією чи звітом на громадськ</w:t>
      </w:r>
      <w:r w:rsidRPr="0001641D">
        <w:rPr>
          <w:rFonts w:ascii="Times New Roman" w:hAnsi="Times New Roman" w:cs="Times New Roman"/>
          <w:sz w:val="28"/>
          <w:szCs w:val="28"/>
          <w:lang w:val="uk-UA"/>
        </w:rPr>
        <w:t>их зборах. У випа</w:t>
      </w:r>
      <w:r w:rsidR="00F65FED" w:rsidRPr="0001641D">
        <w:rPr>
          <w:rFonts w:ascii="Times New Roman" w:hAnsi="Times New Roman" w:cs="Times New Roman"/>
          <w:sz w:val="28"/>
          <w:szCs w:val="28"/>
          <w:lang w:val="uk-UA"/>
        </w:rPr>
        <w:t>дку порушення цієї вимоги сільськ</w:t>
      </w:r>
      <w:r w:rsidRPr="0001641D">
        <w:rPr>
          <w:rFonts w:ascii="Times New Roman" w:hAnsi="Times New Roman" w:cs="Times New Roman"/>
          <w:sz w:val="28"/>
          <w:szCs w:val="28"/>
          <w:lang w:val="uk-UA"/>
        </w:rPr>
        <w:t>а рада чи її Голова</w:t>
      </w:r>
      <w:r w:rsidR="00086E10"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в межах своєї компетенції</w:t>
      </w:r>
      <w:r w:rsidR="00086E10"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можуть притягнути особу, яка порушила вимоги цієї статті, до дисциплінарної відповідальності шляхом винесення догани чи звільнення, або іншої відповідальності що передбачена законом. Скарга територіальної громади про порушення порядку участі посадових осіб та службових осіб органів державної влади, та органів місцевого самоврядування на </w:t>
      </w:r>
      <w:r w:rsidR="00BB7D1A" w:rsidRPr="0001641D">
        <w:rPr>
          <w:rFonts w:ascii="Times New Roman" w:hAnsi="Times New Roman" w:cs="Times New Roman"/>
          <w:sz w:val="28"/>
          <w:szCs w:val="28"/>
          <w:lang w:val="uk-UA"/>
        </w:rPr>
        <w:t>громадськ</w:t>
      </w:r>
      <w:r w:rsidRPr="0001641D">
        <w:rPr>
          <w:rFonts w:ascii="Times New Roman" w:hAnsi="Times New Roman" w:cs="Times New Roman"/>
          <w:sz w:val="28"/>
          <w:szCs w:val="28"/>
          <w:lang w:val="uk-UA"/>
        </w:rPr>
        <w:t>их зборах, в обов’язковому порядку розглядається на найближчому засі</w:t>
      </w:r>
      <w:r w:rsidR="00F65FED" w:rsidRPr="0001641D">
        <w:rPr>
          <w:rFonts w:ascii="Times New Roman" w:hAnsi="Times New Roman" w:cs="Times New Roman"/>
          <w:sz w:val="28"/>
          <w:szCs w:val="28"/>
          <w:lang w:val="uk-UA"/>
        </w:rPr>
        <w:t>данні сільськ</w:t>
      </w:r>
      <w:r w:rsidRPr="0001641D">
        <w:rPr>
          <w:rFonts w:ascii="Times New Roman" w:hAnsi="Times New Roman" w:cs="Times New Roman"/>
          <w:sz w:val="28"/>
          <w:szCs w:val="28"/>
          <w:lang w:val="uk-UA"/>
        </w:rPr>
        <w:t xml:space="preserve">ої ради. </w:t>
      </w:r>
    </w:p>
    <w:p w14:paraId="2294B617" w14:textId="77777777" w:rsidR="00A31A6C" w:rsidRPr="0001641D" w:rsidRDefault="00A31A6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9.</w:t>
      </w:r>
      <w:r w:rsidR="00EB76F9" w:rsidRPr="0001641D">
        <w:rPr>
          <w:rFonts w:ascii="Times New Roman" w:hAnsi="Times New Roman" w:cs="Times New Roman"/>
          <w:sz w:val="28"/>
          <w:szCs w:val="28"/>
          <w:lang w:val="uk-UA"/>
        </w:rPr>
        <w:t>Рішення про скликання громадськ</w:t>
      </w:r>
      <w:r w:rsidRPr="0001641D">
        <w:rPr>
          <w:rFonts w:ascii="Times New Roman" w:hAnsi="Times New Roman" w:cs="Times New Roman"/>
          <w:sz w:val="28"/>
          <w:szCs w:val="28"/>
          <w:lang w:val="uk-UA"/>
        </w:rPr>
        <w:t xml:space="preserve">их зборів доводиться до відома членів Громади в порядку статті 7 цього Статуту, не пізніше як за десять днів до їх проведення із зазначенням часу скликання, місця проведення, порядку денного та детального переліку питань, які передбачається винести на обговорення зборів. </w:t>
      </w:r>
    </w:p>
    <w:p w14:paraId="3E1A58F6" w14:textId="77777777" w:rsidR="00A31A6C" w:rsidRPr="0001641D" w:rsidRDefault="008D1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10</w:t>
      </w:r>
      <w:r w:rsidR="00EB76F9" w:rsidRPr="0001641D">
        <w:rPr>
          <w:rFonts w:ascii="Times New Roman" w:hAnsi="Times New Roman" w:cs="Times New Roman"/>
          <w:sz w:val="28"/>
          <w:szCs w:val="28"/>
          <w:lang w:val="uk-UA"/>
        </w:rPr>
        <w:t>.</w:t>
      </w:r>
      <w:r w:rsidR="00E35C80" w:rsidRPr="0001641D">
        <w:rPr>
          <w:rFonts w:ascii="Times New Roman" w:hAnsi="Times New Roman" w:cs="Times New Roman"/>
          <w:sz w:val="28"/>
          <w:szCs w:val="28"/>
          <w:lang w:val="uk-UA"/>
        </w:rPr>
        <w:t>Громадські збори вважаються такими що відбулися</w:t>
      </w:r>
      <w:r w:rsidR="00B56A05" w:rsidRPr="0001641D">
        <w:rPr>
          <w:rFonts w:ascii="Times New Roman" w:hAnsi="Times New Roman" w:cs="Times New Roman"/>
          <w:sz w:val="28"/>
          <w:szCs w:val="28"/>
          <w:lang w:val="uk-UA"/>
        </w:rPr>
        <w:t>, якщо на них були присутніми не менше тридцяти членів об’єднаної територіальної громади.</w:t>
      </w:r>
      <w:r w:rsidR="00E35C80" w:rsidRPr="0001641D">
        <w:rPr>
          <w:rFonts w:ascii="Times New Roman" w:hAnsi="Times New Roman" w:cs="Times New Roman"/>
          <w:sz w:val="28"/>
          <w:szCs w:val="28"/>
          <w:lang w:val="uk-UA"/>
        </w:rPr>
        <w:t xml:space="preserve"> </w:t>
      </w:r>
      <w:r w:rsidR="00EB76F9" w:rsidRPr="0001641D">
        <w:rPr>
          <w:rFonts w:ascii="Times New Roman" w:hAnsi="Times New Roman" w:cs="Times New Roman"/>
          <w:sz w:val="28"/>
          <w:szCs w:val="28"/>
          <w:lang w:val="uk-UA"/>
        </w:rPr>
        <w:t>Громадськ</w:t>
      </w:r>
      <w:r w:rsidR="00A31A6C" w:rsidRPr="0001641D">
        <w:rPr>
          <w:rFonts w:ascii="Times New Roman" w:hAnsi="Times New Roman" w:cs="Times New Roman"/>
          <w:sz w:val="28"/>
          <w:szCs w:val="28"/>
          <w:lang w:val="uk-UA"/>
        </w:rPr>
        <w:t xml:space="preserve">і збори обирають голову цих зборів. Для ведення протоколу </w:t>
      </w:r>
      <w:r w:rsidR="00EB76F9" w:rsidRPr="0001641D">
        <w:rPr>
          <w:rFonts w:ascii="Times New Roman" w:hAnsi="Times New Roman" w:cs="Times New Roman"/>
          <w:sz w:val="28"/>
          <w:szCs w:val="28"/>
          <w:lang w:val="uk-UA"/>
        </w:rPr>
        <w:t>громадськ</w:t>
      </w:r>
      <w:r w:rsidR="00A31A6C" w:rsidRPr="0001641D">
        <w:rPr>
          <w:rFonts w:ascii="Times New Roman" w:hAnsi="Times New Roman" w:cs="Times New Roman"/>
          <w:sz w:val="28"/>
          <w:szCs w:val="28"/>
          <w:lang w:val="uk-UA"/>
        </w:rPr>
        <w:t>их зборів</w:t>
      </w:r>
      <w:r w:rsidR="0001641D" w:rsidRPr="0001641D">
        <w:rPr>
          <w:rFonts w:ascii="Times New Roman" w:hAnsi="Times New Roman" w:cs="Times New Roman"/>
          <w:sz w:val="28"/>
          <w:szCs w:val="28"/>
          <w:lang w:val="uk-UA"/>
        </w:rPr>
        <w:t xml:space="preserve"> </w:t>
      </w:r>
      <w:r w:rsidR="00A31A6C" w:rsidRPr="0001641D">
        <w:rPr>
          <w:rFonts w:ascii="Times New Roman" w:hAnsi="Times New Roman" w:cs="Times New Roman"/>
          <w:sz w:val="28"/>
          <w:szCs w:val="28"/>
          <w:lang w:val="uk-UA"/>
        </w:rPr>
        <w:t xml:space="preserve">обирається секретар зборів, також може обиратися президія зборів. Збори обирають лічильну </w:t>
      </w:r>
      <w:r w:rsidR="00EB76F9" w:rsidRPr="0001641D">
        <w:rPr>
          <w:rFonts w:ascii="Times New Roman" w:hAnsi="Times New Roman" w:cs="Times New Roman"/>
          <w:sz w:val="28"/>
          <w:szCs w:val="28"/>
          <w:lang w:val="uk-UA"/>
        </w:rPr>
        <w:t>комісію в кількості не менше двох осіб</w:t>
      </w:r>
      <w:r w:rsidR="00A31A6C"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13D3AF95" w14:textId="77777777" w:rsidR="00A31A6C" w:rsidRPr="0001641D" w:rsidRDefault="008D1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11</w:t>
      </w:r>
      <w:r w:rsidR="00A31A6C" w:rsidRPr="0001641D">
        <w:rPr>
          <w:rFonts w:ascii="Times New Roman" w:hAnsi="Times New Roman" w:cs="Times New Roman"/>
          <w:sz w:val="28"/>
          <w:szCs w:val="28"/>
          <w:lang w:val="uk-UA"/>
        </w:rPr>
        <w:t>.Порядок денний, регламент</w:t>
      </w:r>
      <w:r w:rsidR="0001641D" w:rsidRPr="0001641D">
        <w:rPr>
          <w:rFonts w:ascii="Times New Roman" w:hAnsi="Times New Roman" w:cs="Times New Roman"/>
          <w:sz w:val="28"/>
          <w:szCs w:val="28"/>
          <w:lang w:val="uk-UA"/>
        </w:rPr>
        <w:t xml:space="preserve"> </w:t>
      </w:r>
      <w:r w:rsidR="00A31A6C" w:rsidRPr="0001641D">
        <w:rPr>
          <w:rFonts w:ascii="Times New Roman" w:hAnsi="Times New Roman" w:cs="Times New Roman"/>
          <w:sz w:val="28"/>
          <w:szCs w:val="28"/>
          <w:lang w:val="uk-UA"/>
        </w:rPr>
        <w:t>затверджую</w:t>
      </w:r>
      <w:r w:rsidR="0069205C" w:rsidRPr="0001641D">
        <w:rPr>
          <w:rFonts w:ascii="Times New Roman" w:hAnsi="Times New Roman" w:cs="Times New Roman"/>
          <w:sz w:val="28"/>
          <w:szCs w:val="28"/>
          <w:lang w:val="uk-UA"/>
        </w:rPr>
        <w:t>ться на початку громадськ</w:t>
      </w:r>
      <w:r w:rsidR="00A31A6C" w:rsidRPr="0001641D">
        <w:rPr>
          <w:rFonts w:ascii="Times New Roman" w:hAnsi="Times New Roman" w:cs="Times New Roman"/>
          <w:sz w:val="28"/>
          <w:szCs w:val="28"/>
          <w:lang w:val="uk-UA"/>
        </w:rPr>
        <w:t xml:space="preserve">их зборів. </w:t>
      </w:r>
    </w:p>
    <w:p w14:paraId="3B03B548" w14:textId="77777777" w:rsidR="00A31A6C" w:rsidRPr="0001641D" w:rsidRDefault="008D1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12</w:t>
      </w:r>
      <w:r w:rsidR="00A31A6C" w:rsidRPr="0001641D">
        <w:rPr>
          <w:rFonts w:ascii="Times New Roman" w:hAnsi="Times New Roman" w:cs="Times New Roman"/>
          <w:sz w:val="28"/>
          <w:szCs w:val="28"/>
          <w:lang w:val="uk-UA"/>
        </w:rPr>
        <w:t>.</w:t>
      </w:r>
      <w:r w:rsidR="0097621E" w:rsidRPr="0001641D">
        <w:rPr>
          <w:rFonts w:ascii="Times New Roman" w:hAnsi="Times New Roman" w:cs="Times New Roman"/>
          <w:sz w:val="28"/>
          <w:szCs w:val="28"/>
          <w:lang w:val="uk-UA"/>
        </w:rPr>
        <w:t>Громадськ</w:t>
      </w:r>
      <w:r w:rsidR="00A31A6C" w:rsidRPr="0001641D">
        <w:rPr>
          <w:rFonts w:ascii="Times New Roman" w:hAnsi="Times New Roman" w:cs="Times New Roman"/>
          <w:sz w:val="28"/>
          <w:szCs w:val="28"/>
          <w:lang w:val="uk-UA"/>
        </w:rPr>
        <w:t>і збори приймають рішення з роз</w:t>
      </w:r>
      <w:r w:rsidR="0097621E" w:rsidRPr="0001641D">
        <w:rPr>
          <w:rFonts w:ascii="Times New Roman" w:hAnsi="Times New Roman" w:cs="Times New Roman"/>
          <w:sz w:val="28"/>
          <w:szCs w:val="28"/>
          <w:lang w:val="uk-UA"/>
        </w:rPr>
        <w:t>глянутих питань. Рішення громадськ</w:t>
      </w:r>
      <w:r w:rsidR="00A31A6C" w:rsidRPr="0001641D">
        <w:rPr>
          <w:rFonts w:ascii="Times New Roman" w:hAnsi="Times New Roman" w:cs="Times New Roman"/>
          <w:sz w:val="28"/>
          <w:szCs w:val="28"/>
          <w:lang w:val="uk-UA"/>
        </w:rPr>
        <w:t>их зборів приймаються відкритим г</w:t>
      </w:r>
      <w:r w:rsidR="0097621E" w:rsidRPr="0001641D">
        <w:rPr>
          <w:rFonts w:ascii="Times New Roman" w:hAnsi="Times New Roman" w:cs="Times New Roman"/>
          <w:sz w:val="28"/>
          <w:szCs w:val="28"/>
          <w:lang w:val="uk-UA"/>
        </w:rPr>
        <w:t>олосуванням. Всі рішення громадськ</w:t>
      </w:r>
      <w:r w:rsidR="00A31A6C" w:rsidRPr="0001641D">
        <w:rPr>
          <w:rFonts w:ascii="Times New Roman" w:hAnsi="Times New Roman" w:cs="Times New Roman"/>
          <w:sz w:val="28"/>
          <w:szCs w:val="28"/>
          <w:lang w:val="uk-UA"/>
        </w:rPr>
        <w:t>их зборів приймаються простою більшістю голосів від кільк</w:t>
      </w:r>
      <w:r w:rsidR="00ED4306" w:rsidRPr="0001641D">
        <w:rPr>
          <w:rFonts w:ascii="Times New Roman" w:hAnsi="Times New Roman" w:cs="Times New Roman"/>
          <w:sz w:val="28"/>
          <w:szCs w:val="28"/>
          <w:lang w:val="uk-UA"/>
        </w:rPr>
        <w:t>ості присутніх на них учасників</w:t>
      </w:r>
      <w:r w:rsidR="0093257D" w:rsidRPr="0001641D">
        <w:rPr>
          <w:rFonts w:ascii="Times New Roman" w:hAnsi="Times New Roman" w:cs="Times New Roman"/>
          <w:sz w:val="28"/>
          <w:szCs w:val="28"/>
          <w:lang w:val="uk-UA"/>
        </w:rPr>
        <w:t>, крім тих рішень</w:t>
      </w:r>
      <w:r w:rsidR="00ED4306" w:rsidRPr="0001641D">
        <w:rPr>
          <w:rFonts w:ascii="Times New Roman" w:hAnsi="Times New Roman" w:cs="Times New Roman"/>
          <w:sz w:val="28"/>
          <w:szCs w:val="28"/>
          <w:lang w:val="uk-UA"/>
        </w:rPr>
        <w:t xml:space="preserve"> в</w:t>
      </w:r>
      <w:r w:rsidR="0093257D" w:rsidRPr="0001641D">
        <w:rPr>
          <w:rFonts w:ascii="Times New Roman" w:hAnsi="Times New Roman" w:cs="Times New Roman"/>
          <w:sz w:val="28"/>
          <w:szCs w:val="28"/>
          <w:lang w:val="uk-UA"/>
        </w:rPr>
        <w:t>ідповідно до яких</w:t>
      </w:r>
      <w:r w:rsidR="00A31A6C" w:rsidRPr="0001641D">
        <w:rPr>
          <w:rFonts w:ascii="Times New Roman" w:hAnsi="Times New Roman" w:cs="Times New Roman"/>
          <w:sz w:val="28"/>
          <w:szCs w:val="28"/>
          <w:lang w:val="uk-UA"/>
        </w:rPr>
        <w:t xml:space="preserve"> </w:t>
      </w:r>
      <w:r w:rsidR="0097621E" w:rsidRPr="0001641D">
        <w:rPr>
          <w:rFonts w:ascii="Times New Roman" w:hAnsi="Times New Roman" w:cs="Times New Roman"/>
          <w:sz w:val="28"/>
          <w:szCs w:val="28"/>
          <w:lang w:val="uk-UA"/>
        </w:rPr>
        <w:t>є конкретні вимоги</w:t>
      </w:r>
      <w:r w:rsidR="0093257D" w:rsidRPr="0001641D">
        <w:rPr>
          <w:rFonts w:ascii="Times New Roman" w:hAnsi="Times New Roman" w:cs="Times New Roman"/>
          <w:sz w:val="28"/>
          <w:szCs w:val="28"/>
          <w:lang w:val="uk-UA"/>
        </w:rPr>
        <w:t xml:space="preserve"> згідно чинного законодавства України.</w:t>
      </w:r>
    </w:p>
    <w:p w14:paraId="184E4FF1" w14:textId="77777777" w:rsidR="003A11EA" w:rsidRPr="0001641D" w:rsidRDefault="008D1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13</w:t>
      </w:r>
      <w:r w:rsidR="0097621E" w:rsidRPr="0001641D">
        <w:rPr>
          <w:rFonts w:ascii="Times New Roman" w:hAnsi="Times New Roman" w:cs="Times New Roman"/>
          <w:sz w:val="28"/>
          <w:szCs w:val="28"/>
          <w:lang w:val="uk-UA"/>
        </w:rPr>
        <w:t>.За результатами громадськ</w:t>
      </w:r>
      <w:r w:rsidR="00A31A6C" w:rsidRPr="0001641D">
        <w:rPr>
          <w:rFonts w:ascii="Times New Roman" w:hAnsi="Times New Roman" w:cs="Times New Roman"/>
          <w:sz w:val="28"/>
          <w:szCs w:val="28"/>
          <w:lang w:val="uk-UA"/>
        </w:rPr>
        <w:t>их зборів складається протокол,</w:t>
      </w:r>
      <w:r w:rsidR="0001641D" w:rsidRPr="0001641D">
        <w:rPr>
          <w:rFonts w:ascii="Times New Roman" w:hAnsi="Times New Roman" w:cs="Times New Roman"/>
          <w:sz w:val="28"/>
          <w:szCs w:val="28"/>
          <w:lang w:val="uk-UA"/>
        </w:rPr>
        <w:t xml:space="preserve"> </w:t>
      </w:r>
      <w:r w:rsidR="00A31A6C" w:rsidRPr="0001641D">
        <w:rPr>
          <w:rFonts w:ascii="Times New Roman" w:hAnsi="Times New Roman" w:cs="Times New Roman"/>
          <w:sz w:val="28"/>
          <w:szCs w:val="28"/>
          <w:lang w:val="uk-UA"/>
        </w:rPr>
        <w:t>до протоколу зборів додаються матеріали та документи, які були представлені на зборах.</w:t>
      </w:r>
    </w:p>
    <w:p w14:paraId="0F5DA0A7" w14:textId="77777777" w:rsidR="00326ED9" w:rsidRDefault="00E1710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Протокол з р</w:t>
      </w:r>
      <w:r w:rsidR="003A11EA" w:rsidRPr="0001641D">
        <w:rPr>
          <w:rFonts w:ascii="Times New Roman" w:hAnsi="Times New Roman" w:cs="Times New Roman"/>
          <w:sz w:val="28"/>
          <w:szCs w:val="28"/>
          <w:lang w:val="uk-UA"/>
        </w:rPr>
        <w:t>ішення</w:t>
      </w:r>
      <w:r w:rsidR="0097621E" w:rsidRPr="0001641D">
        <w:rPr>
          <w:rFonts w:ascii="Times New Roman" w:hAnsi="Times New Roman" w:cs="Times New Roman"/>
          <w:sz w:val="28"/>
          <w:szCs w:val="28"/>
          <w:lang w:val="uk-UA"/>
        </w:rPr>
        <w:t>ми громадськ</w:t>
      </w:r>
      <w:r w:rsidR="003A11EA" w:rsidRPr="0001641D">
        <w:rPr>
          <w:rFonts w:ascii="Times New Roman" w:hAnsi="Times New Roman" w:cs="Times New Roman"/>
          <w:sz w:val="28"/>
          <w:szCs w:val="28"/>
          <w:lang w:val="uk-UA"/>
        </w:rPr>
        <w:t>их зборів підписується головою</w:t>
      </w:r>
      <w:r w:rsidR="00FC4E09" w:rsidRPr="0001641D">
        <w:rPr>
          <w:rFonts w:ascii="Times New Roman" w:hAnsi="Times New Roman" w:cs="Times New Roman"/>
          <w:sz w:val="28"/>
          <w:szCs w:val="28"/>
          <w:lang w:val="uk-UA"/>
        </w:rPr>
        <w:t xml:space="preserve"> зборів</w:t>
      </w:r>
      <w:r w:rsidR="003A11EA" w:rsidRPr="0001641D">
        <w:rPr>
          <w:rFonts w:ascii="Times New Roman" w:hAnsi="Times New Roman" w:cs="Times New Roman"/>
          <w:sz w:val="28"/>
          <w:szCs w:val="28"/>
          <w:lang w:val="uk-UA"/>
        </w:rPr>
        <w:t xml:space="preserve"> та секретарем збо</w:t>
      </w:r>
      <w:r w:rsidR="00B4143D" w:rsidRPr="0001641D">
        <w:rPr>
          <w:rFonts w:ascii="Times New Roman" w:hAnsi="Times New Roman" w:cs="Times New Roman"/>
          <w:sz w:val="28"/>
          <w:szCs w:val="28"/>
          <w:lang w:val="uk-UA"/>
        </w:rPr>
        <w:t xml:space="preserve">рів і </w:t>
      </w:r>
      <w:r w:rsidR="002611C6" w:rsidRPr="0001641D">
        <w:rPr>
          <w:rFonts w:ascii="Times New Roman" w:hAnsi="Times New Roman" w:cs="Times New Roman"/>
          <w:sz w:val="28"/>
          <w:szCs w:val="28"/>
          <w:lang w:val="uk-UA"/>
        </w:rPr>
        <w:t>набуває законної сили. На сільськ</w:t>
      </w:r>
      <w:r w:rsidR="0097621E" w:rsidRPr="0001641D">
        <w:rPr>
          <w:rFonts w:ascii="Times New Roman" w:hAnsi="Times New Roman" w:cs="Times New Roman"/>
          <w:sz w:val="28"/>
          <w:szCs w:val="28"/>
          <w:lang w:val="uk-UA"/>
        </w:rPr>
        <w:t>ого голову</w:t>
      </w:r>
      <w:r w:rsidR="00B4143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покладається обов’язок</w:t>
      </w:r>
      <w:r w:rsidR="00506E2E" w:rsidRPr="0001641D">
        <w:rPr>
          <w:rFonts w:ascii="Times New Roman" w:hAnsi="Times New Roman" w:cs="Times New Roman"/>
          <w:sz w:val="28"/>
          <w:szCs w:val="28"/>
          <w:lang w:val="uk-UA"/>
        </w:rPr>
        <w:t>,</w:t>
      </w:r>
      <w:r w:rsidR="00E7307D" w:rsidRPr="0001641D">
        <w:rPr>
          <w:rFonts w:ascii="Times New Roman" w:hAnsi="Times New Roman" w:cs="Times New Roman"/>
          <w:sz w:val="28"/>
          <w:szCs w:val="28"/>
          <w:lang w:val="uk-UA"/>
        </w:rPr>
        <w:t xml:space="preserve"> на </w:t>
      </w:r>
      <w:proofErr w:type="spellStart"/>
      <w:r w:rsidR="00E7307D" w:rsidRPr="0001641D">
        <w:rPr>
          <w:rFonts w:ascii="Times New Roman" w:hAnsi="Times New Roman" w:cs="Times New Roman"/>
          <w:sz w:val="28"/>
          <w:szCs w:val="28"/>
          <w:lang w:val="uk-UA"/>
        </w:rPr>
        <w:t>слід</w:t>
      </w:r>
      <w:r w:rsidR="00AC498C" w:rsidRPr="0001641D">
        <w:rPr>
          <w:rFonts w:ascii="Times New Roman" w:hAnsi="Times New Roman" w:cs="Times New Roman"/>
          <w:sz w:val="28"/>
          <w:szCs w:val="28"/>
          <w:lang w:val="uk-UA"/>
        </w:rPr>
        <w:t>уючій</w:t>
      </w:r>
      <w:proofErr w:type="spellEnd"/>
      <w:r w:rsidR="00AC498C" w:rsidRPr="0001641D">
        <w:rPr>
          <w:rFonts w:ascii="Times New Roman" w:hAnsi="Times New Roman" w:cs="Times New Roman"/>
          <w:sz w:val="28"/>
          <w:szCs w:val="28"/>
          <w:lang w:val="uk-UA"/>
        </w:rPr>
        <w:t xml:space="preserve"> сесії ради депутатів ОТГ розглянути</w:t>
      </w:r>
      <w:r w:rsidR="00AF33A6"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proofErr w:type="spellStart"/>
      <w:r w:rsidR="00AC498C" w:rsidRPr="0001641D">
        <w:rPr>
          <w:rFonts w:ascii="Times New Roman" w:hAnsi="Times New Roman" w:cs="Times New Roman"/>
          <w:sz w:val="28"/>
          <w:szCs w:val="28"/>
          <w:lang w:val="uk-UA"/>
        </w:rPr>
        <w:t>відпові</w:t>
      </w:r>
      <w:r w:rsidR="00506E2E" w:rsidRPr="0001641D">
        <w:rPr>
          <w:rFonts w:ascii="Times New Roman" w:hAnsi="Times New Roman" w:cs="Times New Roman"/>
          <w:sz w:val="28"/>
          <w:szCs w:val="28"/>
          <w:lang w:val="uk-UA"/>
        </w:rPr>
        <w:t>но</w:t>
      </w:r>
      <w:proofErr w:type="spellEnd"/>
      <w:r w:rsidR="00506E2E" w:rsidRPr="0001641D">
        <w:rPr>
          <w:rFonts w:ascii="Times New Roman" w:hAnsi="Times New Roman" w:cs="Times New Roman"/>
          <w:sz w:val="28"/>
          <w:szCs w:val="28"/>
          <w:lang w:val="uk-UA"/>
        </w:rPr>
        <w:t xml:space="preserve"> до </w:t>
      </w:r>
      <w:r w:rsidR="00AC498C" w:rsidRPr="0001641D">
        <w:rPr>
          <w:rFonts w:ascii="Times New Roman" w:hAnsi="Times New Roman" w:cs="Times New Roman"/>
          <w:sz w:val="28"/>
          <w:szCs w:val="28"/>
          <w:lang w:val="uk-UA"/>
        </w:rPr>
        <w:t>протоколу громадських зборів</w:t>
      </w:r>
      <w:r w:rsidR="00AF33A6" w:rsidRPr="0001641D">
        <w:rPr>
          <w:rFonts w:ascii="Times New Roman" w:hAnsi="Times New Roman" w:cs="Times New Roman"/>
          <w:sz w:val="28"/>
          <w:szCs w:val="28"/>
          <w:lang w:val="uk-UA"/>
        </w:rPr>
        <w:t>,</w:t>
      </w:r>
      <w:r w:rsidR="00AC498C" w:rsidRPr="0001641D">
        <w:rPr>
          <w:rFonts w:ascii="Times New Roman" w:hAnsi="Times New Roman" w:cs="Times New Roman"/>
          <w:sz w:val="28"/>
          <w:szCs w:val="28"/>
          <w:lang w:val="uk-UA"/>
        </w:rPr>
        <w:t xml:space="preserve"> в</w:t>
      </w:r>
      <w:r w:rsidR="00506E2E" w:rsidRPr="0001641D">
        <w:rPr>
          <w:rFonts w:ascii="Times New Roman" w:hAnsi="Times New Roman" w:cs="Times New Roman"/>
          <w:sz w:val="28"/>
          <w:szCs w:val="28"/>
          <w:lang w:val="uk-UA"/>
        </w:rPr>
        <w:t>сі рішення прийняті на ц</w:t>
      </w:r>
      <w:r w:rsidR="00AC498C" w:rsidRPr="0001641D">
        <w:rPr>
          <w:rFonts w:ascii="Times New Roman" w:hAnsi="Times New Roman" w:cs="Times New Roman"/>
          <w:sz w:val="28"/>
          <w:szCs w:val="28"/>
          <w:lang w:val="uk-UA"/>
        </w:rPr>
        <w:t xml:space="preserve">их зборах </w:t>
      </w:r>
      <w:r w:rsidR="00506E2E" w:rsidRPr="0001641D">
        <w:rPr>
          <w:rFonts w:ascii="Times New Roman" w:hAnsi="Times New Roman" w:cs="Times New Roman"/>
          <w:sz w:val="28"/>
          <w:szCs w:val="28"/>
          <w:lang w:val="uk-UA"/>
        </w:rPr>
        <w:t>, а також кожне рішення окремим питанням винести на голосування радою депутатів</w:t>
      </w:r>
      <w:r w:rsidR="00AF33A6" w:rsidRPr="0001641D">
        <w:rPr>
          <w:rFonts w:ascii="Times New Roman" w:hAnsi="Times New Roman" w:cs="Times New Roman"/>
          <w:sz w:val="28"/>
          <w:szCs w:val="28"/>
          <w:lang w:val="uk-UA"/>
        </w:rPr>
        <w:t>, з послідуючим його затвердженням або відмовою,</w:t>
      </w:r>
      <w:r w:rsidR="00506E2E" w:rsidRPr="0001641D">
        <w:rPr>
          <w:rFonts w:ascii="Times New Roman" w:hAnsi="Times New Roman" w:cs="Times New Roman"/>
          <w:sz w:val="28"/>
          <w:szCs w:val="28"/>
          <w:lang w:val="uk-UA"/>
        </w:rPr>
        <w:t xml:space="preserve"> та </w:t>
      </w:r>
      <w:r w:rsidR="003A11EA" w:rsidRPr="0001641D">
        <w:rPr>
          <w:rFonts w:ascii="Times New Roman" w:hAnsi="Times New Roman" w:cs="Times New Roman"/>
          <w:sz w:val="28"/>
          <w:szCs w:val="28"/>
          <w:lang w:val="uk-UA"/>
        </w:rPr>
        <w:t>забезпечити опублікування</w:t>
      </w:r>
      <w:r w:rsidR="00506E2E" w:rsidRPr="0001641D">
        <w:rPr>
          <w:rFonts w:ascii="Times New Roman" w:hAnsi="Times New Roman" w:cs="Times New Roman"/>
          <w:sz w:val="28"/>
          <w:szCs w:val="28"/>
          <w:lang w:val="uk-UA"/>
        </w:rPr>
        <w:t xml:space="preserve"> прийнятих</w:t>
      </w:r>
      <w:r w:rsidR="00B4143D" w:rsidRPr="0001641D">
        <w:rPr>
          <w:rFonts w:ascii="Times New Roman" w:hAnsi="Times New Roman" w:cs="Times New Roman"/>
          <w:sz w:val="28"/>
          <w:szCs w:val="28"/>
          <w:lang w:val="uk-UA"/>
        </w:rPr>
        <w:t xml:space="preserve"> </w:t>
      </w:r>
      <w:r w:rsidR="00506E2E" w:rsidRPr="0001641D">
        <w:rPr>
          <w:rFonts w:ascii="Times New Roman" w:hAnsi="Times New Roman" w:cs="Times New Roman"/>
          <w:sz w:val="28"/>
          <w:szCs w:val="28"/>
          <w:lang w:val="uk-UA"/>
        </w:rPr>
        <w:t>рішень сільською радою</w:t>
      </w:r>
      <w:r w:rsidR="0001641D" w:rsidRPr="0001641D">
        <w:rPr>
          <w:rFonts w:ascii="Times New Roman" w:hAnsi="Times New Roman" w:cs="Times New Roman"/>
          <w:sz w:val="28"/>
          <w:szCs w:val="28"/>
          <w:lang w:val="uk-UA"/>
        </w:rPr>
        <w:t xml:space="preserve"> </w:t>
      </w:r>
      <w:r w:rsidR="00B4143D" w:rsidRPr="0001641D">
        <w:rPr>
          <w:rFonts w:ascii="Times New Roman" w:hAnsi="Times New Roman" w:cs="Times New Roman"/>
          <w:sz w:val="28"/>
          <w:szCs w:val="28"/>
          <w:lang w:val="uk-UA"/>
        </w:rPr>
        <w:t>на ве</w:t>
      </w:r>
      <w:r w:rsidR="00506E2E" w:rsidRPr="0001641D">
        <w:rPr>
          <w:rFonts w:ascii="Times New Roman" w:hAnsi="Times New Roman" w:cs="Times New Roman"/>
          <w:sz w:val="28"/>
          <w:szCs w:val="28"/>
          <w:lang w:val="uk-UA"/>
        </w:rPr>
        <w:t>б-сайті ОТГ.</w:t>
      </w:r>
      <w:r w:rsidR="0001641D" w:rsidRPr="0001641D">
        <w:rPr>
          <w:rFonts w:ascii="Times New Roman" w:hAnsi="Times New Roman" w:cs="Times New Roman"/>
          <w:sz w:val="28"/>
          <w:szCs w:val="28"/>
          <w:lang w:val="uk-UA"/>
        </w:rPr>
        <w:t xml:space="preserve"> </w:t>
      </w:r>
    </w:p>
    <w:p w14:paraId="15E8E0D1" w14:textId="77777777" w:rsidR="003A11EA" w:rsidRPr="0001641D" w:rsidRDefault="008D1C7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14</w:t>
      </w:r>
      <w:r w:rsidR="006A1D19"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Витрати, пов’язані з пі</w:t>
      </w:r>
      <w:r w:rsidR="0097621E" w:rsidRPr="0001641D">
        <w:rPr>
          <w:rFonts w:ascii="Times New Roman" w:hAnsi="Times New Roman" w:cs="Times New Roman"/>
          <w:sz w:val="28"/>
          <w:szCs w:val="28"/>
          <w:lang w:val="uk-UA"/>
        </w:rPr>
        <w:t>дготовкою та проведенням громадськ</w:t>
      </w:r>
      <w:r w:rsidR="003A11EA" w:rsidRPr="0001641D">
        <w:rPr>
          <w:rFonts w:ascii="Times New Roman" w:hAnsi="Times New Roman" w:cs="Times New Roman"/>
          <w:sz w:val="28"/>
          <w:szCs w:val="28"/>
          <w:lang w:val="uk-UA"/>
        </w:rPr>
        <w:t xml:space="preserve">их зборів, здійснюються за рахунок місцевого бюджету, </w:t>
      </w:r>
      <w:r w:rsidR="00B4143D" w:rsidRPr="0001641D">
        <w:rPr>
          <w:rFonts w:ascii="Times New Roman" w:hAnsi="Times New Roman" w:cs="Times New Roman"/>
          <w:sz w:val="28"/>
          <w:szCs w:val="28"/>
          <w:lang w:val="uk-UA"/>
        </w:rPr>
        <w:t xml:space="preserve">або </w:t>
      </w:r>
      <w:r w:rsidR="003A11EA" w:rsidRPr="0001641D">
        <w:rPr>
          <w:rFonts w:ascii="Times New Roman" w:hAnsi="Times New Roman" w:cs="Times New Roman"/>
          <w:sz w:val="28"/>
          <w:szCs w:val="28"/>
          <w:lang w:val="uk-UA"/>
        </w:rPr>
        <w:t>за рахунок добр</w:t>
      </w:r>
      <w:r w:rsidR="000B727F" w:rsidRPr="0001641D">
        <w:rPr>
          <w:rFonts w:ascii="Times New Roman" w:hAnsi="Times New Roman" w:cs="Times New Roman"/>
          <w:sz w:val="28"/>
          <w:szCs w:val="28"/>
          <w:lang w:val="uk-UA"/>
        </w:rPr>
        <w:t>овільних внесків</w:t>
      </w:r>
      <w:r w:rsidR="003A11EA" w:rsidRPr="0001641D">
        <w:rPr>
          <w:rFonts w:ascii="Times New Roman" w:hAnsi="Times New Roman" w:cs="Times New Roman"/>
          <w:sz w:val="28"/>
          <w:szCs w:val="28"/>
          <w:lang w:val="uk-UA"/>
        </w:rPr>
        <w:t xml:space="preserve"> осіб які ініціюють їх скликання. </w:t>
      </w:r>
    </w:p>
    <w:p w14:paraId="2205639B" w14:textId="77777777" w:rsidR="002D3629" w:rsidRPr="0001641D" w:rsidRDefault="002D3629" w:rsidP="0001641D">
      <w:pPr>
        <w:spacing w:after="0" w:line="240" w:lineRule="auto"/>
        <w:ind w:firstLine="567"/>
        <w:jc w:val="both"/>
        <w:rPr>
          <w:rFonts w:ascii="Times New Roman" w:hAnsi="Times New Roman" w:cs="Times New Roman"/>
          <w:sz w:val="28"/>
          <w:szCs w:val="28"/>
          <w:lang w:val="uk-UA"/>
        </w:rPr>
      </w:pPr>
    </w:p>
    <w:p w14:paraId="43CAF532" w14:textId="77777777" w:rsidR="00191603" w:rsidRPr="0001641D" w:rsidRDefault="00D55F9F"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23</w:t>
      </w:r>
      <w:r w:rsidR="00191603" w:rsidRPr="0001641D">
        <w:rPr>
          <w:rFonts w:ascii="Times New Roman" w:hAnsi="Times New Roman" w:cs="Times New Roman"/>
          <w:b/>
          <w:bCs/>
          <w:sz w:val="28"/>
          <w:szCs w:val="28"/>
          <w:lang w:val="uk-UA"/>
        </w:rPr>
        <w:t>.</w:t>
      </w:r>
      <w:r w:rsidR="000C5FC5" w:rsidRPr="0001641D">
        <w:rPr>
          <w:rFonts w:ascii="Times New Roman" w:hAnsi="Times New Roman" w:cs="Times New Roman"/>
          <w:sz w:val="28"/>
          <w:szCs w:val="28"/>
          <w:lang w:val="uk-UA"/>
        </w:rPr>
        <w:t xml:space="preserve"> </w:t>
      </w:r>
      <w:r w:rsidR="000C5FC5" w:rsidRPr="0001641D">
        <w:rPr>
          <w:rFonts w:ascii="Times New Roman" w:hAnsi="Times New Roman" w:cs="Times New Roman"/>
          <w:b/>
          <w:bCs/>
          <w:sz w:val="28"/>
          <w:szCs w:val="28"/>
          <w:lang w:val="uk-UA"/>
        </w:rPr>
        <w:t>Положення про загальні збори членів територіальної громади</w:t>
      </w:r>
      <w:r w:rsidR="0001641D" w:rsidRPr="0001641D">
        <w:rPr>
          <w:rFonts w:ascii="Times New Roman" w:hAnsi="Times New Roman" w:cs="Times New Roman"/>
          <w:b/>
          <w:bCs/>
          <w:sz w:val="28"/>
          <w:szCs w:val="28"/>
          <w:lang w:val="uk-UA"/>
        </w:rPr>
        <w:t xml:space="preserve"> </w:t>
      </w:r>
    </w:p>
    <w:p w14:paraId="5C2D485E" w14:textId="77777777" w:rsidR="00327C04" w:rsidRPr="0001641D" w:rsidRDefault="00327C04" w:rsidP="0001641D">
      <w:pPr>
        <w:spacing w:after="0" w:line="240" w:lineRule="auto"/>
        <w:ind w:firstLine="567"/>
        <w:jc w:val="both"/>
        <w:rPr>
          <w:rFonts w:ascii="Times New Roman" w:hAnsi="Times New Roman" w:cs="Times New Roman"/>
          <w:sz w:val="28"/>
          <w:szCs w:val="28"/>
          <w:lang w:val="uk-UA"/>
        </w:rPr>
      </w:pPr>
    </w:p>
    <w:p w14:paraId="503E29BF"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1.Загальні збори членів окремої територіальної громади являються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однією з форм безпосередньої участі громадян у вирішенні питань місцевого значення і є </w:t>
      </w:r>
      <w:r w:rsidR="00E7307D" w:rsidRPr="0001641D">
        <w:rPr>
          <w:rFonts w:ascii="Times New Roman" w:hAnsi="Times New Roman" w:cs="Times New Roman"/>
          <w:sz w:val="28"/>
          <w:szCs w:val="28"/>
          <w:lang w:val="uk-UA"/>
        </w:rPr>
        <w:t>одним із</w:t>
      </w:r>
      <w:r w:rsidRPr="0001641D">
        <w:rPr>
          <w:rFonts w:ascii="Times New Roman" w:hAnsi="Times New Roman" w:cs="Times New Roman"/>
          <w:sz w:val="28"/>
          <w:szCs w:val="28"/>
          <w:lang w:val="uk-UA"/>
        </w:rPr>
        <w:t xml:space="preserve"> орган</w:t>
      </w:r>
      <w:r w:rsidR="00E7307D" w:rsidRPr="0001641D">
        <w:rPr>
          <w:rFonts w:ascii="Times New Roman" w:hAnsi="Times New Roman" w:cs="Times New Roman"/>
          <w:sz w:val="28"/>
          <w:szCs w:val="28"/>
          <w:lang w:val="uk-UA"/>
        </w:rPr>
        <w:t>ів</w:t>
      </w:r>
      <w:r w:rsidRPr="0001641D">
        <w:rPr>
          <w:rFonts w:ascii="Times New Roman" w:hAnsi="Times New Roman" w:cs="Times New Roman"/>
          <w:sz w:val="28"/>
          <w:szCs w:val="28"/>
          <w:lang w:val="uk-UA"/>
        </w:rPr>
        <w:t xml:space="preserve"> управління </w:t>
      </w:r>
      <w:r w:rsidR="00E7307D" w:rsidRPr="0001641D">
        <w:rPr>
          <w:rFonts w:ascii="Times New Roman" w:hAnsi="Times New Roman" w:cs="Times New Roman"/>
          <w:sz w:val="28"/>
          <w:szCs w:val="28"/>
          <w:lang w:val="uk-UA"/>
        </w:rPr>
        <w:t>об’єднаної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територіальної громади Української сільської ради.</w:t>
      </w:r>
      <w:r w:rsidR="0001641D" w:rsidRPr="0001641D">
        <w:rPr>
          <w:rFonts w:ascii="Times New Roman" w:hAnsi="Times New Roman" w:cs="Times New Roman"/>
          <w:sz w:val="28"/>
          <w:szCs w:val="28"/>
          <w:lang w:val="uk-UA"/>
        </w:rPr>
        <w:t xml:space="preserve"> </w:t>
      </w:r>
    </w:p>
    <w:p w14:paraId="7BD457EE"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 Основними завданнями загальних зборів є:</w:t>
      </w:r>
      <w:r w:rsidR="0001641D" w:rsidRPr="0001641D">
        <w:rPr>
          <w:rFonts w:ascii="Times New Roman" w:hAnsi="Times New Roman" w:cs="Times New Roman"/>
          <w:sz w:val="28"/>
          <w:szCs w:val="28"/>
          <w:lang w:val="uk-UA"/>
        </w:rPr>
        <w:t xml:space="preserve"> </w:t>
      </w:r>
    </w:p>
    <w:p w14:paraId="1C3E339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а) представлення і захист прав та інтересів членів територіальної громади;</w:t>
      </w:r>
      <w:r w:rsidR="0001641D" w:rsidRPr="0001641D">
        <w:rPr>
          <w:rFonts w:ascii="Times New Roman" w:hAnsi="Times New Roman" w:cs="Times New Roman"/>
          <w:sz w:val="28"/>
          <w:szCs w:val="28"/>
          <w:lang w:val="uk-UA"/>
        </w:rPr>
        <w:t xml:space="preserve"> </w:t>
      </w:r>
    </w:p>
    <w:p w14:paraId="194E9BC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б) забезпечення участі членів територіальної громади у вирішенні питань місцевого значення в межах </w:t>
      </w:r>
      <w:hyperlink r:id="rId26" w:tgtFrame="_top" w:history="1">
        <w:r w:rsidRPr="0001641D">
          <w:rPr>
            <w:rStyle w:val="a3"/>
            <w:rFonts w:ascii="Times New Roman" w:hAnsi="Times New Roman" w:cs="Times New Roman"/>
            <w:color w:val="auto"/>
            <w:sz w:val="28"/>
            <w:szCs w:val="28"/>
            <w:u w:val="none"/>
            <w:lang w:val="uk-UA"/>
          </w:rPr>
          <w:t>Конституції</w:t>
        </w:r>
      </w:hyperlink>
      <w:r w:rsidRPr="0001641D">
        <w:rPr>
          <w:rFonts w:ascii="Times New Roman" w:hAnsi="Times New Roman" w:cs="Times New Roman"/>
          <w:sz w:val="28"/>
          <w:szCs w:val="28"/>
          <w:lang w:val="uk-UA"/>
        </w:rPr>
        <w:t> і законів України;</w:t>
      </w:r>
      <w:r w:rsidR="0001641D" w:rsidRPr="0001641D">
        <w:rPr>
          <w:rFonts w:ascii="Times New Roman" w:hAnsi="Times New Roman" w:cs="Times New Roman"/>
          <w:sz w:val="28"/>
          <w:szCs w:val="28"/>
          <w:lang w:val="uk-UA"/>
        </w:rPr>
        <w:t xml:space="preserve"> </w:t>
      </w:r>
    </w:p>
    <w:p w14:paraId="77B9D17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в) забезпечення участі членів територіальної громади у формуванні та реалізації програм соціально-економічного розвитку відповідної території, інших місцевих програм;</w:t>
      </w:r>
      <w:r w:rsidR="0001641D" w:rsidRPr="0001641D">
        <w:rPr>
          <w:rFonts w:ascii="Times New Roman" w:hAnsi="Times New Roman" w:cs="Times New Roman"/>
          <w:sz w:val="28"/>
          <w:szCs w:val="28"/>
          <w:lang w:val="uk-UA"/>
        </w:rPr>
        <w:t xml:space="preserve"> </w:t>
      </w:r>
    </w:p>
    <w:p w14:paraId="2EA4BAD6" w14:textId="77777777" w:rsidR="00326ED9" w:rsidRDefault="004565D3"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г) створення, забезпечення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діяльності, та ліквідації органів самоорганізації населення.</w:t>
      </w:r>
      <w:r w:rsidR="0001641D" w:rsidRPr="0001641D">
        <w:rPr>
          <w:rFonts w:ascii="Times New Roman" w:hAnsi="Times New Roman" w:cs="Times New Roman"/>
          <w:b/>
          <w:bCs/>
          <w:sz w:val="28"/>
          <w:szCs w:val="28"/>
          <w:lang w:val="uk-UA"/>
        </w:rPr>
        <w:t xml:space="preserve"> </w:t>
      </w:r>
    </w:p>
    <w:p w14:paraId="00A0750B"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 Брати участь у загальних зборах можуть члени територіальної громади які зареєстровані</w:t>
      </w:r>
      <w:r w:rsidR="00251155" w:rsidRPr="0001641D">
        <w:rPr>
          <w:rFonts w:ascii="Times New Roman" w:hAnsi="Times New Roman" w:cs="Times New Roman"/>
          <w:sz w:val="28"/>
          <w:szCs w:val="28"/>
          <w:lang w:val="uk-UA"/>
        </w:rPr>
        <w:t>, або постійно проживають</w:t>
      </w:r>
      <w:r w:rsidRPr="0001641D">
        <w:rPr>
          <w:rFonts w:ascii="Times New Roman" w:hAnsi="Times New Roman" w:cs="Times New Roman"/>
          <w:sz w:val="28"/>
          <w:szCs w:val="28"/>
          <w:lang w:val="uk-UA"/>
        </w:rPr>
        <w:t xml:space="preserve"> на території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ОТГ, досягли вісімнадцятирічного віку,</w:t>
      </w:r>
      <w:r w:rsidR="00251155" w:rsidRPr="0001641D">
        <w:rPr>
          <w:rFonts w:ascii="Times New Roman" w:hAnsi="Times New Roman" w:cs="Times New Roman"/>
          <w:sz w:val="28"/>
          <w:szCs w:val="28"/>
          <w:lang w:val="uk-UA"/>
        </w:rPr>
        <w:t xml:space="preserve"> не визнані судом недієздатними</w:t>
      </w:r>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26B6DD8C" w14:textId="77777777" w:rsidR="00057618" w:rsidRPr="0001641D"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4. </w:t>
      </w:r>
      <w:r w:rsidR="00057618" w:rsidRPr="0001641D">
        <w:rPr>
          <w:rFonts w:ascii="Times New Roman" w:hAnsi="Times New Roman" w:cs="Times New Roman"/>
          <w:sz w:val="28"/>
          <w:szCs w:val="28"/>
          <w:lang w:val="uk-UA"/>
        </w:rPr>
        <w:t>Загальні збори можуть проводитися за участю уповноважених осіб</w:t>
      </w:r>
      <w:r w:rsidRPr="0001641D">
        <w:rPr>
          <w:rFonts w:ascii="Times New Roman" w:hAnsi="Times New Roman" w:cs="Times New Roman"/>
          <w:sz w:val="28"/>
          <w:szCs w:val="28"/>
          <w:lang w:val="uk-UA"/>
        </w:rPr>
        <w:t>, надалі делегати,</w:t>
      </w:r>
      <w:r w:rsidR="00057618" w:rsidRPr="0001641D">
        <w:rPr>
          <w:rFonts w:ascii="Times New Roman" w:hAnsi="Times New Roman" w:cs="Times New Roman"/>
          <w:sz w:val="28"/>
          <w:szCs w:val="28"/>
          <w:lang w:val="uk-UA"/>
        </w:rPr>
        <w:t xml:space="preserve"> які</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мають право, по квоті встановленій цим статутом, представляти інтереси громадян ОТГ, не менше двадцяти але не більше чим п’ятдесят чоловік, тобто висловлювати громадську позицію, та голосувати від їхнього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імені на загальних зборах. Підтвердженням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повноважень делегата є підписний лист громадян що уповноважують делегата особисто, в листі повинні бути відображені такі данні: прізвище, ім’я, по батькові, місце реєстрації (телефон за наявності) і особистий підпис. </w:t>
      </w:r>
      <w:r w:rsidR="00057618" w:rsidRPr="0001641D">
        <w:rPr>
          <w:rFonts w:ascii="Times New Roman" w:hAnsi="Times New Roman" w:cs="Times New Roman"/>
          <w:sz w:val="28"/>
          <w:szCs w:val="28"/>
          <w:lang w:val="uk-UA"/>
        </w:rPr>
        <w:t>Згідно до постанови</w:t>
      </w:r>
      <w:r w:rsidR="0001641D" w:rsidRPr="0001641D">
        <w:rPr>
          <w:rFonts w:ascii="Times New Roman" w:hAnsi="Times New Roman" w:cs="Times New Roman"/>
          <w:sz w:val="28"/>
          <w:szCs w:val="28"/>
          <w:lang w:val="uk-UA"/>
        </w:rPr>
        <w:t xml:space="preserve"> </w:t>
      </w:r>
      <w:r w:rsidR="00057618" w:rsidRPr="0001641D">
        <w:rPr>
          <w:rFonts w:ascii="Times New Roman" w:hAnsi="Times New Roman" w:cs="Times New Roman"/>
          <w:sz w:val="28"/>
          <w:szCs w:val="28"/>
          <w:lang w:val="uk-UA"/>
        </w:rPr>
        <w:lastRenderedPageBreak/>
        <w:t>Верховної ради України «Про затвердження Положення про загальні збори громадян за місцем проживання в Україні»</w:t>
      </w:r>
    </w:p>
    <w:p w14:paraId="505E0054"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 У роботі загальних зборів за власною ініціативою можуть брати участь:</w:t>
      </w:r>
      <w:r w:rsidR="0001641D" w:rsidRPr="0001641D">
        <w:rPr>
          <w:rFonts w:ascii="Times New Roman" w:hAnsi="Times New Roman" w:cs="Times New Roman"/>
          <w:sz w:val="28"/>
          <w:szCs w:val="28"/>
          <w:lang w:val="uk-UA"/>
        </w:rPr>
        <w:t xml:space="preserve"> </w:t>
      </w:r>
    </w:p>
    <w:p w14:paraId="413F6BE6"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громадяни які досягли повноліття, зареєстровані та проживають на території громади;</w:t>
      </w:r>
      <w:r w:rsidR="0001641D" w:rsidRPr="0001641D">
        <w:rPr>
          <w:rFonts w:ascii="Times New Roman" w:hAnsi="Times New Roman" w:cs="Times New Roman"/>
          <w:sz w:val="28"/>
          <w:szCs w:val="28"/>
          <w:lang w:val="uk-UA"/>
        </w:rPr>
        <w:t xml:space="preserve"> </w:t>
      </w:r>
    </w:p>
    <w:p w14:paraId="391B1C63"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народні депутати України, які не є членами відповідної територіальної громади, або які не були обрані делегатами ;</w:t>
      </w:r>
      <w:r w:rsidR="0001641D" w:rsidRPr="0001641D">
        <w:rPr>
          <w:rFonts w:ascii="Times New Roman" w:hAnsi="Times New Roman" w:cs="Times New Roman"/>
          <w:sz w:val="28"/>
          <w:szCs w:val="28"/>
          <w:lang w:val="uk-UA"/>
        </w:rPr>
        <w:t xml:space="preserve"> </w:t>
      </w:r>
    </w:p>
    <w:p w14:paraId="601CE6E4"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голови та депутати відповідних районних, обласних</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 представники органів виконавчої влади, що діють на відповідній території, які не проживають на цій території , або не обрані делегатами загальних зборів;</w:t>
      </w:r>
      <w:r w:rsidR="0001641D" w:rsidRPr="0001641D">
        <w:rPr>
          <w:rFonts w:ascii="Times New Roman" w:hAnsi="Times New Roman" w:cs="Times New Roman"/>
          <w:sz w:val="28"/>
          <w:szCs w:val="28"/>
          <w:lang w:val="uk-UA"/>
        </w:rPr>
        <w:t xml:space="preserve"> </w:t>
      </w:r>
    </w:p>
    <w:p w14:paraId="4FD2AC5E"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не обрані делегатами члени органів самоорганізації населення, на території діяльності яких проводяться загальні збори;</w:t>
      </w:r>
      <w:r w:rsidR="0001641D" w:rsidRPr="0001641D">
        <w:rPr>
          <w:rFonts w:ascii="Times New Roman" w:hAnsi="Times New Roman" w:cs="Times New Roman"/>
          <w:sz w:val="28"/>
          <w:szCs w:val="28"/>
          <w:lang w:val="uk-UA"/>
        </w:rPr>
        <w:t xml:space="preserve"> </w:t>
      </w:r>
    </w:p>
    <w:p w14:paraId="602B6F6F"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керівники підприємств, установ, організацій незалежно від форми власності, громадських об'єднань, які зареєстровані на території громади.</w:t>
      </w:r>
      <w:r w:rsidR="0001641D" w:rsidRPr="0001641D">
        <w:rPr>
          <w:rFonts w:ascii="Times New Roman" w:hAnsi="Times New Roman" w:cs="Times New Roman"/>
          <w:sz w:val="28"/>
          <w:szCs w:val="28"/>
          <w:lang w:val="uk-UA"/>
        </w:rPr>
        <w:t xml:space="preserve"> </w:t>
      </w:r>
    </w:p>
    <w:p w14:paraId="7D5ED4A1"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 Забороняються будь-які обмеження прав членів територіальної 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на участь у загальних зборах</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залежно від їх раси, кольору шкіри, політичних, релігійних уподобань, статі, етнічного та соціального походження, майнового стану, або інших ознак.</w:t>
      </w:r>
      <w:r w:rsidR="0001641D" w:rsidRPr="0001641D">
        <w:rPr>
          <w:rFonts w:ascii="Times New Roman" w:hAnsi="Times New Roman" w:cs="Times New Roman"/>
          <w:sz w:val="28"/>
          <w:szCs w:val="28"/>
          <w:lang w:val="uk-UA"/>
        </w:rPr>
        <w:t xml:space="preserve"> </w:t>
      </w:r>
    </w:p>
    <w:p w14:paraId="3A10267D"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 Загальні збори мають такі повноваження:</w:t>
      </w:r>
      <w:r w:rsidR="0001641D" w:rsidRPr="0001641D">
        <w:rPr>
          <w:rFonts w:ascii="Times New Roman" w:hAnsi="Times New Roman" w:cs="Times New Roman"/>
          <w:sz w:val="28"/>
          <w:szCs w:val="28"/>
          <w:lang w:val="uk-UA"/>
        </w:rPr>
        <w:t xml:space="preserve"> </w:t>
      </w:r>
    </w:p>
    <w:p w14:paraId="18A168F2"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обговорювати будь-які питання, віднесені </w:t>
      </w:r>
      <w:hyperlink r:id="rId27" w:tgtFrame="_top" w:history="1">
        <w:r w:rsidRPr="0001641D">
          <w:rPr>
            <w:rStyle w:val="a3"/>
            <w:rFonts w:ascii="Times New Roman" w:hAnsi="Times New Roman" w:cs="Times New Roman"/>
            <w:color w:val="auto"/>
            <w:sz w:val="28"/>
            <w:szCs w:val="28"/>
            <w:u w:val="none"/>
            <w:lang w:val="uk-UA"/>
          </w:rPr>
          <w:t>Конституцією</w:t>
        </w:r>
      </w:hyperlink>
      <w:r w:rsidRPr="0001641D">
        <w:rPr>
          <w:rFonts w:ascii="Times New Roman" w:hAnsi="Times New Roman" w:cs="Times New Roman"/>
          <w:sz w:val="28"/>
          <w:szCs w:val="28"/>
          <w:lang w:val="uk-UA"/>
        </w:rPr>
        <w:t> та законами України до відання органів публічної влади та їхніх посадових осіб, а також питання, які стосуються колективних інтересів членів територіальної громади, із виробленням спільної позиції та пропозицій до відповідних органів та посадових осіб;</w:t>
      </w:r>
      <w:r w:rsidR="0001641D" w:rsidRPr="0001641D">
        <w:rPr>
          <w:rFonts w:ascii="Times New Roman" w:hAnsi="Times New Roman" w:cs="Times New Roman"/>
          <w:sz w:val="28"/>
          <w:szCs w:val="28"/>
          <w:lang w:val="uk-UA"/>
        </w:rPr>
        <w:t xml:space="preserve"> </w:t>
      </w:r>
    </w:p>
    <w:p w14:paraId="0343D619"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обговорювати проекти актів сільської ради, її виконавчого комітету, місцевих органів виконавчої влади та їх посадових осіб з суспільно значущих питань, які зачіпають права та інтереси мешканців ОТГ, із виробленням пропозицій по цих проектах до відповідних органів та посадових осіб;</w:t>
      </w:r>
      <w:r w:rsidR="0001641D" w:rsidRPr="0001641D">
        <w:rPr>
          <w:rFonts w:ascii="Times New Roman" w:hAnsi="Times New Roman" w:cs="Times New Roman"/>
          <w:sz w:val="28"/>
          <w:szCs w:val="28"/>
          <w:lang w:val="uk-UA"/>
        </w:rPr>
        <w:t xml:space="preserve"> </w:t>
      </w:r>
    </w:p>
    <w:p w14:paraId="5C7929D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вносити пропозиції до порядку денного сесій сільської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та засідань їх виконавчих комітетів;</w:t>
      </w:r>
      <w:r w:rsidR="0001641D" w:rsidRPr="0001641D">
        <w:rPr>
          <w:rFonts w:ascii="Times New Roman" w:hAnsi="Times New Roman" w:cs="Times New Roman"/>
          <w:sz w:val="28"/>
          <w:szCs w:val="28"/>
          <w:lang w:val="uk-UA"/>
        </w:rPr>
        <w:t xml:space="preserve"> </w:t>
      </w:r>
    </w:p>
    <w:p w14:paraId="2F45FB44"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давати оцінку діям, або бездіяльності посадових осіб органів місцевого самоврядування, внаслідок яких була, чи могла бути завдана шкода інтересам територіальної громади, а також подавати сільській раді пропозиції про вжиття запобіжних заходів;</w:t>
      </w:r>
      <w:r w:rsidR="0001641D" w:rsidRPr="0001641D">
        <w:rPr>
          <w:rFonts w:ascii="Times New Roman" w:hAnsi="Times New Roman" w:cs="Times New Roman"/>
          <w:sz w:val="28"/>
          <w:szCs w:val="28"/>
          <w:lang w:val="uk-UA"/>
        </w:rPr>
        <w:t xml:space="preserve"> </w:t>
      </w:r>
    </w:p>
    <w:p w14:paraId="2AC51CFF"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направляти звернення до органів державної влади, обласних та районних рад, керівників підприємств, установ, організацій незалежно від форми власності, до об'єднань громадян з питань, які є важливими для забезпечення інтересів членів територіальної громади ;</w:t>
      </w:r>
      <w:r w:rsidR="0001641D" w:rsidRPr="0001641D">
        <w:rPr>
          <w:rFonts w:ascii="Times New Roman" w:hAnsi="Times New Roman" w:cs="Times New Roman"/>
          <w:sz w:val="28"/>
          <w:szCs w:val="28"/>
          <w:lang w:val="uk-UA"/>
        </w:rPr>
        <w:t xml:space="preserve"> </w:t>
      </w:r>
    </w:p>
    <w:p w14:paraId="66F62C7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забезпечити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участь членів територіальної 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у формуванні та реалізації програм соціально-економічного розвитку відповідної території, інших місцевих програм:</w:t>
      </w:r>
      <w:r w:rsidR="0001641D" w:rsidRPr="0001641D">
        <w:rPr>
          <w:rFonts w:ascii="Times New Roman" w:hAnsi="Times New Roman" w:cs="Times New Roman"/>
          <w:sz w:val="28"/>
          <w:szCs w:val="28"/>
          <w:lang w:val="uk-UA"/>
        </w:rPr>
        <w:t xml:space="preserve"> </w:t>
      </w:r>
    </w:p>
    <w:p w14:paraId="0D13C1A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обговорювати та вносити пропозиції щодо спрямування коштів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територіальної громади за рахунок</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місцевого бюджету на утримання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трудових і матеріально-технічних ресурсів громади, на будівництво, модернізацію, ремонт і забезпечення об'єктів соціальної інфраструктури, благоустрій населених пунктів, заходи з охорони навколишнього природного середовища, а також щодо фінансування закладів освіти , та медицини що знаходяться на території ОТГ;</w:t>
      </w:r>
      <w:r w:rsidR="0001641D" w:rsidRPr="0001641D">
        <w:rPr>
          <w:rFonts w:ascii="Times New Roman" w:hAnsi="Times New Roman" w:cs="Times New Roman"/>
          <w:sz w:val="28"/>
          <w:szCs w:val="28"/>
          <w:lang w:val="uk-UA"/>
        </w:rPr>
        <w:t xml:space="preserve"> </w:t>
      </w:r>
    </w:p>
    <w:p w14:paraId="49F9961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приймати рішення про залучення, на добровільній основі, коштів від населення відповідної території , для фінансування разових цільових заходів соціально-побутового характеру;</w:t>
      </w:r>
      <w:r w:rsidR="0001641D" w:rsidRPr="0001641D">
        <w:rPr>
          <w:rFonts w:ascii="Times New Roman" w:hAnsi="Times New Roman" w:cs="Times New Roman"/>
          <w:sz w:val="28"/>
          <w:szCs w:val="28"/>
          <w:lang w:val="uk-UA"/>
        </w:rPr>
        <w:t xml:space="preserve"> </w:t>
      </w:r>
    </w:p>
    <w:p w14:paraId="06FEAE98"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вносити органам місцевого самоврядування пропозиції щодо передачі або придбання в комунальну власність</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громади підприємств, установ чи організацій різних форм власності, або їх структурних підрозділів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w:t>
      </w:r>
      <w:r w:rsidR="0001641D" w:rsidRPr="0001641D">
        <w:rPr>
          <w:rFonts w:ascii="Times New Roman" w:hAnsi="Times New Roman" w:cs="Times New Roman"/>
          <w:sz w:val="28"/>
          <w:szCs w:val="28"/>
          <w:lang w:val="uk-UA"/>
        </w:rPr>
        <w:t xml:space="preserve"> </w:t>
      </w:r>
    </w:p>
    <w:p w14:paraId="737CBB55"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розглядати результати здійснених органом самоорганізації населення в рамках громадського контролю перевірок діяльності комунальних підприємств, установ, організацій, а також стану доріг, колодязів, мостів, інших об'єктів комунальної власності, водного та лісового господарства, соціальної інфраструктури тощо;</w:t>
      </w:r>
      <w:r w:rsidR="0001641D" w:rsidRPr="0001641D">
        <w:rPr>
          <w:rFonts w:ascii="Times New Roman" w:hAnsi="Times New Roman" w:cs="Times New Roman"/>
          <w:sz w:val="28"/>
          <w:szCs w:val="28"/>
          <w:lang w:val="uk-UA"/>
        </w:rPr>
        <w:t xml:space="preserve"> </w:t>
      </w:r>
    </w:p>
    <w:p w14:paraId="132B9BFA"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вносити пропозиції сільській раді та її виконавчим органам, щодо надання допомоги інвалідам, ветеранам війни і праці, самотнім особам похилого віку, багатодітним сім'ям та іншим категоріям малозабезпечених</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членів територіальної громади в порядку реалізації місцевих програм у сфері соціального захисту населення;</w:t>
      </w:r>
      <w:r w:rsidR="0001641D" w:rsidRPr="0001641D">
        <w:rPr>
          <w:rFonts w:ascii="Times New Roman" w:hAnsi="Times New Roman" w:cs="Times New Roman"/>
          <w:sz w:val="28"/>
          <w:szCs w:val="28"/>
          <w:lang w:val="uk-UA"/>
        </w:rPr>
        <w:t xml:space="preserve"> </w:t>
      </w:r>
    </w:p>
    <w:p w14:paraId="0B0B6F1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вносити органам виконавчої влади та органам місцевого самоврядування пропозиції, щодо найменування чи перейменування населених пунктів, та розташованих на їх території топонімічних об'єктів, зміни адміністративно-територіального устрою села, селища;</w:t>
      </w:r>
      <w:r w:rsidR="0001641D" w:rsidRPr="0001641D">
        <w:rPr>
          <w:rFonts w:ascii="Times New Roman" w:hAnsi="Times New Roman" w:cs="Times New Roman"/>
          <w:sz w:val="28"/>
          <w:szCs w:val="28"/>
          <w:lang w:val="uk-UA"/>
        </w:rPr>
        <w:t xml:space="preserve"> </w:t>
      </w:r>
    </w:p>
    <w:p w14:paraId="50B23BDE"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обговорювати питання, пов'язані із залученням населення до ліквідації наслідків аварії чи стихійного лиха, сприяти органам виконавчої влади та органам місцевого самоврядування у проведенні робіт по ліквідації цих наслідків;</w:t>
      </w:r>
      <w:r w:rsidR="0001641D" w:rsidRPr="0001641D">
        <w:rPr>
          <w:rFonts w:ascii="Times New Roman" w:hAnsi="Times New Roman" w:cs="Times New Roman"/>
          <w:sz w:val="28"/>
          <w:szCs w:val="28"/>
          <w:lang w:val="uk-UA"/>
        </w:rPr>
        <w:t xml:space="preserve"> </w:t>
      </w:r>
    </w:p>
    <w:p w14:paraId="60AFA46A"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вимагати, отримувати від органів місцевого самоврядування, органів виконавчої влади та їх посадових осіб</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інформацію про стан навколишнього середовища, про заходи, що вживаються з метою його збереження та поліпшення;</w:t>
      </w:r>
      <w:r w:rsidR="0001641D" w:rsidRPr="0001641D">
        <w:rPr>
          <w:rFonts w:ascii="Times New Roman" w:hAnsi="Times New Roman" w:cs="Times New Roman"/>
          <w:sz w:val="28"/>
          <w:szCs w:val="28"/>
          <w:lang w:val="uk-UA"/>
        </w:rPr>
        <w:t xml:space="preserve"> </w:t>
      </w:r>
    </w:p>
    <w:p w14:paraId="4D435E82"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обирати персональний склад органу самоорганізації населення громади, та</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визначати строк його повноважень;</w:t>
      </w:r>
      <w:r w:rsidR="0001641D" w:rsidRPr="0001641D">
        <w:rPr>
          <w:rFonts w:ascii="Times New Roman" w:hAnsi="Times New Roman" w:cs="Times New Roman"/>
          <w:sz w:val="28"/>
          <w:szCs w:val="28"/>
          <w:lang w:val="uk-UA"/>
        </w:rPr>
        <w:t xml:space="preserve"> </w:t>
      </w:r>
    </w:p>
    <w:p w14:paraId="2C8D7F9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пропонувати кількісний склад та кандидатури голови і членів ревізійної комісії ОТГ Української сільської ради;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заслуховувати чергові ,та позачергові звіти ревізійної комісії про стан майна ОТГ і фінансово-господарської діяльності органів місцевого самоврядування;</w:t>
      </w:r>
      <w:r w:rsidR="0001641D" w:rsidRPr="0001641D">
        <w:rPr>
          <w:rFonts w:ascii="Times New Roman" w:hAnsi="Times New Roman" w:cs="Times New Roman"/>
          <w:sz w:val="28"/>
          <w:szCs w:val="28"/>
          <w:lang w:val="uk-UA"/>
        </w:rPr>
        <w:t xml:space="preserve"> </w:t>
      </w:r>
    </w:p>
    <w:p w14:paraId="4B638516" w14:textId="77777777" w:rsidR="003336DC" w:rsidRPr="0001641D"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достроково припиняти повноваження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посадових осіб органів місцевого самоврядування, депутатів ради ОТГ, та членів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ревізійної комісії, на підставах визначених закон</w:t>
      </w:r>
      <w:r w:rsidR="003336DC" w:rsidRPr="0001641D">
        <w:rPr>
          <w:rFonts w:ascii="Times New Roman" w:hAnsi="Times New Roman" w:cs="Times New Roman"/>
          <w:sz w:val="28"/>
          <w:szCs w:val="28"/>
          <w:lang w:val="uk-UA"/>
        </w:rPr>
        <w:t>а</w:t>
      </w:r>
      <w:r w:rsidRPr="0001641D">
        <w:rPr>
          <w:rFonts w:ascii="Times New Roman" w:hAnsi="Times New Roman" w:cs="Times New Roman"/>
          <w:sz w:val="28"/>
          <w:szCs w:val="28"/>
          <w:lang w:val="uk-UA"/>
        </w:rPr>
        <w:t>м</w:t>
      </w:r>
      <w:r w:rsidR="003336DC" w:rsidRPr="0001641D">
        <w:rPr>
          <w:rFonts w:ascii="Times New Roman" w:hAnsi="Times New Roman" w:cs="Times New Roman"/>
          <w:sz w:val="28"/>
          <w:szCs w:val="28"/>
          <w:lang w:val="uk-UA"/>
        </w:rPr>
        <w:t>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України «Про місцеве самоврядування», </w:t>
      </w:r>
      <w:r w:rsidR="003336DC" w:rsidRPr="0001641D">
        <w:rPr>
          <w:rFonts w:ascii="Times New Roman" w:hAnsi="Times New Roman" w:cs="Times New Roman"/>
          <w:sz w:val="28"/>
          <w:szCs w:val="28"/>
          <w:lang w:val="uk-UA"/>
        </w:rPr>
        <w:t xml:space="preserve">«Про службу в органах місцевого самоврядування», </w:t>
      </w:r>
      <w:r w:rsidRPr="0001641D">
        <w:rPr>
          <w:rFonts w:ascii="Times New Roman" w:hAnsi="Times New Roman" w:cs="Times New Roman"/>
          <w:sz w:val="28"/>
          <w:szCs w:val="28"/>
          <w:lang w:val="uk-UA"/>
        </w:rPr>
        <w:t>«Про статус депутатів місцевих рад», постанови Верховної Ради «Про затвердження положення про загальні збори громадян за місцем проживання в Україні», статутом територіальної 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 Положеннями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про відповідні органи місцевого самоврядування;</w:t>
      </w:r>
      <w:r w:rsidR="0001641D" w:rsidRPr="0001641D">
        <w:rPr>
          <w:rFonts w:ascii="Times New Roman" w:hAnsi="Times New Roman" w:cs="Times New Roman"/>
          <w:sz w:val="28"/>
          <w:szCs w:val="28"/>
          <w:lang w:val="uk-UA"/>
        </w:rPr>
        <w:t xml:space="preserve"> </w:t>
      </w:r>
    </w:p>
    <w:p w14:paraId="43F58BA9"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ухвалювати рішення про дострокове припинення повноважень персонального складу органу самоорганізації населення, або його ліквідацію</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відповідно до статуту територіальної громади;</w:t>
      </w:r>
      <w:r w:rsidR="0001641D" w:rsidRPr="0001641D">
        <w:rPr>
          <w:rFonts w:ascii="Times New Roman" w:hAnsi="Times New Roman" w:cs="Times New Roman"/>
          <w:sz w:val="28"/>
          <w:szCs w:val="28"/>
          <w:lang w:val="uk-UA"/>
        </w:rPr>
        <w:t xml:space="preserve"> </w:t>
      </w:r>
    </w:p>
    <w:p w14:paraId="3DFBB719"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-загальні збори можуть розглядати та вирішувати інші питання, що належать до їх повноваження в інтересах членів територіальної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відповідно до законів України та статуту ОТГ.</w:t>
      </w:r>
    </w:p>
    <w:p w14:paraId="7CAC18B7" w14:textId="77777777" w:rsidR="00326ED9"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4565D3" w:rsidRPr="0001641D">
        <w:rPr>
          <w:rFonts w:ascii="Times New Roman" w:hAnsi="Times New Roman" w:cs="Times New Roman"/>
          <w:sz w:val="28"/>
          <w:szCs w:val="28"/>
          <w:lang w:val="uk-UA"/>
        </w:rPr>
        <w:t>8. Порядок скликання загальних зборів, загальні збори можуть скликатися:</w:t>
      </w:r>
      <w:r w:rsidRPr="0001641D">
        <w:rPr>
          <w:rFonts w:ascii="Times New Roman" w:hAnsi="Times New Roman" w:cs="Times New Roman"/>
          <w:sz w:val="28"/>
          <w:szCs w:val="28"/>
          <w:lang w:val="uk-UA"/>
        </w:rPr>
        <w:t xml:space="preserve"> </w:t>
      </w:r>
    </w:p>
    <w:p w14:paraId="713D0E20"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 сільським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головою;</w:t>
      </w:r>
      <w:r w:rsidR="0001641D" w:rsidRPr="0001641D">
        <w:rPr>
          <w:rFonts w:ascii="Times New Roman" w:hAnsi="Times New Roman" w:cs="Times New Roman"/>
          <w:sz w:val="28"/>
          <w:szCs w:val="28"/>
          <w:lang w:val="uk-UA"/>
        </w:rPr>
        <w:t xml:space="preserve"> </w:t>
      </w:r>
    </w:p>
    <w:p w14:paraId="4E53E653"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 сільською радою;</w:t>
      </w:r>
      <w:r w:rsidR="0001641D" w:rsidRPr="0001641D">
        <w:rPr>
          <w:rFonts w:ascii="Times New Roman" w:hAnsi="Times New Roman" w:cs="Times New Roman"/>
          <w:sz w:val="28"/>
          <w:szCs w:val="28"/>
          <w:lang w:val="uk-UA"/>
        </w:rPr>
        <w:t xml:space="preserve"> </w:t>
      </w:r>
    </w:p>
    <w:p w14:paraId="03B7CC02"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 ініціативною групою, з числа членів територіальної громади, у складі не менше десяти осіб</w:t>
      </w:r>
      <w:r w:rsidR="00E85BA7"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що на законних підставах проживають у межах відповідної територіальної громади.</w:t>
      </w:r>
      <w:r w:rsidR="0001641D" w:rsidRPr="0001641D">
        <w:rPr>
          <w:rFonts w:ascii="Times New Roman" w:hAnsi="Times New Roman" w:cs="Times New Roman"/>
          <w:sz w:val="28"/>
          <w:szCs w:val="28"/>
          <w:lang w:val="uk-UA"/>
        </w:rPr>
        <w:t xml:space="preserve"> </w:t>
      </w:r>
    </w:p>
    <w:p w14:paraId="3D1A11A3"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9. Скликання загальних зборів сільським головою здійснюється шляхом видання ним відповідного розпорядження. Таке розпорядження може бути видано не пізніше ніж за десять календарних днів до дати проведення загальних зборів - як за власною ініціативою сільського голови, так і в інших випадках, передбачених чинним законодавством.</w:t>
      </w:r>
      <w:r w:rsidR="0001641D" w:rsidRPr="0001641D">
        <w:rPr>
          <w:rFonts w:ascii="Times New Roman" w:hAnsi="Times New Roman" w:cs="Times New Roman"/>
          <w:sz w:val="28"/>
          <w:szCs w:val="28"/>
          <w:lang w:val="uk-UA"/>
        </w:rPr>
        <w:t xml:space="preserve"> </w:t>
      </w:r>
    </w:p>
    <w:p w14:paraId="2C237ACD"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10. Рішення сільської ради про скликання загальних зборів ухвалюється радою відповідно до статуту територіальної громади, та регламенту місцевої ради. При цьому таке рішення має набути чинності не пізніше ніж за десять календарних днів до дати проведення загальних зборів.</w:t>
      </w:r>
      <w:r w:rsidR="0001641D" w:rsidRPr="0001641D">
        <w:rPr>
          <w:rFonts w:ascii="Times New Roman" w:hAnsi="Times New Roman" w:cs="Times New Roman"/>
          <w:sz w:val="28"/>
          <w:szCs w:val="28"/>
          <w:lang w:val="uk-UA"/>
        </w:rPr>
        <w:t xml:space="preserve"> </w:t>
      </w:r>
    </w:p>
    <w:p w14:paraId="682AC31E"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11. Скликання загальних зборів органом самоорганізації населення здійснюється на підставі письмового звернення не менше десяти відсотків громадян ОТГ, та рішення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ухваленого цим органом відповідно до вимог</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Закону України «Про о</w:t>
      </w:r>
      <w:r w:rsidR="00E85BA7" w:rsidRPr="0001641D">
        <w:rPr>
          <w:rFonts w:ascii="Times New Roman" w:hAnsi="Times New Roman" w:cs="Times New Roman"/>
          <w:sz w:val="28"/>
          <w:szCs w:val="28"/>
          <w:lang w:val="uk-UA"/>
        </w:rPr>
        <w:t>ргани самоорганізації населення</w:t>
      </w:r>
      <w:r w:rsidRPr="0001641D">
        <w:rPr>
          <w:rFonts w:ascii="Times New Roman" w:hAnsi="Times New Roman" w:cs="Times New Roman"/>
          <w:sz w:val="28"/>
          <w:szCs w:val="28"/>
          <w:lang w:val="uk-UA"/>
        </w:rPr>
        <w:t>»</w:t>
      </w:r>
      <w:r w:rsidR="00E85BA7"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Закону України «Про місцеве самоврядування».</w:t>
      </w:r>
      <w:r w:rsidR="0001641D" w:rsidRPr="0001641D">
        <w:rPr>
          <w:rFonts w:ascii="Times New Roman" w:hAnsi="Times New Roman" w:cs="Times New Roman"/>
          <w:sz w:val="28"/>
          <w:szCs w:val="28"/>
          <w:lang w:val="uk-UA"/>
        </w:rPr>
        <w:t xml:space="preserve"> </w:t>
      </w:r>
    </w:p>
    <w:p w14:paraId="4B8C3C06"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12. У разі скликання загальних зборів ініціативною групою, рішення органу самоорганізації населення в письмовому вигляді має бути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доведено до відома голови та ради депутатів ОТГ не пізніше ніж за десять календарних днів до дати проведення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Інформація, з письмовими зверненнями громадян повинна містити їх прізвища, ім'я та по батькові,</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адреси реєстрації, та особисті підписи, також</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вона має бути засвідчена власними підписами членів ініціативної групи.</w:t>
      </w:r>
      <w:r w:rsidR="0001641D" w:rsidRPr="0001641D">
        <w:rPr>
          <w:rFonts w:ascii="Times New Roman" w:hAnsi="Times New Roman" w:cs="Times New Roman"/>
          <w:sz w:val="28"/>
          <w:szCs w:val="28"/>
          <w:lang w:val="uk-UA"/>
        </w:rPr>
        <w:t xml:space="preserve"> </w:t>
      </w:r>
    </w:p>
    <w:p w14:paraId="5DE7A21F"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13. У розпорядженні сільського голови, в рішенні сільської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в рішенні органу самоорганізації населення,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про скликання загальних зборів має бути зазначена така інформація:</w:t>
      </w:r>
      <w:r w:rsidR="0001641D" w:rsidRPr="0001641D">
        <w:rPr>
          <w:rFonts w:ascii="Times New Roman" w:hAnsi="Times New Roman" w:cs="Times New Roman"/>
          <w:sz w:val="28"/>
          <w:szCs w:val="28"/>
          <w:lang w:val="uk-UA"/>
        </w:rPr>
        <w:t xml:space="preserve"> </w:t>
      </w:r>
    </w:p>
    <w:p w14:paraId="1A436757"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 ініціатор скликання загальних зборів;</w:t>
      </w:r>
      <w:r w:rsidR="0001641D" w:rsidRPr="0001641D">
        <w:rPr>
          <w:rFonts w:ascii="Times New Roman" w:hAnsi="Times New Roman" w:cs="Times New Roman"/>
          <w:sz w:val="28"/>
          <w:szCs w:val="28"/>
          <w:lang w:val="uk-UA"/>
        </w:rPr>
        <w:t xml:space="preserve"> </w:t>
      </w:r>
    </w:p>
    <w:p w14:paraId="26E0338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 дата і час проведення загальних зборів;</w:t>
      </w:r>
      <w:r w:rsidR="0001641D" w:rsidRPr="0001641D">
        <w:rPr>
          <w:rFonts w:ascii="Times New Roman" w:hAnsi="Times New Roman" w:cs="Times New Roman"/>
          <w:sz w:val="28"/>
          <w:szCs w:val="28"/>
          <w:lang w:val="uk-UA"/>
        </w:rPr>
        <w:t xml:space="preserve"> </w:t>
      </w:r>
    </w:p>
    <w:p w14:paraId="02264B85"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 місце проведення загальних зборів;</w:t>
      </w:r>
      <w:r w:rsidR="0001641D" w:rsidRPr="0001641D">
        <w:rPr>
          <w:rFonts w:ascii="Times New Roman" w:hAnsi="Times New Roman" w:cs="Times New Roman"/>
          <w:sz w:val="28"/>
          <w:szCs w:val="28"/>
          <w:lang w:val="uk-UA"/>
        </w:rPr>
        <w:t xml:space="preserve"> </w:t>
      </w:r>
    </w:p>
    <w:p w14:paraId="122BCFA3"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 запрошені учасники загальних зборів;</w:t>
      </w:r>
      <w:r w:rsidR="0001641D" w:rsidRPr="0001641D">
        <w:rPr>
          <w:rFonts w:ascii="Times New Roman" w:hAnsi="Times New Roman" w:cs="Times New Roman"/>
          <w:sz w:val="28"/>
          <w:szCs w:val="28"/>
          <w:lang w:val="uk-UA"/>
        </w:rPr>
        <w:t xml:space="preserve"> </w:t>
      </w:r>
    </w:p>
    <w:p w14:paraId="35C95B09"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 питання порядку денного, які ініціатор пропонує розглянути на загальних зборах.</w:t>
      </w:r>
      <w:r w:rsidR="0001641D" w:rsidRPr="0001641D">
        <w:rPr>
          <w:rFonts w:ascii="Times New Roman" w:hAnsi="Times New Roman" w:cs="Times New Roman"/>
          <w:sz w:val="28"/>
          <w:szCs w:val="28"/>
          <w:lang w:val="uk-UA"/>
        </w:rPr>
        <w:t xml:space="preserve"> </w:t>
      </w:r>
    </w:p>
    <w:p w14:paraId="08B6494E"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14. Днем реєстрації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ініціативи щодо скликання загальних зборів вважається:</w:t>
      </w:r>
      <w:r w:rsidR="0001641D" w:rsidRPr="0001641D">
        <w:rPr>
          <w:rFonts w:ascii="Times New Roman" w:hAnsi="Times New Roman" w:cs="Times New Roman"/>
          <w:sz w:val="28"/>
          <w:szCs w:val="28"/>
          <w:lang w:val="uk-UA"/>
        </w:rPr>
        <w:t xml:space="preserve"> </w:t>
      </w:r>
    </w:p>
    <w:p w14:paraId="5426F16D"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день видання відповідного розпорядження сільського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голови;</w:t>
      </w:r>
      <w:r w:rsidR="0001641D" w:rsidRPr="0001641D">
        <w:rPr>
          <w:rFonts w:ascii="Times New Roman" w:hAnsi="Times New Roman" w:cs="Times New Roman"/>
          <w:sz w:val="28"/>
          <w:szCs w:val="28"/>
          <w:lang w:val="uk-UA"/>
        </w:rPr>
        <w:t xml:space="preserve"> </w:t>
      </w:r>
    </w:p>
    <w:p w14:paraId="7508D65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день набуття чинності рішення сільської ради;</w:t>
      </w:r>
      <w:r w:rsidR="0001641D" w:rsidRPr="0001641D">
        <w:rPr>
          <w:rFonts w:ascii="Times New Roman" w:hAnsi="Times New Roman" w:cs="Times New Roman"/>
          <w:sz w:val="28"/>
          <w:szCs w:val="28"/>
          <w:lang w:val="uk-UA"/>
        </w:rPr>
        <w:t xml:space="preserve"> </w:t>
      </w:r>
    </w:p>
    <w:p w14:paraId="6F14799C" w14:textId="77777777" w:rsidR="00326ED9"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день подання до сільської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рішення органу самоорганізації населення про скликання загальних зборів.</w:t>
      </w:r>
      <w:r w:rsidR="0001641D" w:rsidRPr="0001641D">
        <w:rPr>
          <w:rFonts w:ascii="Times New Roman" w:hAnsi="Times New Roman" w:cs="Times New Roman"/>
          <w:sz w:val="28"/>
          <w:szCs w:val="28"/>
          <w:lang w:val="uk-UA"/>
        </w:rPr>
        <w:t xml:space="preserve"> </w:t>
      </w:r>
    </w:p>
    <w:p w14:paraId="7F8A4EFA"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15. Інформація про скликання загальних зборів має бути доведена уповноваженим органом ради депутатів ОТГ до відома членів територіальної 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не пізніше, ніж за сім календарних днів до дати проведення загальних зборів через офіційний веб-сайт в мережі Інтернет, засоби місцевої інформації,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 в інший спосіб.</w:t>
      </w:r>
      <w:r w:rsidR="0001641D" w:rsidRPr="0001641D">
        <w:rPr>
          <w:rFonts w:ascii="Times New Roman" w:hAnsi="Times New Roman" w:cs="Times New Roman"/>
          <w:sz w:val="28"/>
          <w:szCs w:val="28"/>
          <w:lang w:val="uk-UA"/>
        </w:rPr>
        <w:t xml:space="preserve"> </w:t>
      </w:r>
    </w:p>
    <w:p w14:paraId="7804D004"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16. Організаційно-технічне забезпечення підготовки та проведення загальних зборів покладається на ініціатора їх проведення, або за його клопотанням вирішення цих питань покладається розпорядженням сільського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голови на уповноважений орган, який має забезпечити приміщення для проведення загальних зборів, обладнання його необхідними технічними засобами, а також запросити на загальні збори, визначених ініціатором, зборів представників органів місцевого самоврядування та посадових осіб, керівників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підприємств, установ та організацій, які належать до комунальної власності відповідної територіальної громади.</w:t>
      </w:r>
      <w:r w:rsidR="0001641D" w:rsidRPr="0001641D">
        <w:rPr>
          <w:rFonts w:ascii="Times New Roman" w:hAnsi="Times New Roman" w:cs="Times New Roman"/>
          <w:sz w:val="28"/>
          <w:szCs w:val="28"/>
          <w:lang w:val="uk-UA"/>
        </w:rPr>
        <w:t xml:space="preserve"> </w:t>
      </w:r>
    </w:p>
    <w:p w14:paraId="6BAD2BC0"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17. Органи місцевого самоврядування, підприємства, установи та організації, що перебувають у комунальній власності відповідної територіальної громади, та їх посадові особи мають сприяти проведенню загальних зборів, надавати ініціатору їх проведення необхідні інформаційні матеріали в порядку, передбаченому</w:t>
      </w:r>
      <w:r w:rsidR="0001641D" w:rsidRPr="0001641D">
        <w:rPr>
          <w:rFonts w:ascii="Times New Roman" w:hAnsi="Times New Roman" w:cs="Times New Roman"/>
          <w:sz w:val="28"/>
          <w:szCs w:val="28"/>
          <w:lang w:val="uk-UA"/>
        </w:rPr>
        <w:t xml:space="preserve"> </w:t>
      </w:r>
      <w:hyperlink r:id="rId28" w:tgtFrame="_top" w:history="1">
        <w:r w:rsidRPr="0001641D">
          <w:rPr>
            <w:rStyle w:val="a3"/>
            <w:rFonts w:ascii="Times New Roman" w:hAnsi="Times New Roman" w:cs="Times New Roman"/>
            <w:color w:val="auto"/>
            <w:sz w:val="28"/>
            <w:szCs w:val="28"/>
            <w:u w:val="none"/>
            <w:lang w:val="uk-UA"/>
          </w:rPr>
          <w:t>Законами України "Про інформацію"</w:t>
        </w:r>
      </w:hyperlink>
      <w:r w:rsidRPr="0001641D">
        <w:rPr>
          <w:rFonts w:ascii="Times New Roman" w:hAnsi="Times New Roman" w:cs="Times New Roman"/>
          <w:sz w:val="28"/>
          <w:szCs w:val="28"/>
          <w:lang w:val="uk-UA"/>
        </w:rPr>
        <w:t> та </w:t>
      </w:r>
      <w:hyperlink r:id="rId29" w:tgtFrame="_top" w:history="1">
        <w:r w:rsidRPr="0001641D">
          <w:rPr>
            <w:rStyle w:val="a3"/>
            <w:rFonts w:ascii="Times New Roman" w:hAnsi="Times New Roman" w:cs="Times New Roman"/>
            <w:color w:val="auto"/>
            <w:sz w:val="28"/>
            <w:szCs w:val="28"/>
            <w:u w:val="none"/>
            <w:lang w:val="uk-UA"/>
          </w:rPr>
          <w:t>"Про доступ до публічної інформації"</w:t>
        </w:r>
      </w:hyperlink>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6D746028"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18.</w:t>
      </w:r>
      <w:r w:rsidRPr="0001641D">
        <w:rPr>
          <w:rFonts w:ascii="Times New Roman" w:hAnsi="Times New Roman" w:cs="Times New Roman"/>
          <w:b/>
          <w:sz w:val="28"/>
          <w:szCs w:val="28"/>
          <w:lang w:val="uk-UA"/>
        </w:rPr>
        <w:t xml:space="preserve"> </w:t>
      </w:r>
      <w:r w:rsidRPr="0001641D">
        <w:rPr>
          <w:rFonts w:ascii="Times New Roman" w:hAnsi="Times New Roman" w:cs="Times New Roman"/>
          <w:sz w:val="28"/>
          <w:szCs w:val="28"/>
          <w:lang w:val="uk-UA"/>
        </w:rPr>
        <w:t>Порядок проведення загальних зборів.</w:t>
      </w:r>
      <w:r w:rsidR="0001641D" w:rsidRPr="0001641D">
        <w:rPr>
          <w:rFonts w:ascii="Times New Roman" w:hAnsi="Times New Roman" w:cs="Times New Roman"/>
          <w:b/>
          <w:sz w:val="28"/>
          <w:szCs w:val="28"/>
          <w:lang w:val="uk-UA"/>
        </w:rPr>
        <w:t xml:space="preserve"> </w:t>
      </w:r>
      <w:r w:rsidRPr="0001641D">
        <w:rPr>
          <w:rFonts w:ascii="Times New Roman" w:hAnsi="Times New Roman" w:cs="Times New Roman"/>
          <w:sz w:val="28"/>
          <w:szCs w:val="28"/>
          <w:lang w:val="uk-UA"/>
        </w:rPr>
        <w:t>Перед початком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ініціатор їх скликання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проводить реєстрацію уповноважених осіб - делегатів, які прибули для участі у цьому заході. У списку реєстрації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делегатів загальних зборів мають бути зазначені: прізвище, ім'я, по батькові, дата народження, серія і номер паспорту громадянина України, домашня адреса, номер телефону (за умови його наявності). Ця інформація має бути засвідчена особистим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підписом кожного уповноваженого учасника загальних зборів. Список реєстрації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має містити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згоду</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на розголошення персональних </w:t>
      </w:r>
      <w:r w:rsidRPr="0001641D">
        <w:rPr>
          <w:rFonts w:ascii="Times New Roman" w:hAnsi="Times New Roman" w:cs="Times New Roman"/>
          <w:sz w:val="28"/>
          <w:szCs w:val="28"/>
          <w:lang w:val="uk-UA"/>
        </w:rPr>
        <w:lastRenderedPageBreak/>
        <w:t>даних про них (прізвища, імені, по батькові, дати народження, серії і номера паспорту, домашньої адреси та номеру телефону), під час реєстрації кожний делегат подає</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підписний лист громадян які уповноважили </w:t>
      </w:r>
      <w:proofErr w:type="spellStart"/>
      <w:r w:rsidRPr="0001641D">
        <w:rPr>
          <w:rFonts w:ascii="Times New Roman" w:hAnsi="Times New Roman" w:cs="Times New Roman"/>
          <w:sz w:val="28"/>
          <w:szCs w:val="28"/>
          <w:lang w:val="uk-UA"/>
        </w:rPr>
        <w:t>данну</w:t>
      </w:r>
      <w:proofErr w:type="spellEnd"/>
      <w:r w:rsidRPr="0001641D">
        <w:rPr>
          <w:rFonts w:ascii="Times New Roman" w:hAnsi="Times New Roman" w:cs="Times New Roman"/>
          <w:sz w:val="28"/>
          <w:szCs w:val="28"/>
          <w:lang w:val="uk-UA"/>
        </w:rPr>
        <w:t xml:space="preserve"> особу, та письмову згоду делегата представляти інтереси цих громадян, та голосувати від їх імені на загальних зборах ОТГ.</w:t>
      </w:r>
      <w:r w:rsidR="0001641D" w:rsidRPr="0001641D">
        <w:rPr>
          <w:rFonts w:ascii="Times New Roman" w:hAnsi="Times New Roman" w:cs="Times New Roman"/>
          <w:sz w:val="28"/>
          <w:szCs w:val="28"/>
          <w:lang w:val="uk-UA"/>
        </w:rPr>
        <w:t xml:space="preserve"> </w:t>
      </w:r>
    </w:p>
    <w:p w14:paraId="2499BEAB" w14:textId="77777777" w:rsidR="004565D3" w:rsidRPr="0001641D"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19. Загальні збори є правомочними за умови, якщо в їх роботі бере участь</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не менше як дві третини від визначеної по квоті кількості делегатів.</w:t>
      </w:r>
    </w:p>
    <w:p w14:paraId="39345B65"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20. Відсутність голови, депутатів ради, посадових осіб органів місцевого самоврядування ОТГ, запрошених</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своєчасно відповідно до вимог</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законів України та цього статуту, не може бути підставою для відміни, чи перенесення дати проведення загальних зборів.</w:t>
      </w:r>
      <w:r w:rsidR="0001641D" w:rsidRPr="0001641D">
        <w:rPr>
          <w:rFonts w:ascii="Times New Roman" w:hAnsi="Times New Roman" w:cs="Times New Roman"/>
          <w:sz w:val="28"/>
          <w:szCs w:val="28"/>
          <w:lang w:val="uk-UA"/>
        </w:rPr>
        <w:t xml:space="preserve"> </w:t>
      </w:r>
    </w:p>
    <w:p w14:paraId="28A31127"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21. Відкриває загальні збори ініціатор їх скликання або уповноважена ініціатором особа.</w:t>
      </w:r>
      <w:r w:rsidR="0001641D" w:rsidRPr="0001641D">
        <w:rPr>
          <w:rFonts w:ascii="Times New Roman" w:hAnsi="Times New Roman" w:cs="Times New Roman"/>
          <w:sz w:val="28"/>
          <w:szCs w:val="28"/>
          <w:lang w:val="uk-UA"/>
        </w:rPr>
        <w:t xml:space="preserve"> </w:t>
      </w:r>
    </w:p>
    <w:p w14:paraId="12D5C862"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22. Для ведення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із числа делегатів, які мають право вирішального голосу, обираються головуючий і секретар. За рішенням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може бути обрано робочу президію.</w:t>
      </w:r>
      <w:r w:rsidR="0001641D" w:rsidRPr="0001641D">
        <w:rPr>
          <w:rFonts w:ascii="Times New Roman" w:hAnsi="Times New Roman" w:cs="Times New Roman"/>
          <w:sz w:val="28"/>
          <w:szCs w:val="28"/>
          <w:lang w:val="uk-UA"/>
        </w:rPr>
        <w:t xml:space="preserve"> </w:t>
      </w:r>
    </w:p>
    <w:p w14:paraId="2E750875"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23. Для підрахунку голосів учасники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обирають зі свого складу лічильну комісію у кількості не менше двох осіб. Не можуть бути членами лічильної комісії сільський</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голова, депутати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ОТГ, посадові особи органів місцевого самоврядування, державні службовці, а також головуючий та секретар, або члени президії загальних зборів.</w:t>
      </w:r>
      <w:r w:rsidR="0001641D" w:rsidRPr="0001641D">
        <w:rPr>
          <w:rFonts w:ascii="Times New Roman" w:hAnsi="Times New Roman" w:cs="Times New Roman"/>
          <w:sz w:val="28"/>
          <w:szCs w:val="28"/>
          <w:lang w:val="uk-UA"/>
        </w:rPr>
        <w:t xml:space="preserve"> </w:t>
      </w:r>
    </w:p>
    <w:p w14:paraId="5AD23476"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24. Загальні збори, на пропозицію ініціатора їх проведення та з урахуванням думок учасників, затверджують порядок</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денний та регламент своєї роботи. Порядок денний має обов'язково передбачати доповіді представника ініціатора скликання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або уповноваженої ним особи, а у разі потреби,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також виступ представника органу публічної влади, в компетенцію якого входить розв'язання питання, що виноситься на розгляд загальних зборів. Не допускається розгляд та прийняття на загальних зборах рішень з питань, не внесених до порядку денного.</w:t>
      </w:r>
      <w:r w:rsidR="0001641D" w:rsidRPr="0001641D">
        <w:rPr>
          <w:rFonts w:ascii="Times New Roman" w:hAnsi="Times New Roman" w:cs="Times New Roman"/>
          <w:sz w:val="28"/>
          <w:szCs w:val="28"/>
          <w:lang w:val="uk-UA"/>
        </w:rPr>
        <w:t xml:space="preserve"> </w:t>
      </w:r>
    </w:p>
    <w:p w14:paraId="4D338967"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25. Головуючий на основі затвердженого регламенту загальних зборів:</w:t>
      </w:r>
      <w:r w:rsidR="0001641D" w:rsidRPr="0001641D">
        <w:rPr>
          <w:rFonts w:ascii="Times New Roman" w:hAnsi="Times New Roman" w:cs="Times New Roman"/>
          <w:sz w:val="28"/>
          <w:szCs w:val="28"/>
          <w:lang w:val="uk-UA"/>
        </w:rPr>
        <w:t xml:space="preserve"> </w:t>
      </w:r>
    </w:p>
    <w:p w14:paraId="4D2B1BE5"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оголошує питання, які вносяться на розгляд загальних зборів;</w:t>
      </w:r>
      <w:r w:rsidR="0001641D" w:rsidRPr="0001641D">
        <w:rPr>
          <w:rFonts w:ascii="Times New Roman" w:hAnsi="Times New Roman" w:cs="Times New Roman"/>
          <w:sz w:val="28"/>
          <w:szCs w:val="28"/>
          <w:lang w:val="uk-UA"/>
        </w:rPr>
        <w:t xml:space="preserve"> </w:t>
      </w:r>
    </w:p>
    <w:p w14:paraId="09D9F41D"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веде загальні збори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 підтримує на них належну дисципліну і порядок;</w:t>
      </w:r>
      <w:r w:rsidR="0001641D" w:rsidRPr="0001641D">
        <w:rPr>
          <w:rFonts w:ascii="Times New Roman" w:hAnsi="Times New Roman" w:cs="Times New Roman"/>
          <w:sz w:val="28"/>
          <w:szCs w:val="28"/>
          <w:lang w:val="uk-UA"/>
        </w:rPr>
        <w:t xml:space="preserve"> </w:t>
      </w:r>
    </w:p>
    <w:p w14:paraId="0976C0CC"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надає слово для виступів, та оголошує підсумки голосування на підставі даних лічильної комісії;</w:t>
      </w:r>
      <w:r w:rsidR="0001641D" w:rsidRPr="0001641D">
        <w:rPr>
          <w:rFonts w:ascii="Times New Roman" w:hAnsi="Times New Roman" w:cs="Times New Roman"/>
          <w:sz w:val="28"/>
          <w:szCs w:val="28"/>
          <w:lang w:val="uk-UA"/>
        </w:rPr>
        <w:t xml:space="preserve"> </w:t>
      </w:r>
    </w:p>
    <w:p w14:paraId="2BCF17CB"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виконує інші функції з проведення загальних зборів .</w:t>
      </w:r>
      <w:r w:rsidR="0001641D" w:rsidRPr="0001641D">
        <w:rPr>
          <w:rFonts w:ascii="Times New Roman" w:hAnsi="Times New Roman" w:cs="Times New Roman"/>
          <w:sz w:val="28"/>
          <w:szCs w:val="28"/>
          <w:lang w:val="uk-UA"/>
        </w:rPr>
        <w:t xml:space="preserve"> </w:t>
      </w:r>
    </w:p>
    <w:p w14:paraId="42D09DBD"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26. Якщо головуючий на загальних зборах зловживає своїм правом головуючого і порушує норми етики, регламенту, учасники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можуть висловити йому недовіру та обрати нового головуючого.</w:t>
      </w:r>
      <w:r w:rsidR="0001641D" w:rsidRPr="0001641D">
        <w:rPr>
          <w:rFonts w:ascii="Times New Roman" w:hAnsi="Times New Roman" w:cs="Times New Roman"/>
          <w:sz w:val="28"/>
          <w:szCs w:val="28"/>
          <w:lang w:val="uk-UA"/>
        </w:rPr>
        <w:t xml:space="preserve"> </w:t>
      </w:r>
    </w:p>
    <w:p w14:paraId="58403114"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27. Учасники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повинні дотримуватися регламенту та норм етичної поведінки, не допускати вигуків, образ та інших дій, що заважають обговоренню винесених на розгляд питань. У разі порушення цих вимог</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будь-яким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 учасників загальних зборів, головуючий може зробити йому попередження,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якщо цей учасник зборів продовжує порушувати </w:t>
      </w:r>
      <w:r w:rsidRPr="0001641D">
        <w:rPr>
          <w:rFonts w:ascii="Times New Roman" w:hAnsi="Times New Roman" w:cs="Times New Roman"/>
          <w:sz w:val="28"/>
          <w:szCs w:val="28"/>
          <w:lang w:val="uk-UA"/>
        </w:rPr>
        <w:lastRenderedPageBreak/>
        <w:t>порядок, головуючий може звернутися до порушника із вимогою залишити загальні збори. При невиконанні порушником цієї вимоги, до нього можуть бути застосовані примусові заходи як до порушника громадського порядку відповідно до чинного законодавства. Головуючий на загальних зборах може переривати виступаючого, лише якщо його виступ не стосується питання порядку денного, або порушує</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регламент.</w:t>
      </w:r>
      <w:r w:rsidR="0001641D" w:rsidRPr="0001641D">
        <w:rPr>
          <w:rFonts w:ascii="Times New Roman" w:hAnsi="Times New Roman" w:cs="Times New Roman"/>
          <w:sz w:val="28"/>
          <w:szCs w:val="28"/>
          <w:lang w:val="uk-UA"/>
        </w:rPr>
        <w:t xml:space="preserve"> </w:t>
      </w:r>
    </w:p>
    <w:p w14:paraId="31A7A8CE" w14:textId="77777777" w:rsidR="00C51695" w:rsidRPr="0001641D"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28. Обов'язки щодо охорони громадського порядку на загальних зборах</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покладаються на працівників поліції</w:t>
      </w:r>
      <w:r w:rsidR="00C51695" w:rsidRPr="0001641D">
        <w:rPr>
          <w:rFonts w:ascii="Times New Roman" w:hAnsi="Times New Roman" w:cs="Times New Roman"/>
          <w:sz w:val="28"/>
          <w:szCs w:val="28"/>
          <w:lang w:val="uk-UA"/>
        </w:rPr>
        <w:t>, та місцеві органи охорони правопорядку.</w:t>
      </w:r>
    </w:p>
    <w:p w14:paraId="0803A6D4"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29. Рішення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приймається більшістю голосів делегатів,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 правом вирішального голосу, шляхом відкритого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голосування.</w:t>
      </w:r>
      <w:r w:rsidR="0001641D" w:rsidRPr="0001641D">
        <w:rPr>
          <w:rFonts w:ascii="Times New Roman" w:hAnsi="Times New Roman" w:cs="Times New Roman"/>
          <w:sz w:val="28"/>
          <w:szCs w:val="28"/>
          <w:lang w:val="uk-UA"/>
        </w:rPr>
        <w:t xml:space="preserve"> </w:t>
      </w:r>
    </w:p>
    <w:p w14:paraId="0F23CB24"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30. Результати проведення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оформлюються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протоколом, який веде секретар загальних зборів. Протокол має містити дані про ініціатора скликання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дату і місце їх проведення, кількість учасників, у тому числі з правом вирішального голосу, затверджений порядок денний, стислий опис перебігу обговорення,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та результати розгляду питань</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внесених до порядку денного, результати голосування по кожному питанню.</w:t>
      </w:r>
      <w:r w:rsidR="0001641D" w:rsidRPr="0001641D">
        <w:rPr>
          <w:rFonts w:ascii="Times New Roman" w:hAnsi="Times New Roman" w:cs="Times New Roman"/>
          <w:sz w:val="28"/>
          <w:szCs w:val="28"/>
          <w:lang w:val="uk-UA"/>
        </w:rPr>
        <w:t xml:space="preserve"> </w:t>
      </w:r>
    </w:p>
    <w:p w14:paraId="6B34D96D"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31. Протокол загальних зборів оформлюється не пізніше трьох днів після їх проведення у двох примірниках, які мають однакову юридичну силу, і підписується головуючим і секретарем загальних зборів. Перший примірник протоколу</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передається до сільської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другий залишається в ініціатора їх проведення.</w:t>
      </w:r>
      <w:r w:rsidR="0001641D" w:rsidRPr="0001641D">
        <w:rPr>
          <w:rFonts w:ascii="Times New Roman" w:hAnsi="Times New Roman" w:cs="Times New Roman"/>
          <w:sz w:val="28"/>
          <w:szCs w:val="28"/>
          <w:lang w:val="uk-UA"/>
        </w:rPr>
        <w:t xml:space="preserve"> </w:t>
      </w:r>
    </w:p>
    <w:p w14:paraId="65861106" w14:textId="77777777" w:rsidR="00C510E1" w:rsidRPr="0001641D"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32. До першого примірника протоколу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додається оригінал списку делегатів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які брали в них участь, </w:t>
      </w:r>
      <w:r w:rsidR="00C510E1" w:rsidRPr="0001641D">
        <w:rPr>
          <w:rFonts w:ascii="Times New Roman" w:hAnsi="Times New Roman" w:cs="Times New Roman"/>
          <w:sz w:val="28"/>
          <w:szCs w:val="28"/>
          <w:lang w:val="uk-UA"/>
        </w:rPr>
        <w:t>також копії</w:t>
      </w:r>
      <w:r w:rsidR="0001641D" w:rsidRPr="0001641D">
        <w:rPr>
          <w:rFonts w:ascii="Times New Roman" w:hAnsi="Times New Roman" w:cs="Times New Roman"/>
          <w:sz w:val="28"/>
          <w:szCs w:val="28"/>
          <w:lang w:val="uk-UA"/>
        </w:rPr>
        <w:t xml:space="preserve"> </w:t>
      </w:r>
      <w:r w:rsidR="00C510E1" w:rsidRPr="0001641D">
        <w:rPr>
          <w:rFonts w:ascii="Times New Roman" w:hAnsi="Times New Roman" w:cs="Times New Roman"/>
          <w:sz w:val="28"/>
          <w:szCs w:val="28"/>
          <w:lang w:val="uk-UA"/>
        </w:rPr>
        <w:t xml:space="preserve">підписних листів громадян, які підтверджують повноваження делегатів </w:t>
      </w:r>
      <w:r w:rsidRPr="0001641D">
        <w:rPr>
          <w:rFonts w:ascii="Times New Roman" w:hAnsi="Times New Roman" w:cs="Times New Roman"/>
          <w:sz w:val="28"/>
          <w:szCs w:val="28"/>
          <w:lang w:val="uk-UA"/>
        </w:rPr>
        <w:t>відповідно до вимог пункту 18 статті 23 цього статуту</w:t>
      </w:r>
      <w:r w:rsidR="00C510E1"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До другого примірника протоколу додаються копії вказаних документів, засвідчені секретарем сільської ради</w:t>
      </w:r>
      <w:r w:rsidR="00C510E1"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6347F8B5"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33. У п’ятиденний термін після надходження протоколу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до сільської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ради, уповноважений орган ОТГ має оприлюднити результати загальних зборів, зокрема</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через офіційний веб-сайт в мережі Інтернет, та інші засоби місцевої інформації.</w:t>
      </w:r>
      <w:r w:rsidR="0001641D" w:rsidRPr="0001641D">
        <w:rPr>
          <w:rFonts w:ascii="Times New Roman" w:hAnsi="Times New Roman" w:cs="Times New Roman"/>
          <w:sz w:val="28"/>
          <w:szCs w:val="28"/>
          <w:lang w:val="uk-UA"/>
        </w:rPr>
        <w:t xml:space="preserve"> </w:t>
      </w:r>
    </w:p>
    <w:p w14:paraId="5B1D1650"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34. Рішення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які стосуються органів місцевого самоврядування чи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посадових осіб, підлягають обов'язковому розгляду по суті у місячний термін після отримання протоколу загальних зборів на сесії ради депутатів ОТГ, або посадовою особою, якщо це рішення стосується тільки її обов’язків.</w:t>
      </w:r>
      <w:r w:rsidR="0001641D" w:rsidRPr="0001641D">
        <w:rPr>
          <w:rFonts w:ascii="Times New Roman" w:hAnsi="Times New Roman" w:cs="Times New Roman"/>
          <w:sz w:val="28"/>
          <w:szCs w:val="28"/>
          <w:lang w:val="uk-UA"/>
        </w:rPr>
        <w:t xml:space="preserve"> </w:t>
      </w:r>
    </w:p>
    <w:p w14:paraId="05EDDDBF"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35. Ініціатор проведення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має бути поінформований про дату, час, та місце розгляду рішень загальних зборів не пізніше як за п’ять календарних днів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до дати розгляду. Представнику ініціатора має бути надана можливість виступу для доведення до відома депутатів, посадових осіб </w:t>
      </w:r>
      <w:r w:rsidRPr="0001641D">
        <w:rPr>
          <w:rFonts w:ascii="Times New Roman" w:hAnsi="Times New Roman" w:cs="Times New Roman"/>
          <w:sz w:val="28"/>
          <w:szCs w:val="28"/>
          <w:lang w:val="uk-UA"/>
        </w:rPr>
        <w:lastRenderedPageBreak/>
        <w:t>органу місцевого самоврядування, та інших учасників засідання причини та суть рішень, ухвалених на загальних зборах.</w:t>
      </w:r>
      <w:r w:rsidR="0001641D" w:rsidRPr="0001641D">
        <w:rPr>
          <w:rFonts w:ascii="Times New Roman" w:hAnsi="Times New Roman" w:cs="Times New Roman"/>
          <w:sz w:val="28"/>
          <w:szCs w:val="28"/>
          <w:lang w:val="uk-UA"/>
        </w:rPr>
        <w:t xml:space="preserve"> </w:t>
      </w:r>
    </w:p>
    <w:p w14:paraId="1160A455"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36.Рішення Загальних зборів є обов’язковим до виконання радою депутатів ОТГ, головою сільської ради, та всіма органами і</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посадовими особами місцевого самоврядування, керівниками підприємств, установ і організацій, іншими особами, яких ці рішення стосуються, якщо вони не суперечать чинному законодавству України.</w:t>
      </w:r>
      <w:r w:rsidR="0001641D" w:rsidRPr="0001641D">
        <w:rPr>
          <w:rFonts w:ascii="Times New Roman" w:hAnsi="Times New Roman" w:cs="Times New Roman"/>
          <w:sz w:val="28"/>
          <w:szCs w:val="28"/>
          <w:lang w:val="uk-UA"/>
        </w:rPr>
        <w:t xml:space="preserve"> </w:t>
      </w:r>
    </w:p>
    <w:p w14:paraId="438D1058"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37. За результатами розгляду рішень загальних зборів, рада депутатів ОТГ, у межах своїх повноважень, має затвердити ці рішення, а органи місцевого самоврядування і посадові особи мають прийняти їх до виконання відповідно до Закону України «Про місцеве самоврядування», Постанови Верховної Ради України «Про затвердження положення про загальні збори громадян за місцем проживання».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Акт органу місцевого самоврядування чи його посадової особи, за результатами розгляду рішення загальних зборів, має бути в тижневий термін, після його розгляду, направлений ініціатору проведення загальних зборів.</w:t>
      </w:r>
      <w:r w:rsidR="0001641D" w:rsidRPr="0001641D">
        <w:rPr>
          <w:rFonts w:ascii="Times New Roman" w:hAnsi="Times New Roman" w:cs="Times New Roman"/>
          <w:sz w:val="28"/>
          <w:szCs w:val="28"/>
          <w:lang w:val="uk-UA"/>
        </w:rPr>
        <w:t xml:space="preserve"> </w:t>
      </w:r>
    </w:p>
    <w:p w14:paraId="15B8D40B"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38. Дію прийнятих рішень загальними зборами може бути зупинено: сільською радою, або її виконавчим комітетом, місцевою державною адміністрацією, лише за умови порушення Конституції та законодавства України, до вирішення питання про їх законність у судовому порядку. Про це сільська рада повідомляє в 10 денний термін, з дня проведення загальних зборів, членам громади через офіційні засоби місцевої інформації.</w:t>
      </w:r>
      <w:r w:rsidR="0001641D" w:rsidRPr="0001641D">
        <w:rPr>
          <w:rFonts w:ascii="Times New Roman" w:hAnsi="Times New Roman" w:cs="Times New Roman"/>
          <w:sz w:val="28"/>
          <w:szCs w:val="28"/>
          <w:lang w:val="uk-UA"/>
        </w:rPr>
        <w:t xml:space="preserve"> </w:t>
      </w:r>
    </w:p>
    <w:p w14:paraId="6EAB55D4"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39. Рішення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може бути оскаржено, у встановленому законом порядку, членами територіальної громади,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підприємствами, установами, організаціями, незалежно від форми власності, об'єднаннями громадян та органами самоорганізації населення, повноваження яких розповсюджуються на територію</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де проводилися загальні збори.</w:t>
      </w:r>
      <w:r w:rsidR="0001641D" w:rsidRPr="0001641D">
        <w:rPr>
          <w:rFonts w:ascii="Times New Roman" w:hAnsi="Times New Roman" w:cs="Times New Roman"/>
          <w:sz w:val="28"/>
          <w:szCs w:val="28"/>
          <w:lang w:val="uk-UA"/>
        </w:rPr>
        <w:t xml:space="preserve"> </w:t>
      </w:r>
    </w:p>
    <w:p w14:paraId="3E0889D2" w14:textId="77777777" w:rsidR="00786D1C"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40. Контроль за виконанням рішень загальних зборів у діяльності посадових осіб, та органів місцевого самоврядування, покладається на сільського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голову, виконавчий комітет</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сільської ради, а також на ініціаторів скликання загальних зборів . В обов’язках секретаря сільської ради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облік та зберігання усіх оригіналів рішень, та надання з них витягів, для ознайомлення із ними на вимогу членів Громади.</w:t>
      </w:r>
      <w:r w:rsidR="0001641D" w:rsidRPr="0001641D">
        <w:rPr>
          <w:rFonts w:ascii="Times New Roman" w:hAnsi="Times New Roman" w:cs="Times New Roman"/>
          <w:sz w:val="28"/>
          <w:szCs w:val="28"/>
          <w:lang w:val="uk-UA"/>
        </w:rPr>
        <w:t xml:space="preserve"> </w:t>
      </w:r>
    </w:p>
    <w:p w14:paraId="689C1507" w14:textId="77777777" w:rsidR="004565D3" w:rsidRDefault="004565D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41. Несвоєчасний розгляд, або залишення без розгляду рішень загальних зборів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радою депутатів ОТГ,</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або</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посадовою особою сільської ради, може бути підставою для дострокового припинення повноважень цієї ради, або посадової особи, згідно із порядком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передбаченим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чинним законодавством України.</w:t>
      </w:r>
    </w:p>
    <w:p w14:paraId="46DFA248" w14:textId="77777777" w:rsidR="0079785D" w:rsidRPr="0001641D" w:rsidRDefault="0079785D" w:rsidP="0001641D">
      <w:pPr>
        <w:spacing w:after="0" w:line="240" w:lineRule="auto"/>
        <w:ind w:firstLine="567"/>
        <w:jc w:val="both"/>
        <w:rPr>
          <w:rFonts w:ascii="Times New Roman" w:hAnsi="Times New Roman" w:cs="Times New Roman"/>
          <w:sz w:val="28"/>
          <w:szCs w:val="28"/>
          <w:lang w:val="uk-UA"/>
        </w:rPr>
      </w:pPr>
    </w:p>
    <w:p w14:paraId="0C617DD9"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IV </w:t>
      </w:r>
    </w:p>
    <w:p w14:paraId="1325B192" w14:textId="77777777" w:rsidR="00B10941" w:rsidRPr="0001641D" w:rsidRDefault="00B10941"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 xml:space="preserve">ВЛАСНІСТЬ ТЕРИТОРІАЛЬНОЇ ГРОМАДИ </w:t>
      </w:r>
    </w:p>
    <w:p w14:paraId="2819E94F" w14:textId="77777777" w:rsidR="00B10941" w:rsidRPr="0001641D" w:rsidRDefault="00B10941" w:rsidP="0001641D">
      <w:pPr>
        <w:spacing w:after="0" w:line="240" w:lineRule="auto"/>
        <w:ind w:firstLine="567"/>
        <w:jc w:val="both"/>
        <w:rPr>
          <w:rFonts w:ascii="Times New Roman" w:hAnsi="Times New Roman" w:cs="Times New Roman"/>
          <w:b/>
          <w:sz w:val="28"/>
          <w:szCs w:val="28"/>
          <w:lang w:val="uk-UA"/>
        </w:rPr>
      </w:pPr>
    </w:p>
    <w:p w14:paraId="0518492E" w14:textId="77777777" w:rsidR="00B10941" w:rsidRPr="0001641D" w:rsidRDefault="00B10941"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Стаття 2</w:t>
      </w:r>
      <w:r w:rsidR="00A426F5" w:rsidRPr="0001641D">
        <w:rPr>
          <w:rFonts w:ascii="Times New Roman" w:hAnsi="Times New Roman" w:cs="Times New Roman"/>
          <w:b/>
          <w:sz w:val="28"/>
          <w:szCs w:val="28"/>
          <w:lang w:val="uk-UA"/>
        </w:rPr>
        <w:t>4</w:t>
      </w:r>
      <w:r w:rsidRPr="0001641D">
        <w:rPr>
          <w:rFonts w:ascii="Times New Roman" w:hAnsi="Times New Roman" w:cs="Times New Roman"/>
          <w:b/>
          <w:sz w:val="28"/>
          <w:szCs w:val="28"/>
          <w:lang w:val="uk-UA"/>
        </w:rPr>
        <w:t>. Власність громади</w:t>
      </w:r>
    </w:p>
    <w:p w14:paraId="0FBC1626"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1.Громаді належить право власності</w:t>
      </w:r>
      <w:r w:rsidR="00187ECD"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інші майнові права на рухоме і нерухоме майно, що належить до кому</w:t>
      </w:r>
      <w:r w:rsidR="00187ECD" w:rsidRPr="0001641D">
        <w:rPr>
          <w:rFonts w:ascii="Times New Roman" w:hAnsi="Times New Roman" w:cs="Times New Roman"/>
          <w:sz w:val="28"/>
          <w:szCs w:val="28"/>
          <w:lang w:val="uk-UA"/>
        </w:rPr>
        <w:t>нальної власності, доходи сільськ</w:t>
      </w:r>
      <w:r w:rsidRPr="0001641D">
        <w:rPr>
          <w:rFonts w:ascii="Times New Roman" w:hAnsi="Times New Roman" w:cs="Times New Roman"/>
          <w:sz w:val="28"/>
          <w:szCs w:val="28"/>
          <w:lang w:val="uk-UA"/>
        </w:rPr>
        <w:t>ого бюджету, інші кошти, земля, водні ресурси та корисні копалини місцевого значення, що знаходяться на території Громади, підприємства, установи та організації комунальної власності, житловий фонд, нежитлові приміщення комунальної власності, заклади культури, освіти, спорту, охорони здоров’я, науки, соціального обслуговування, що діють на території</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Громади, а також об’єкти спільної власності територіальних громад, що перебувають в управлінні районних і обласних рад. </w:t>
      </w:r>
    </w:p>
    <w:p w14:paraId="3DAA5844"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2.Спадщина, визнана судом відмерлою, переходить у власність Громади за місцем відкриття спадщини.</w:t>
      </w:r>
    </w:p>
    <w:p w14:paraId="4B0905D7"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3431DA7B" w14:textId="77777777" w:rsidR="00B10941" w:rsidRPr="0001641D" w:rsidRDefault="00B10941"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2</w:t>
      </w:r>
      <w:r w:rsidR="00A426F5" w:rsidRPr="0001641D">
        <w:rPr>
          <w:rFonts w:ascii="Times New Roman" w:hAnsi="Times New Roman" w:cs="Times New Roman"/>
          <w:b/>
          <w:bCs/>
          <w:sz w:val="28"/>
          <w:szCs w:val="28"/>
          <w:lang w:val="uk-UA"/>
        </w:rPr>
        <w:t>5</w:t>
      </w:r>
      <w:r w:rsidRPr="0001641D">
        <w:rPr>
          <w:rFonts w:ascii="Times New Roman" w:hAnsi="Times New Roman" w:cs="Times New Roman"/>
          <w:b/>
          <w:bCs/>
          <w:sz w:val="28"/>
          <w:szCs w:val="28"/>
          <w:lang w:val="uk-UA"/>
        </w:rPr>
        <w:t>. Зем</w:t>
      </w:r>
      <w:r w:rsidR="009D04F5" w:rsidRPr="0001641D">
        <w:rPr>
          <w:rFonts w:ascii="Times New Roman" w:hAnsi="Times New Roman" w:cs="Times New Roman"/>
          <w:b/>
          <w:bCs/>
          <w:sz w:val="28"/>
          <w:szCs w:val="28"/>
          <w:lang w:val="uk-UA"/>
        </w:rPr>
        <w:t>е</w:t>
      </w:r>
      <w:r w:rsidRPr="0001641D">
        <w:rPr>
          <w:rFonts w:ascii="Times New Roman" w:hAnsi="Times New Roman" w:cs="Times New Roman"/>
          <w:b/>
          <w:bCs/>
          <w:sz w:val="28"/>
          <w:szCs w:val="28"/>
          <w:lang w:val="uk-UA"/>
        </w:rPr>
        <w:t>л</w:t>
      </w:r>
      <w:r w:rsidR="009D04F5" w:rsidRPr="0001641D">
        <w:rPr>
          <w:rFonts w:ascii="Times New Roman" w:hAnsi="Times New Roman" w:cs="Times New Roman"/>
          <w:b/>
          <w:bCs/>
          <w:sz w:val="28"/>
          <w:szCs w:val="28"/>
          <w:lang w:val="uk-UA"/>
        </w:rPr>
        <w:t>ьн</w:t>
      </w:r>
      <w:r w:rsidRPr="0001641D">
        <w:rPr>
          <w:rFonts w:ascii="Times New Roman" w:hAnsi="Times New Roman" w:cs="Times New Roman"/>
          <w:b/>
          <w:bCs/>
          <w:sz w:val="28"/>
          <w:szCs w:val="28"/>
          <w:lang w:val="uk-UA"/>
        </w:rPr>
        <w:t xml:space="preserve">і, водні, лісові ресурси та корисні копалини Громади </w:t>
      </w:r>
    </w:p>
    <w:p w14:paraId="77975E32"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p>
    <w:p w14:paraId="0505A93E"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1.Громада самостійно розпоряджається землями, що перебувають у власності, користуванні, управлінні Громади. </w:t>
      </w:r>
    </w:p>
    <w:p w14:paraId="453A536A"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2.Земля, що належить Громаді в межах населеного пункту, визначається генеральним планом населених пунктів. Громада здійснює управління, користування землями поза межами населеного пункту згідно чинного законодавства. </w:t>
      </w:r>
    </w:p>
    <w:p w14:paraId="699EE392"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3.Водні ресурси місцевого значення та корисні копалини місцевого значення, що розташовані на території об’єднаної громади, в межах території даної Громади, належать Громаді</w:t>
      </w:r>
      <w:r w:rsidR="00786D1C">
        <w:rPr>
          <w:rFonts w:ascii="Times New Roman" w:hAnsi="Times New Roman" w:cs="Times New Roman"/>
          <w:sz w:val="28"/>
          <w:szCs w:val="28"/>
          <w:lang w:val="uk-UA"/>
        </w:rPr>
        <w:t xml:space="preserve"> </w:t>
      </w:r>
      <w:bookmarkStart w:id="0" w:name="_Hlk25263455"/>
      <w:r w:rsidR="00786D1C" w:rsidRPr="00786D1C">
        <w:rPr>
          <w:rFonts w:ascii="Times New Roman" w:hAnsi="Times New Roman" w:cs="Times New Roman"/>
          <w:b/>
          <w:sz w:val="28"/>
          <w:szCs w:val="28"/>
          <w:lang w:val="uk-UA"/>
        </w:rPr>
        <w:t>в межах, передбачених законами України</w:t>
      </w:r>
      <w:bookmarkEnd w:id="0"/>
      <w:r w:rsidR="00786D1C">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w:t>
      </w:r>
    </w:p>
    <w:p w14:paraId="0F8D3E9F" w14:textId="77777777" w:rsidR="00B10941" w:rsidRPr="0001641D" w:rsidRDefault="00B1094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4.Лісові ресурси, що знаходяться на території об’єднаної громади, в межах території даної Громади є власністю Громади</w:t>
      </w:r>
      <w:r w:rsidR="00786D1C" w:rsidRPr="00786D1C">
        <w:rPr>
          <w:rFonts w:ascii="Times New Roman" w:hAnsi="Times New Roman" w:cs="Times New Roman"/>
          <w:b/>
          <w:sz w:val="28"/>
          <w:szCs w:val="28"/>
          <w:lang w:val="uk-UA"/>
        </w:rPr>
        <w:t xml:space="preserve"> в межах, передбачених законами України</w:t>
      </w:r>
      <w:r w:rsidRPr="0001641D">
        <w:rPr>
          <w:rFonts w:ascii="Times New Roman" w:hAnsi="Times New Roman" w:cs="Times New Roman"/>
          <w:sz w:val="28"/>
          <w:szCs w:val="28"/>
          <w:lang w:val="uk-UA"/>
        </w:rPr>
        <w:t xml:space="preserve">. </w:t>
      </w:r>
    </w:p>
    <w:p w14:paraId="38A8006D" w14:textId="77777777" w:rsidR="00805E9A" w:rsidRPr="0001641D" w:rsidRDefault="00805E9A" w:rsidP="0001641D">
      <w:pPr>
        <w:spacing w:after="0" w:line="240" w:lineRule="auto"/>
        <w:ind w:firstLine="567"/>
        <w:jc w:val="both"/>
        <w:rPr>
          <w:rFonts w:ascii="Times New Roman" w:hAnsi="Times New Roman" w:cs="Times New Roman"/>
          <w:sz w:val="28"/>
          <w:szCs w:val="28"/>
          <w:lang w:val="uk-UA"/>
        </w:rPr>
      </w:pPr>
    </w:p>
    <w:p w14:paraId="202524F3" w14:textId="77777777" w:rsidR="00861880" w:rsidRPr="0001641D" w:rsidRDefault="002B3278"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2</w:t>
      </w:r>
      <w:r w:rsidR="00A426F5" w:rsidRPr="0001641D">
        <w:rPr>
          <w:rFonts w:ascii="Times New Roman" w:hAnsi="Times New Roman" w:cs="Times New Roman"/>
          <w:b/>
          <w:bCs/>
          <w:sz w:val="28"/>
          <w:szCs w:val="28"/>
          <w:lang w:val="uk-UA"/>
        </w:rPr>
        <w:t>6</w:t>
      </w:r>
      <w:r w:rsidR="003A11EA" w:rsidRPr="0001641D">
        <w:rPr>
          <w:rFonts w:ascii="Times New Roman" w:hAnsi="Times New Roman" w:cs="Times New Roman"/>
          <w:b/>
          <w:bCs/>
          <w:sz w:val="28"/>
          <w:szCs w:val="28"/>
          <w:lang w:val="uk-UA"/>
        </w:rPr>
        <w:t>. Об’єкти права комунальної власності</w:t>
      </w:r>
    </w:p>
    <w:p w14:paraId="4C073F77"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4D1A931E" w14:textId="77777777" w:rsidR="00861880" w:rsidRPr="0001641D" w:rsidRDefault="005A346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Громада є власником об’єктів комунальної власності, а місцева рада від імені та в інтересах Громади відповідно до закону здійснює повноваження щодо управління, користування об’єктами права комунальної власності Громади в межах, визначе</w:t>
      </w:r>
      <w:r w:rsidR="00F07357" w:rsidRPr="0001641D">
        <w:rPr>
          <w:rFonts w:ascii="Times New Roman" w:hAnsi="Times New Roman" w:cs="Times New Roman"/>
          <w:sz w:val="28"/>
          <w:szCs w:val="28"/>
          <w:lang w:val="uk-UA"/>
        </w:rPr>
        <w:t xml:space="preserve">них </w:t>
      </w:r>
      <w:r w:rsidR="00861880" w:rsidRPr="0001641D">
        <w:rPr>
          <w:rFonts w:ascii="Times New Roman" w:hAnsi="Times New Roman" w:cs="Times New Roman"/>
          <w:sz w:val="28"/>
          <w:szCs w:val="28"/>
          <w:lang w:val="uk-UA"/>
        </w:rPr>
        <w:t>цим Статутом та закон</w:t>
      </w:r>
      <w:r w:rsidRPr="0001641D">
        <w:rPr>
          <w:rFonts w:ascii="Times New Roman" w:hAnsi="Times New Roman" w:cs="Times New Roman"/>
          <w:sz w:val="28"/>
          <w:szCs w:val="28"/>
          <w:lang w:val="uk-UA"/>
        </w:rPr>
        <w:t>ом.</w:t>
      </w:r>
    </w:p>
    <w:p w14:paraId="0F8ACC67" w14:textId="77777777" w:rsidR="00786D1C" w:rsidRDefault="005A346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Суб’єктами уп</w:t>
      </w:r>
      <w:r w:rsidRPr="0001641D">
        <w:rPr>
          <w:rFonts w:ascii="Times New Roman" w:hAnsi="Times New Roman" w:cs="Times New Roman"/>
          <w:sz w:val="28"/>
          <w:szCs w:val="28"/>
          <w:lang w:val="uk-UA"/>
        </w:rPr>
        <w:t>равління комунальною власністю г</w:t>
      </w:r>
      <w:r w:rsidR="003A11EA" w:rsidRPr="0001641D">
        <w:rPr>
          <w:rFonts w:ascii="Times New Roman" w:hAnsi="Times New Roman" w:cs="Times New Roman"/>
          <w:sz w:val="28"/>
          <w:szCs w:val="28"/>
          <w:lang w:val="uk-UA"/>
        </w:rPr>
        <w:t>ромад</w:t>
      </w:r>
      <w:r w:rsidRPr="0001641D">
        <w:rPr>
          <w:rFonts w:ascii="Times New Roman" w:hAnsi="Times New Roman" w:cs="Times New Roman"/>
          <w:sz w:val="28"/>
          <w:szCs w:val="28"/>
          <w:lang w:val="uk-UA"/>
        </w:rPr>
        <w:t>и є відповідно до цього Статуту</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w:t>
      </w:r>
      <w:r w:rsidR="00861880" w:rsidRPr="0001641D">
        <w:rPr>
          <w:rFonts w:ascii="Times New Roman" w:hAnsi="Times New Roman" w:cs="Times New Roman"/>
          <w:sz w:val="28"/>
          <w:szCs w:val="28"/>
          <w:lang w:val="uk-UA"/>
        </w:rPr>
        <w:t>ромада в особі своїх органів:</w:t>
      </w:r>
      <w:r w:rsidR="0001641D" w:rsidRPr="0001641D">
        <w:rPr>
          <w:rFonts w:ascii="Times New Roman" w:hAnsi="Times New Roman" w:cs="Times New Roman"/>
          <w:sz w:val="28"/>
          <w:szCs w:val="28"/>
          <w:lang w:val="uk-UA"/>
        </w:rPr>
        <w:t xml:space="preserve"> </w:t>
      </w:r>
    </w:p>
    <w:p w14:paraId="5AD0517A" w14:textId="77777777" w:rsidR="00786D1C" w:rsidRDefault="002F2AB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187ECD" w:rsidRPr="0001641D">
        <w:rPr>
          <w:rFonts w:ascii="Times New Roman" w:hAnsi="Times New Roman" w:cs="Times New Roman"/>
          <w:sz w:val="28"/>
          <w:szCs w:val="28"/>
          <w:lang w:val="uk-UA"/>
        </w:rPr>
        <w:t xml:space="preserve"> сільськ</w:t>
      </w:r>
      <w:r w:rsidRPr="0001641D">
        <w:rPr>
          <w:rFonts w:ascii="Times New Roman" w:hAnsi="Times New Roman" w:cs="Times New Roman"/>
          <w:sz w:val="28"/>
          <w:szCs w:val="28"/>
          <w:lang w:val="uk-UA"/>
        </w:rPr>
        <w:t>а рада ;</w:t>
      </w:r>
      <w:r w:rsidR="0001641D" w:rsidRPr="0001641D">
        <w:rPr>
          <w:rFonts w:ascii="Times New Roman" w:hAnsi="Times New Roman" w:cs="Times New Roman"/>
          <w:sz w:val="28"/>
          <w:szCs w:val="28"/>
          <w:lang w:val="uk-UA"/>
        </w:rPr>
        <w:t xml:space="preserve"> </w:t>
      </w:r>
    </w:p>
    <w:p w14:paraId="04D288CB" w14:textId="77777777" w:rsidR="00786D1C" w:rsidRDefault="002F2AB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187EC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с</w:t>
      </w:r>
      <w:r w:rsidR="00187ECD" w:rsidRPr="0001641D">
        <w:rPr>
          <w:rFonts w:ascii="Times New Roman" w:hAnsi="Times New Roman" w:cs="Times New Roman"/>
          <w:sz w:val="28"/>
          <w:szCs w:val="28"/>
          <w:lang w:val="uk-UA"/>
        </w:rPr>
        <w:t>ільськ</w:t>
      </w:r>
      <w:r w:rsidRPr="0001641D">
        <w:rPr>
          <w:rFonts w:ascii="Times New Roman" w:hAnsi="Times New Roman" w:cs="Times New Roman"/>
          <w:sz w:val="28"/>
          <w:szCs w:val="28"/>
          <w:lang w:val="uk-UA"/>
        </w:rPr>
        <w:t>ий голова ;</w:t>
      </w:r>
      <w:r w:rsidR="0001641D" w:rsidRPr="0001641D">
        <w:rPr>
          <w:rFonts w:ascii="Times New Roman" w:hAnsi="Times New Roman" w:cs="Times New Roman"/>
          <w:sz w:val="28"/>
          <w:szCs w:val="28"/>
          <w:lang w:val="uk-UA"/>
        </w:rPr>
        <w:t xml:space="preserve"> </w:t>
      </w:r>
    </w:p>
    <w:p w14:paraId="1BD69490" w14:textId="77777777" w:rsidR="002F2AB1" w:rsidRPr="0001641D" w:rsidRDefault="002F2AB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староста. </w:t>
      </w:r>
    </w:p>
    <w:p w14:paraId="120E105D" w14:textId="77777777" w:rsidR="003A11EA" w:rsidRPr="0001641D" w:rsidRDefault="005A346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 xml:space="preserve">Здійснюючи повноваження щодо управління об’єктами власності Громади, місцева рада в порядку і межах, визначених чинним законодавством: </w:t>
      </w:r>
    </w:p>
    <w:p w14:paraId="40966E2B"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xml:space="preserve">– вносить пропозиції про </w:t>
      </w:r>
      <w:r w:rsidR="005A346C" w:rsidRPr="0001641D">
        <w:rPr>
          <w:rFonts w:ascii="Times New Roman" w:hAnsi="Times New Roman" w:cs="Times New Roman"/>
          <w:sz w:val="28"/>
          <w:szCs w:val="28"/>
          <w:lang w:val="uk-UA"/>
        </w:rPr>
        <w:t xml:space="preserve">створення, </w:t>
      </w:r>
      <w:r w:rsidRPr="0001641D">
        <w:rPr>
          <w:rFonts w:ascii="Times New Roman" w:hAnsi="Times New Roman" w:cs="Times New Roman"/>
          <w:sz w:val="28"/>
          <w:szCs w:val="28"/>
          <w:lang w:val="uk-UA"/>
        </w:rPr>
        <w:t>прийняття або купівлю (при</w:t>
      </w:r>
      <w:r w:rsidR="005A346C" w:rsidRPr="0001641D">
        <w:rPr>
          <w:rFonts w:ascii="Times New Roman" w:hAnsi="Times New Roman" w:cs="Times New Roman"/>
          <w:sz w:val="28"/>
          <w:szCs w:val="28"/>
          <w:lang w:val="uk-UA"/>
        </w:rPr>
        <w:t>дбання) у комунальну власність г</w:t>
      </w:r>
      <w:r w:rsidRPr="0001641D">
        <w:rPr>
          <w:rFonts w:ascii="Times New Roman" w:hAnsi="Times New Roman" w:cs="Times New Roman"/>
          <w:sz w:val="28"/>
          <w:szCs w:val="28"/>
          <w:lang w:val="uk-UA"/>
        </w:rPr>
        <w:t>ромади підприємств, установ та організацій, їх структурних підрозділів та інших об’єктів, прав н</w:t>
      </w:r>
      <w:r w:rsidR="005A346C" w:rsidRPr="0001641D">
        <w:rPr>
          <w:rFonts w:ascii="Times New Roman" w:hAnsi="Times New Roman" w:cs="Times New Roman"/>
          <w:sz w:val="28"/>
          <w:szCs w:val="28"/>
          <w:lang w:val="uk-UA"/>
        </w:rPr>
        <w:t>а них, для забезпечення потреб г</w:t>
      </w:r>
      <w:r w:rsidRPr="0001641D">
        <w:rPr>
          <w:rFonts w:ascii="Times New Roman" w:hAnsi="Times New Roman" w:cs="Times New Roman"/>
          <w:sz w:val="28"/>
          <w:szCs w:val="28"/>
          <w:lang w:val="uk-UA"/>
        </w:rPr>
        <w:t xml:space="preserve">ромади; </w:t>
      </w:r>
    </w:p>
    <w:p w14:paraId="660D2BCE" w14:textId="77777777" w:rsidR="003A11EA" w:rsidRPr="0001641D" w:rsidRDefault="00607295"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w:t>
      </w:r>
      <w:r w:rsidR="00D16540" w:rsidRPr="0001641D">
        <w:rPr>
          <w:rFonts w:ascii="Times New Roman" w:hAnsi="Times New Roman" w:cs="Times New Roman"/>
          <w:sz w:val="28"/>
          <w:szCs w:val="28"/>
          <w:lang w:val="uk-UA"/>
        </w:rPr>
        <w:t xml:space="preserve"> погодже</w:t>
      </w:r>
      <w:r w:rsidRPr="0001641D">
        <w:rPr>
          <w:rFonts w:ascii="Times New Roman" w:hAnsi="Times New Roman" w:cs="Times New Roman"/>
          <w:sz w:val="28"/>
          <w:szCs w:val="28"/>
          <w:lang w:val="uk-UA"/>
        </w:rPr>
        <w:t>нням загальних зборів можлива передача</w:t>
      </w:r>
      <w:r w:rsidR="003A11EA" w:rsidRPr="0001641D">
        <w:rPr>
          <w:rFonts w:ascii="Times New Roman" w:hAnsi="Times New Roman" w:cs="Times New Roman"/>
          <w:sz w:val="28"/>
          <w:szCs w:val="28"/>
          <w:lang w:val="uk-UA"/>
        </w:rPr>
        <w:t xml:space="preserve"> (відчуження) об’єктів комунальної</w:t>
      </w:r>
      <w:r w:rsidR="005A346C" w:rsidRPr="0001641D">
        <w:rPr>
          <w:rFonts w:ascii="Times New Roman" w:hAnsi="Times New Roman" w:cs="Times New Roman"/>
          <w:sz w:val="28"/>
          <w:szCs w:val="28"/>
          <w:lang w:val="uk-UA"/>
        </w:rPr>
        <w:t xml:space="preserve"> власності громади з власності г</w:t>
      </w:r>
      <w:r w:rsidR="003A11EA" w:rsidRPr="0001641D">
        <w:rPr>
          <w:rFonts w:ascii="Times New Roman" w:hAnsi="Times New Roman" w:cs="Times New Roman"/>
          <w:sz w:val="28"/>
          <w:szCs w:val="28"/>
          <w:lang w:val="uk-UA"/>
        </w:rPr>
        <w:t>ромади у державну, приватну власність</w:t>
      </w:r>
      <w:r w:rsidR="005A346C"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або спільну власність територіа</w:t>
      </w:r>
      <w:r w:rsidR="005A346C" w:rsidRPr="0001641D">
        <w:rPr>
          <w:rFonts w:ascii="Times New Roman" w:hAnsi="Times New Roman" w:cs="Times New Roman"/>
          <w:sz w:val="28"/>
          <w:szCs w:val="28"/>
          <w:lang w:val="uk-UA"/>
        </w:rPr>
        <w:t xml:space="preserve">льних громад району чи області, </w:t>
      </w:r>
      <w:r w:rsidR="003A11EA" w:rsidRPr="0001641D">
        <w:rPr>
          <w:rFonts w:ascii="Times New Roman" w:hAnsi="Times New Roman" w:cs="Times New Roman"/>
          <w:sz w:val="28"/>
          <w:szCs w:val="28"/>
          <w:lang w:val="uk-UA"/>
        </w:rPr>
        <w:t>а рішен</w:t>
      </w:r>
      <w:r w:rsidR="008810B1" w:rsidRPr="0001641D">
        <w:rPr>
          <w:rFonts w:ascii="Times New Roman" w:hAnsi="Times New Roman" w:cs="Times New Roman"/>
          <w:sz w:val="28"/>
          <w:szCs w:val="28"/>
          <w:lang w:val="uk-UA"/>
        </w:rPr>
        <w:t>ням сесії сільськ</w:t>
      </w:r>
      <w:r w:rsidR="005A346C" w:rsidRPr="0001641D">
        <w:rPr>
          <w:rFonts w:ascii="Times New Roman" w:hAnsi="Times New Roman" w:cs="Times New Roman"/>
          <w:sz w:val="28"/>
          <w:szCs w:val="28"/>
          <w:lang w:val="uk-UA"/>
        </w:rPr>
        <w:t>ої ради затверджується таке</w:t>
      </w:r>
      <w:r w:rsidR="003A11EA" w:rsidRPr="0001641D">
        <w:rPr>
          <w:rFonts w:ascii="Times New Roman" w:hAnsi="Times New Roman" w:cs="Times New Roman"/>
          <w:sz w:val="28"/>
          <w:szCs w:val="28"/>
          <w:lang w:val="uk-UA"/>
        </w:rPr>
        <w:t xml:space="preserve"> відчуження</w:t>
      </w:r>
      <w:r w:rsidR="005A346C" w:rsidRPr="0001641D">
        <w:rPr>
          <w:rFonts w:ascii="Times New Roman" w:hAnsi="Times New Roman" w:cs="Times New Roman"/>
          <w:sz w:val="28"/>
          <w:szCs w:val="28"/>
          <w:lang w:val="uk-UA"/>
        </w:rPr>
        <w:t>, приватизація</w:t>
      </w:r>
      <w:r w:rsidR="003A11EA" w:rsidRPr="0001641D">
        <w:rPr>
          <w:rFonts w:ascii="Times New Roman" w:hAnsi="Times New Roman" w:cs="Times New Roman"/>
          <w:sz w:val="28"/>
          <w:szCs w:val="28"/>
          <w:lang w:val="uk-UA"/>
        </w:rPr>
        <w:t xml:space="preserve"> майна та майн</w:t>
      </w:r>
      <w:r w:rsidR="005A346C" w:rsidRPr="0001641D">
        <w:rPr>
          <w:rFonts w:ascii="Times New Roman" w:hAnsi="Times New Roman" w:cs="Times New Roman"/>
          <w:sz w:val="28"/>
          <w:szCs w:val="28"/>
          <w:lang w:val="uk-UA"/>
        </w:rPr>
        <w:t>ових прав комунальної власності г</w:t>
      </w:r>
      <w:r w:rsidR="003A11EA" w:rsidRPr="0001641D">
        <w:rPr>
          <w:rFonts w:ascii="Times New Roman" w:hAnsi="Times New Roman" w:cs="Times New Roman"/>
          <w:sz w:val="28"/>
          <w:szCs w:val="28"/>
          <w:lang w:val="uk-UA"/>
        </w:rPr>
        <w:t xml:space="preserve">ромади; </w:t>
      </w:r>
    </w:p>
    <w:p w14:paraId="225662EB"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7B25B7"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ої ради приймає</w:t>
      </w:r>
      <w:r w:rsidR="0093140E" w:rsidRPr="0001641D">
        <w:rPr>
          <w:rFonts w:ascii="Times New Roman" w:hAnsi="Times New Roman" w:cs="Times New Roman"/>
          <w:sz w:val="28"/>
          <w:szCs w:val="28"/>
          <w:lang w:val="uk-UA"/>
        </w:rPr>
        <w:t>ться рішення щодо оренди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майнових комплексів комунальних підприємств, установ і організацій (їх структу</w:t>
      </w:r>
      <w:r w:rsidR="0093140E" w:rsidRPr="0001641D">
        <w:rPr>
          <w:rFonts w:ascii="Times New Roman" w:hAnsi="Times New Roman" w:cs="Times New Roman"/>
          <w:sz w:val="28"/>
          <w:szCs w:val="28"/>
          <w:lang w:val="uk-UA"/>
        </w:rPr>
        <w:t>рних підрозділів), що належать г</w:t>
      </w:r>
      <w:r w:rsidRPr="0001641D">
        <w:rPr>
          <w:rFonts w:ascii="Times New Roman" w:hAnsi="Times New Roman" w:cs="Times New Roman"/>
          <w:sz w:val="28"/>
          <w:szCs w:val="28"/>
          <w:lang w:val="uk-UA"/>
        </w:rPr>
        <w:t xml:space="preserve">ромаді, знаходяться в її користуванні, управлінні; </w:t>
      </w:r>
    </w:p>
    <w:p w14:paraId="671D861E"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7B25B7"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 xml:space="preserve">ої ради надає згоду на передачу об’єктів з державної у спільну власність територіальній громаді; </w:t>
      </w:r>
    </w:p>
    <w:p w14:paraId="72AF284D"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на підставі рішення сесії </w:t>
      </w:r>
      <w:r w:rsidR="007B25B7" w:rsidRPr="0001641D">
        <w:rPr>
          <w:rFonts w:ascii="Times New Roman" w:hAnsi="Times New Roman" w:cs="Times New Roman"/>
          <w:sz w:val="28"/>
          <w:szCs w:val="28"/>
          <w:lang w:val="uk-UA"/>
        </w:rPr>
        <w:t>сільськ</w:t>
      </w:r>
      <w:r w:rsidR="0093140E" w:rsidRPr="0001641D">
        <w:rPr>
          <w:rFonts w:ascii="Times New Roman" w:hAnsi="Times New Roman" w:cs="Times New Roman"/>
          <w:sz w:val="28"/>
          <w:szCs w:val="28"/>
          <w:lang w:val="uk-UA"/>
        </w:rPr>
        <w:t>ої ради здійснює заходи про</w:t>
      </w:r>
      <w:r w:rsidRPr="0001641D">
        <w:rPr>
          <w:rFonts w:ascii="Times New Roman" w:hAnsi="Times New Roman" w:cs="Times New Roman"/>
          <w:sz w:val="28"/>
          <w:szCs w:val="28"/>
          <w:lang w:val="uk-UA"/>
        </w:rPr>
        <w:t xml:space="preserve"> придбання майна до комунальної власності Громади; </w:t>
      </w:r>
    </w:p>
    <w:p w14:paraId="44AA1865"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на підставі рішення сесії </w:t>
      </w:r>
      <w:r w:rsidR="007B25B7" w:rsidRPr="0001641D">
        <w:rPr>
          <w:rFonts w:ascii="Times New Roman" w:hAnsi="Times New Roman" w:cs="Times New Roman"/>
          <w:sz w:val="28"/>
          <w:szCs w:val="28"/>
          <w:lang w:val="uk-UA"/>
        </w:rPr>
        <w:t>сільськ</w:t>
      </w:r>
      <w:r w:rsidR="0093140E" w:rsidRPr="0001641D">
        <w:rPr>
          <w:rFonts w:ascii="Times New Roman" w:hAnsi="Times New Roman" w:cs="Times New Roman"/>
          <w:sz w:val="28"/>
          <w:szCs w:val="28"/>
          <w:lang w:val="uk-UA"/>
        </w:rPr>
        <w:t>ої ради здійснює заходи про передачу</w:t>
      </w:r>
      <w:r w:rsidRPr="0001641D">
        <w:rPr>
          <w:rFonts w:ascii="Times New Roman" w:hAnsi="Times New Roman" w:cs="Times New Roman"/>
          <w:sz w:val="28"/>
          <w:szCs w:val="28"/>
          <w:lang w:val="uk-UA"/>
        </w:rPr>
        <w:t xml:space="preserve"> під заставу об’єктів комунальної власності Громади; </w:t>
      </w:r>
    </w:p>
    <w:p w14:paraId="4C76AF6F" w14:textId="77777777" w:rsidR="007378F0"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на підставі рішення сесії </w:t>
      </w:r>
      <w:r w:rsidR="007B25B7" w:rsidRPr="0001641D">
        <w:rPr>
          <w:rFonts w:ascii="Times New Roman" w:hAnsi="Times New Roman" w:cs="Times New Roman"/>
          <w:sz w:val="28"/>
          <w:szCs w:val="28"/>
          <w:lang w:val="uk-UA"/>
        </w:rPr>
        <w:t>сільськ</w:t>
      </w:r>
      <w:r w:rsidR="0093140E" w:rsidRPr="0001641D">
        <w:rPr>
          <w:rFonts w:ascii="Times New Roman" w:hAnsi="Times New Roman" w:cs="Times New Roman"/>
          <w:sz w:val="28"/>
          <w:szCs w:val="28"/>
          <w:lang w:val="uk-UA"/>
        </w:rPr>
        <w:t>ої ради здійснює заходи про передачу</w:t>
      </w:r>
      <w:r w:rsidRPr="0001641D">
        <w:rPr>
          <w:rFonts w:ascii="Times New Roman" w:hAnsi="Times New Roman" w:cs="Times New Roman"/>
          <w:sz w:val="28"/>
          <w:szCs w:val="28"/>
          <w:lang w:val="uk-UA"/>
        </w:rPr>
        <w:t xml:space="preserve"> нерухомого майна з балансу одного об’єкта на баланс іншого об’єкта власності територіальної громади;</w:t>
      </w:r>
      <w:r w:rsidR="0001641D" w:rsidRPr="0001641D">
        <w:rPr>
          <w:rFonts w:ascii="Times New Roman" w:hAnsi="Times New Roman" w:cs="Times New Roman"/>
          <w:sz w:val="28"/>
          <w:szCs w:val="28"/>
          <w:lang w:val="uk-UA"/>
        </w:rPr>
        <w:t xml:space="preserve"> </w:t>
      </w:r>
      <w:r w:rsidR="007378F0" w:rsidRPr="0001641D">
        <w:rPr>
          <w:rFonts w:ascii="Times New Roman" w:hAnsi="Times New Roman" w:cs="Times New Roman"/>
          <w:sz w:val="28"/>
          <w:szCs w:val="28"/>
          <w:lang w:val="uk-UA"/>
        </w:rPr>
        <w:t xml:space="preserve">– </w:t>
      </w:r>
      <w:r w:rsidR="007B25B7" w:rsidRPr="0001641D">
        <w:rPr>
          <w:rFonts w:ascii="Times New Roman" w:hAnsi="Times New Roman" w:cs="Times New Roman"/>
          <w:sz w:val="28"/>
          <w:szCs w:val="28"/>
          <w:lang w:val="uk-UA"/>
        </w:rPr>
        <w:t>на підставі рішення сесії сільськ</w:t>
      </w:r>
      <w:r w:rsidR="007378F0" w:rsidRPr="0001641D">
        <w:rPr>
          <w:rFonts w:ascii="Times New Roman" w:hAnsi="Times New Roman" w:cs="Times New Roman"/>
          <w:sz w:val="28"/>
          <w:szCs w:val="28"/>
          <w:lang w:val="uk-UA"/>
        </w:rPr>
        <w:t xml:space="preserve">ої ради здійснює заходи із надання дозволу на проведення орендарями реконструкції, технічного переоснащення, поліпшення орендованих приміщень, що належать Громаді; </w:t>
      </w:r>
    </w:p>
    <w:p w14:paraId="00351FE0" w14:textId="77777777" w:rsidR="007378F0" w:rsidRPr="0001641D" w:rsidRDefault="007378F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7B25B7"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 xml:space="preserve">ої ради здійснює заходи із визначення органів, уповноважених здійснювати оперативне управління об’єктами спільної власності територіальних громад, встановлення меж їх повноважень та передачу до сфери їх управління відповідних об’єктів комунальної власності громади; </w:t>
      </w:r>
    </w:p>
    <w:p w14:paraId="11149318" w14:textId="77777777" w:rsidR="00786D1C" w:rsidRDefault="007378F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C97A7F"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ої ради визначає планування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згідно з генеральними планами забудови відповідних населених пунктів,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іншої містобудівної документації, та впорядкування території місць поховання,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з дотриманням обов’язкових містобудівних, екологічних та санітарно-гігієнічних вимог;</w:t>
      </w:r>
      <w:r w:rsidR="0001641D" w:rsidRPr="0001641D">
        <w:rPr>
          <w:rFonts w:ascii="Times New Roman" w:hAnsi="Times New Roman" w:cs="Times New Roman"/>
          <w:sz w:val="28"/>
          <w:szCs w:val="28"/>
          <w:lang w:val="uk-UA"/>
        </w:rPr>
        <w:t xml:space="preserve"> </w:t>
      </w:r>
    </w:p>
    <w:p w14:paraId="5D5BB478" w14:textId="77777777" w:rsidR="00786D1C" w:rsidRDefault="00586559"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C97A7F"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ої ради визначає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 а також місця розміщення відходів: сховища, полігони, комплекси, споруди, ділянки, тощо для потреб Громади;</w:t>
      </w:r>
      <w:r w:rsidR="0001641D" w:rsidRPr="0001641D">
        <w:rPr>
          <w:rFonts w:ascii="Times New Roman" w:hAnsi="Times New Roman" w:cs="Times New Roman"/>
          <w:sz w:val="28"/>
          <w:szCs w:val="28"/>
          <w:lang w:val="uk-UA"/>
        </w:rPr>
        <w:t xml:space="preserve"> </w:t>
      </w:r>
    </w:p>
    <w:p w14:paraId="22274302" w14:textId="77777777" w:rsidR="00786D1C"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4.Здійснюючи повноваження щодо управління об’єктами власності г</w:t>
      </w:r>
      <w:r w:rsidR="00B71E37" w:rsidRPr="0001641D">
        <w:rPr>
          <w:rFonts w:ascii="Times New Roman" w:hAnsi="Times New Roman" w:cs="Times New Roman"/>
          <w:sz w:val="28"/>
          <w:szCs w:val="28"/>
          <w:lang w:val="uk-UA"/>
        </w:rPr>
        <w:t>ромади, сільськ</w:t>
      </w:r>
      <w:r w:rsidRPr="0001641D">
        <w:rPr>
          <w:rFonts w:ascii="Times New Roman" w:hAnsi="Times New Roman" w:cs="Times New Roman"/>
          <w:sz w:val="28"/>
          <w:szCs w:val="28"/>
          <w:lang w:val="uk-UA"/>
        </w:rPr>
        <w:t>ий голова, в порядку і межах, визначених чинним законодавством:</w:t>
      </w:r>
      <w:r w:rsidR="0001641D" w:rsidRPr="0001641D">
        <w:rPr>
          <w:rFonts w:ascii="Times New Roman" w:hAnsi="Times New Roman" w:cs="Times New Roman"/>
          <w:sz w:val="28"/>
          <w:szCs w:val="28"/>
          <w:lang w:val="uk-UA"/>
        </w:rPr>
        <w:t xml:space="preserve"> </w:t>
      </w:r>
    </w:p>
    <w:p w14:paraId="5742607E"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скріплює підписом та печаткою статути (положення) підприємств, установ, організацій, що належать до власності територіальної громади, за умови, що тексти цих докуме</w:t>
      </w:r>
      <w:r w:rsidR="00B71E37" w:rsidRPr="0001641D">
        <w:rPr>
          <w:rFonts w:ascii="Times New Roman" w:hAnsi="Times New Roman" w:cs="Times New Roman"/>
          <w:sz w:val="28"/>
          <w:szCs w:val="28"/>
          <w:lang w:val="uk-UA"/>
        </w:rPr>
        <w:t>нтів затверджені рішенням сільськ</w:t>
      </w:r>
      <w:r w:rsidRPr="0001641D">
        <w:rPr>
          <w:rFonts w:ascii="Times New Roman" w:hAnsi="Times New Roman" w:cs="Times New Roman"/>
          <w:sz w:val="28"/>
          <w:szCs w:val="28"/>
          <w:lang w:val="uk-UA"/>
        </w:rPr>
        <w:t xml:space="preserve">ої ради; </w:t>
      </w:r>
    </w:p>
    <w:p w14:paraId="287CA787"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здійснює заходи із юридичного оформлення передачі в оренду, постійне або тимчасове користування юридичним або фізичним особам об’єктів власності, користування, управління</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громади післ</w:t>
      </w:r>
      <w:r w:rsidR="00B71E37" w:rsidRPr="0001641D">
        <w:rPr>
          <w:rFonts w:ascii="Times New Roman" w:hAnsi="Times New Roman" w:cs="Times New Roman"/>
          <w:sz w:val="28"/>
          <w:szCs w:val="28"/>
          <w:lang w:val="uk-UA"/>
        </w:rPr>
        <w:t>я прийняття рішення сесії сільськ</w:t>
      </w:r>
      <w:r w:rsidRPr="0001641D">
        <w:rPr>
          <w:rFonts w:ascii="Times New Roman" w:hAnsi="Times New Roman" w:cs="Times New Roman"/>
          <w:sz w:val="28"/>
          <w:szCs w:val="28"/>
          <w:lang w:val="uk-UA"/>
        </w:rPr>
        <w:t xml:space="preserve">ої ради ; </w:t>
      </w:r>
    </w:p>
    <w:p w14:paraId="5133B325"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затверджує акти про списання окремо визначеного рухомого (основних засобів) майна</w:t>
      </w:r>
      <w:r w:rsidR="0001641D" w:rsidRPr="0001641D">
        <w:rPr>
          <w:rFonts w:ascii="Times New Roman" w:hAnsi="Times New Roman" w:cs="Times New Roman"/>
          <w:sz w:val="28"/>
          <w:szCs w:val="28"/>
          <w:lang w:val="uk-UA"/>
        </w:rPr>
        <w:t xml:space="preserve"> </w:t>
      </w:r>
      <w:r w:rsidR="00B71E37" w:rsidRPr="0001641D">
        <w:rPr>
          <w:rFonts w:ascii="Times New Roman" w:hAnsi="Times New Roman" w:cs="Times New Roman"/>
          <w:sz w:val="28"/>
          <w:szCs w:val="28"/>
          <w:lang w:val="uk-UA"/>
        </w:rPr>
        <w:t>з балансу сільськ</w:t>
      </w:r>
      <w:r w:rsidRPr="0001641D">
        <w:rPr>
          <w:rFonts w:ascii="Times New Roman" w:hAnsi="Times New Roman" w:cs="Times New Roman"/>
          <w:sz w:val="28"/>
          <w:szCs w:val="28"/>
          <w:lang w:val="uk-UA"/>
        </w:rPr>
        <w:t xml:space="preserve">ої ради </w:t>
      </w:r>
      <w:r w:rsidR="00B71E37"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 xml:space="preserve">ої ради; </w:t>
      </w:r>
    </w:p>
    <w:p w14:paraId="476C68C2"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здійснює інші повноваження з управ</w:t>
      </w:r>
      <w:r w:rsidR="00B71E37" w:rsidRPr="0001641D">
        <w:rPr>
          <w:rFonts w:ascii="Times New Roman" w:hAnsi="Times New Roman" w:cs="Times New Roman"/>
          <w:sz w:val="28"/>
          <w:szCs w:val="28"/>
          <w:lang w:val="uk-UA"/>
        </w:rPr>
        <w:t>ління власністю, доручені сільськ</w:t>
      </w:r>
      <w:r w:rsidRPr="0001641D">
        <w:rPr>
          <w:rFonts w:ascii="Times New Roman" w:hAnsi="Times New Roman" w:cs="Times New Roman"/>
          <w:sz w:val="28"/>
          <w:szCs w:val="28"/>
          <w:lang w:val="uk-UA"/>
        </w:rPr>
        <w:t xml:space="preserve">ою радою чи громадою. </w:t>
      </w:r>
    </w:p>
    <w:p w14:paraId="24FBBDE9"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5.Громада в особі органів, визначених цим Статутом,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має право: </w:t>
      </w:r>
    </w:p>
    <w:p w14:paraId="68B1488B"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комунально-побутових, соціально-культурних та інших потреб Громади; </w:t>
      </w:r>
    </w:p>
    <w:p w14:paraId="7438DF79"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мати в користуванні, управлінні та власності об’єкти комунальної власності поза межами адміністративно-територіальної одиниці; </w:t>
      </w:r>
    </w:p>
    <w:p w14:paraId="44E22323" w14:textId="77777777" w:rsidR="001252BE"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інші повноваження, не заборонені законом та з урахуванням вимог цього Статуту.</w:t>
      </w:r>
      <w:r w:rsidR="0001641D" w:rsidRPr="0001641D">
        <w:rPr>
          <w:rFonts w:ascii="Times New Roman" w:hAnsi="Times New Roman" w:cs="Times New Roman"/>
          <w:sz w:val="28"/>
          <w:szCs w:val="28"/>
          <w:lang w:val="uk-UA"/>
        </w:rPr>
        <w:t xml:space="preserve"> </w:t>
      </w:r>
    </w:p>
    <w:p w14:paraId="326ACB0F"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6.Вартість оренди для об’єктів житлової та нежитлової нерухомості,</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що перебувають у комунальній власності , в</w:t>
      </w:r>
      <w:r w:rsidR="00755002" w:rsidRPr="0001641D">
        <w:rPr>
          <w:rFonts w:ascii="Times New Roman" w:hAnsi="Times New Roman" w:cs="Times New Roman"/>
          <w:sz w:val="28"/>
          <w:szCs w:val="28"/>
          <w:lang w:val="uk-UA"/>
        </w:rPr>
        <w:t>становлюється за рішенням сільськ</w:t>
      </w:r>
      <w:r w:rsidRPr="0001641D">
        <w:rPr>
          <w:rFonts w:ascii="Times New Roman" w:hAnsi="Times New Roman" w:cs="Times New Roman"/>
          <w:sz w:val="28"/>
          <w:szCs w:val="28"/>
          <w:lang w:val="uk-UA"/>
        </w:rPr>
        <w:t xml:space="preserve">ої ради, залежно від місця розташування, та типів таких об’єктів нерухомості . </w:t>
      </w:r>
    </w:p>
    <w:p w14:paraId="45FCD404" w14:textId="77777777" w:rsidR="007718E4" w:rsidRPr="0001641D"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7.Доходи від відчуження об’єктів права комунальної в</w:t>
      </w:r>
      <w:r w:rsidR="00755002" w:rsidRPr="0001641D">
        <w:rPr>
          <w:rFonts w:ascii="Times New Roman" w:hAnsi="Times New Roman" w:cs="Times New Roman"/>
          <w:sz w:val="28"/>
          <w:szCs w:val="28"/>
          <w:lang w:val="uk-UA"/>
        </w:rPr>
        <w:t>ласності зараховуються до сільськ</w:t>
      </w:r>
      <w:r w:rsidRPr="0001641D">
        <w:rPr>
          <w:rFonts w:ascii="Times New Roman" w:hAnsi="Times New Roman" w:cs="Times New Roman"/>
          <w:sz w:val="28"/>
          <w:szCs w:val="28"/>
          <w:lang w:val="uk-UA"/>
        </w:rPr>
        <w:t xml:space="preserve">ого бюджету і спрямовуються виключно на фінансування заходів, передбачених бюджетом розвитку. </w:t>
      </w:r>
    </w:p>
    <w:p w14:paraId="0F5E87EE" w14:textId="77777777" w:rsidR="007718E4" w:rsidRDefault="007718E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8.Майнові права громади захищаються законом на рівних умовах з правами власності інших суб’єктів. Об’єкти права комунальної власності громади не можуть бути вилучені у територіальної громади і передані іншим суб’єктам права власності без рішення загальних зборів, та затверджених на </w:t>
      </w:r>
      <w:r w:rsidR="00755002" w:rsidRPr="0001641D">
        <w:rPr>
          <w:rFonts w:ascii="Times New Roman" w:hAnsi="Times New Roman" w:cs="Times New Roman"/>
          <w:sz w:val="28"/>
          <w:szCs w:val="28"/>
          <w:lang w:val="uk-UA"/>
        </w:rPr>
        <w:t>сесії сільськ</w:t>
      </w:r>
      <w:r w:rsidRPr="0001641D">
        <w:rPr>
          <w:rFonts w:ascii="Times New Roman" w:hAnsi="Times New Roman" w:cs="Times New Roman"/>
          <w:sz w:val="28"/>
          <w:szCs w:val="28"/>
          <w:lang w:val="uk-UA"/>
        </w:rPr>
        <w:t>ої ради, за винятком випадків</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передбачених законом.</w:t>
      </w:r>
    </w:p>
    <w:p w14:paraId="38916D35" w14:textId="77777777" w:rsidR="00A92F4D" w:rsidRPr="0001641D" w:rsidRDefault="00A92F4D" w:rsidP="0001641D">
      <w:pPr>
        <w:spacing w:after="0" w:line="240" w:lineRule="auto"/>
        <w:ind w:firstLine="567"/>
        <w:jc w:val="both"/>
        <w:rPr>
          <w:rFonts w:ascii="Times New Roman" w:hAnsi="Times New Roman" w:cs="Times New Roman"/>
          <w:sz w:val="28"/>
          <w:szCs w:val="28"/>
          <w:lang w:val="uk-UA"/>
        </w:rPr>
      </w:pPr>
    </w:p>
    <w:p w14:paraId="3E17697D" w14:textId="77777777" w:rsidR="00F928D3" w:rsidRDefault="002B3278"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2</w:t>
      </w:r>
      <w:r w:rsidR="00A426F5" w:rsidRPr="0001641D">
        <w:rPr>
          <w:rFonts w:ascii="Times New Roman" w:hAnsi="Times New Roman" w:cs="Times New Roman"/>
          <w:b/>
          <w:bCs/>
          <w:sz w:val="28"/>
          <w:szCs w:val="28"/>
          <w:lang w:val="uk-UA"/>
        </w:rPr>
        <w:t>7</w:t>
      </w:r>
      <w:r w:rsidR="003A11EA" w:rsidRPr="0001641D">
        <w:rPr>
          <w:rFonts w:ascii="Times New Roman" w:hAnsi="Times New Roman" w:cs="Times New Roman"/>
          <w:b/>
          <w:bCs/>
          <w:sz w:val="28"/>
          <w:szCs w:val="28"/>
          <w:lang w:val="uk-UA"/>
        </w:rPr>
        <w:t>. Комунальні підприємства</w:t>
      </w:r>
    </w:p>
    <w:p w14:paraId="2336B515" w14:textId="77777777" w:rsidR="00A92F4D" w:rsidRPr="0001641D" w:rsidRDefault="00A92F4D" w:rsidP="0001641D">
      <w:pPr>
        <w:spacing w:after="0" w:line="240" w:lineRule="auto"/>
        <w:ind w:firstLine="567"/>
        <w:jc w:val="both"/>
        <w:rPr>
          <w:rFonts w:ascii="Times New Roman" w:hAnsi="Times New Roman" w:cs="Times New Roman"/>
          <w:b/>
          <w:bCs/>
          <w:sz w:val="28"/>
          <w:szCs w:val="28"/>
          <w:lang w:val="uk-UA"/>
        </w:rPr>
      </w:pPr>
    </w:p>
    <w:p w14:paraId="04CDA3D9"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r w:rsidR="00C31F95" w:rsidRPr="0001641D">
        <w:rPr>
          <w:rFonts w:ascii="Times New Roman" w:hAnsi="Times New Roman" w:cs="Times New Roman"/>
          <w:sz w:val="28"/>
          <w:szCs w:val="28"/>
          <w:lang w:val="uk-UA"/>
        </w:rPr>
        <w:t>1.</w:t>
      </w:r>
      <w:r w:rsidRPr="0001641D">
        <w:rPr>
          <w:rFonts w:ascii="Times New Roman" w:hAnsi="Times New Roman" w:cs="Times New Roman"/>
          <w:sz w:val="28"/>
          <w:szCs w:val="28"/>
          <w:lang w:val="uk-UA"/>
        </w:rPr>
        <w:t xml:space="preserve">Комунальними підприємствами вважаються підприємства, засновані на об’єктах власності, користування, управління Громади. </w:t>
      </w:r>
    </w:p>
    <w:p w14:paraId="60137EAB" w14:textId="77777777" w:rsidR="001252BE" w:rsidRDefault="00C31F95"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BC0E18"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а рада здійснює управління комунальним підприємством в межах, наданих їй повноважень та з урахуванням п</w:t>
      </w:r>
      <w:r w:rsidR="00BB422F" w:rsidRPr="0001641D">
        <w:rPr>
          <w:rFonts w:ascii="Times New Roman" w:hAnsi="Times New Roman" w:cs="Times New Roman"/>
          <w:sz w:val="28"/>
          <w:szCs w:val="28"/>
          <w:lang w:val="uk-UA"/>
        </w:rPr>
        <w:t xml:space="preserve">оложень цього Статуту, зокрема: </w:t>
      </w:r>
    </w:p>
    <w:p w14:paraId="66EF40DB" w14:textId="77777777" w:rsidR="001252BE"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приймає рішення про створення, припинення (злиття, приєднання, поділ, перетворення, ліквідацію) підприємств, установ і організацій, </w:t>
      </w:r>
      <w:r w:rsidR="003A11EA" w:rsidRPr="0001641D">
        <w:rPr>
          <w:rFonts w:ascii="Times New Roman" w:hAnsi="Times New Roman" w:cs="Times New Roman"/>
          <w:sz w:val="28"/>
          <w:szCs w:val="28"/>
          <w:lang w:val="uk-UA"/>
        </w:rPr>
        <w:lastRenderedPageBreak/>
        <w:t xml:space="preserve">заснованих на об’єктах власності, користування, управління Громади </w:t>
      </w:r>
      <w:r w:rsidR="00BC0E18" w:rsidRPr="0001641D">
        <w:rPr>
          <w:rFonts w:ascii="Times New Roman" w:hAnsi="Times New Roman" w:cs="Times New Roman"/>
          <w:sz w:val="28"/>
          <w:szCs w:val="28"/>
          <w:lang w:val="uk-UA"/>
        </w:rPr>
        <w:t>на підставі рішення сесії сільськ</w:t>
      </w:r>
      <w:r w:rsidR="003A11EA" w:rsidRPr="0001641D">
        <w:rPr>
          <w:rFonts w:ascii="Times New Roman" w:hAnsi="Times New Roman" w:cs="Times New Roman"/>
          <w:sz w:val="28"/>
          <w:szCs w:val="28"/>
          <w:lang w:val="uk-UA"/>
        </w:rPr>
        <w:t>ої ради ;</w:t>
      </w:r>
      <w:r w:rsidR="0001641D" w:rsidRPr="0001641D">
        <w:rPr>
          <w:rFonts w:ascii="Times New Roman" w:hAnsi="Times New Roman" w:cs="Times New Roman"/>
          <w:sz w:val="28"/>
          <w:szCs w:val="28"/>
          <w:lang w:val="uk-UA"/>
        </w:rPr>
        <w:t xml:space="preserve"> </w:t>
      </w:r>
    </w:p>
    <w:p w14:paraId="0398107E" w14:textId="77777777" w:rsidR="003A11EA"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затверджує, вносить зміни до статутів (положень) підприємств, установ, </w:t>
      </w:r>
      <w:r w:rsidR="00BC0E18" w:rsidRPr="0001641D">
        <w:rPr>
          <w:rFonts w:ascii="Times New Roman" w:hAnsi="Times New Roman" w:cs="Times New Roman"/>
          <w:sz w:val="28"/>
          <w:szCs w:val="28"/>
          <w:lang w:val="uk-UA"/>
        </w:rPr>
        <w:t>організацій комунальної власності</w:t>
      </w:r>
      <w:r w:rsidR="003A11EA" w:rsidRPr="0001641D">
        <w:rPr>
          <w:rFonts w:ascii="Times New Roman" w:hAnsi="Times New Roman" w:cs="Times New Roman"/>
          <w:sz w:val="28"/>
          <w:szCs w:val="28"/>
          <w:lang w:val="uk-UA"/>
        </w:rPr>
        <w:t xml:space="preserve"> Громади, приймає рішення у зв’язку з порушенням</w:t>
      </w:r>
      <w:r w:rsidR="00BC0E18" w:rsidRPr="0001641D">
        <w:rPr>
          <w:rFonts w:ascii="Times New Roman" w:hAnsi="Times New Roman" w:cs="Times New Roman"/>
          <w:sz w:val="28"/>
          <w:szCs w:val="28"/>
          <w:lang w:val="uk-UA"/>
        </w:rPr>
        <w:t xml:space="preserve"> цих</w:t>
      </w:r>
      <w:r w:rsidR="003A11EA" w:rsidRPr="0001641D">
        <w:rPr>
          <w:rFonts w:ascii="Times New Roman" w:hAnsi="Times New Roman" w:cs="Times New Roman"/>
          <w:sz w:val="28"/>
          <w:szCs w:val="28"/>
          <w:lang w:val="uk-UA"/>
        </w:rPr>
        <w:t xml:space="preserve"> статутів (положень)</w:t>
      </w:r>
      <w:r w:rsidR="00BC0E18"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r w:rsidR="00BC0E18" w:rsidRPr="0001641D">
        <w:rPr>
          <w:rFonts w:ascii="Times New Roman" w:hAnsi="Times New Roman" w:cs="Times New Roman"/>
          <w:sz w:val="28"/>
          <w:szCs w:val="28"/>
          <w:lang w:val="uk-UA"/>
        </w:rPr>
        <w:t>з</w:t>
      </w:r>
      <w:r w:rsidR="003A11EA" w:rsidRPr="0001641D">
        <w:rPr>
          <w:rFonts w:ascii="Times New Roman" w:hAnsi="Times New Roman" w:cs="Times New Roman"/>
          <w:sz w:val="28"/>
          <w:szCs w:val="28"/>
          <w:lang w:val="uk-UA"/>
        </w:rPr>
        <w:t>а рішення</w:t>
      </w:r>
      <w:r w:rsidR="00BC0E18" w:rsidRPr="0001641D">
        <w:rPr>
          <w:rFonts w:ascii="Times New Roman" w:hAnsi="Times New Roman" w:cs="Times New Roman"/>
          <w:sz w:val="28"/>
          <w:szCs w:val="28"/>
          <w:lang w:val="uk-UA"/>
        </w:rPr>
        <w:t>м сесії сільськ</w:t>
      </w:r>
      <w:r w:rsidR="003A11EA" w:rsidRPr="0001641D">
        <w:rPr>
          <w:rFonts w:ascii="Times New Roman" w:hAnsi="Times New Roman" w:cs="Times New Roman"/>
          <w:sz w:val="28"/>
          <w:szCs w:val="28"/>
          <w:lang w:val="uk-UA"/>
        </w:rPr>
        <w:t xml:space="preserve">ої ради ; </w:t>
      </w:r>
    </w:p>
    <w:p w14:paraId="7BBD59B5" w14:textId="77777777" w:rsidR="003A11EA"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погоджує питання</w:t>
      </w:r>
      <w:r w:rsidR="00C31F95"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щодо призначення керівника комунального підприємства </w:t>
      </w:r>
      <w:r w:rsidR="00BC0E18" w:rsidRPr="0001641D">
        <w:rPr>
          <w:rFonts w:ascii="Times New Roman" w:hAnsi="Times New Roman" w:cs="Times New Roman"/>
          <w:sz w:val="28"/>
          <w:szCs w:val="28"/>
          <w:lang w:val="uk-UA"/>
        </w:rPr>
        <w:t>на підставі рішення сесії сільськ</w:t>
      </w:r>
      <w:r w:rsidR="003A11EA" w:rsidRPr="0001641D">
        <w:rPr>
          <w:rFonts w:ascii="Times New Roman" w:hAnsi="Times New Roman" w:cs="Times New Roman"/>
          <w:sz w:val="28"/>
          <w:szCs w:val="28"/>
          <w:lang w:val="uk-UA"/>
        </w:rPr>
        <w:t>ої ради</w:t>
      </w:r>
      <w:r w:rsidR="00C31F95" w:rsidRPr="0001641D">
        <w:rPr>
          <w:rFonts w:ascii="Times New Roman" w:hAnsi="Times New Roman" w:cs="Times New Roman"/>
          <w:sz w:val="28"/>
          <w:szCs w:val="28"/>
          <w:lang w:val="uk-UA"/>
        </w:rPr>
        <w:t>, або</w:t>
      </w:r>
      <w:r w:rsidR="003A11EA" w:rsidRPr="0001641D">
        <w:rPr>
          <w:rFonts w:ascii="Times New Roman" w:hAnsi="Times New Roman" w:cs="Times New Roman"/>
          <w:sz w:val="28"/>
          <w:szCs w:val="28"/>
          <w:lang w:val="uk-UA"/>
        </w:rPr>
        <w:t xml:space="preserve"> на підставі результатів відкритого конкурсу на заміщення посади; </w:t>
      </w:r>
    </w:p>
    <w:p w14:paraId="2A276DD7" w14:textId="77777777" w:rsidR="003A11EA"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C31F95" w:rsidRPr="0001641D">
        <w:rPr>
          <w:rFonts w:ascii="Times New Roman" w:hAnsi="Times New Roman" w:cs="Times New Roman"/>
          <w:sz w:val="28"/>
          <w:szCs w:val="28"/>
          <w:lang w:val="uk-UA"/>
        </w:rPr>
        <w:t xml:space="preserve"> погоджує</w:t>
      </w:r>
      <w:r w:rsidR="003A11EA" w:rsidRPr="0001641D">
        <w:rPr>
          <w:rFonts w:ascii="Times New Roman" w:hAnsi="Times New Roman" w:cs="Times New Roman"/>
          <w:sz w:val="28"/>
          <w:szCs w:val="28"/>
          <w:lang w:val="uk-UA"/>
        </w:rPr>
        <w:t xml:space="preserve"> рішення про звільнення керівників</w:t>
      </w:r>
      <w:r w:rsidR="00C31F95" w:rsidRPr="0001641D">
        <w:rPr>
          <w:rFonts w:ascii="Times New Roman" w:hAnsi="Times New Roman" w:cs="Times New Roman"/>
          <w:sz w:val="28"/>
          <w:szCs w:val="28"/>
          <w:lang w:val="uk-UA"/>
        </w:rPr>
        <w:t xml:space="preserve"> комунальних</w:t>
      </w:r>
      <w:r w:rsidR="003A11EA" w:rsidRPr="0001641D">
        <w:rPr>
          <w:rFonts w:ascii="Times New Roman" w:hAnsi="Times New Roman" w:cs="Times New Roman"/>
          <w:sz w:val="28"/>
          <w:szCs w:val="28"/>
          <w:lang w:val="uk-UA"/>
        </w:rPr>
        <w:t xml:space="preserve"> підприємств, установ, організацій</w:t>
      </w:r>
      <w:r w:rsidR="00C31F95" w:rsidRPr="0001641D">
        <w:rPr>
          <w:rFonts w:ascii="Times New Roman" w:hAnsi="Times New Roman" w:cs="Times New Roman"/>
          <w:sz w:val="28"/>
          <w:szCs w:val="28"/>
          <w:lang w:val="uk-UA"/>
        </w:rPr>
        <w:t>, в тому числі за власною ініціативо</w:t>
      </w:r>
      <w:r w:rsidR="003A11EA" w:rsidRPr="0001641D">
        <w:rPr>
          <w:rFonts w:ascii="Times New Roman" w:hAnsi="Times New Roman" w:cs="Times New Roman"/>
          <w:sz w:val="28"/>
          <w:szCs w:val="28"/>
          <w:lang w:val="uk-UA"/>
        </w:rPr>
        <w:t>. У випадку, якщо рішення про звільнення к</w:t>
      </w:r>
      <w:r w:rsidR="00C31F95" w:rsidRPr="0001641D">
        <w:rPr>
          <w:rFonts w:ascii="Times New Roman" w:hAnsi="Times New Roman" w:cs="Times New Roman"/>
          <w:sz w:val="28"/>
          <w:szCs w:val="28"/>
          <w:lang w:val="uk-UA"/>
        </w:rPr>
        <w:t>ерівника комунального</w:t>
      </w:r>
      <w:r w:rsidR="003A11EA" w:rsidRPr="0001641D">
        <w:rPr>
          <w:rFonts w:ascii="Times New Roman" w:hAnsi="Times New Roman" w:cs="Times New Roman"/>
          <w:sz w:val="28"/>
          <w:szCs w:val="28"/>
          <w:lang w:val="uk-UA"/>
        </w:rPr>
        <w:t xml:space="preserve"> підприєм</w:t>
      </w:r>
      <w:r w:rsidR="00BC0E18" w:rsidRPr="0001641D">
        <w:rPr>
          <w:rFonts w:ascii="Times New Roman" w:hAnsi="Times New Roman" w:cs="Times New Roman"/>
          <w:sz w:val="28"/>
          <w:szCs w:val="28"/>
          <w:lang w:val="uk-UA"/>
        </w:rPr>
        <w:t>ства приймається на сесії сільськ</w:t>
      </w:r>
      <w:r w:rsidR="003A11EA" w:rsidRPr="0001641D">
        <w:rPr>
          <w:rFonts w:ascii="Times New Roman" w:hAnsi="Times New Roman" w:cs="Times New Roman"/>
          <w:sz w:val="28"/>
          <w:szCs w:val="28"/>
          <w:lang w:val="uk-UA"/>
        </w:rPr>
        <w:t>ої ради</w:t>
      </w:r>
      <w:r w:rsidR="00C31F95" w:rsidRPr="0001641D">
        <w:rPr>
          <w:rFonts w:ascii="Times New Roman" w:hAnsi="Times New Roman" w:cs="Times New Roman"/>
          <w:sz w:val="28"/>
          <w:szCs w:val="28"/>
          <w:lang w:val="uk-UA"/>
        </w:rPr>
        <w:t>, то виконується негайно.</w:t>
      </w:r>
      <w:r w:rsidR="003A11EA" w:rsidRPr="0001641D">
        <w:rPr>
          <w:rFonts w:ascii="Times New Roman" w:hAnsi="Times New Roman" w:cs="Times New Roman"/>
          <w:sz w:val="28"/>
          <w:szCs w:val="28"/>
          <w:lang w:val="uk-UA"/>
        </w:rPr>
        <w:t xml:space="preserve"> </w:t>
      </w:r>
    </w:p>
    <w:p w14:paraId="45AD98F6" w14:textId="77777777" w:rsidR="00BB422F"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BC0E18" w:rsidRPr="0001641D">
        <w:rPr>
          <w:rFonts w:ascii="Times New Roman" w:hAnsi="Times New Roman" w:cs="Times New Roman"/>
          <w:sz w:val="28"/>
          <w:szCs w:val="28"/>
          <w:lang w:val="uk-UA"/>
        </w:rPr>
        <w:t xml:space="preserve"> за погодженням</w:t>
      </w:r>
      <w:r w:rsidR="0001641D" w:rsidRPr="0001641D">
        <w:rPr>
          <w:rFonts w:ascii="Times New Roman" w:hAnsi="Times New Roman" w:cs="Times New Roman"/>
          <w:sz w:val="28"/>
          <w:szCs w:val="28"/>
          <w:lang w:val="uk-UA"/>
        </w:rPr>
        <w:t xml:space="preserve"> </w:t>
      </w:r>
      <w:r w:rsidR="00BC0E18" w:rsidRPr="0001641D">
        <w:rPr>
          <w:rFonts w:ascii="Times New Roman" w:hAnsi="Times New Roman" w:cs="Times New Roman"/>
          <w:sz w:val="28"/>
          <w:szCs w:val="28"/>
          <w:lang w:val="uk-UA"/>
        </w:rPr>
        <w:t>сесії сільськ</w:t>
      </w:r>
      <w:r w:rsidRPr="0001641D">
        <w:rPr>
          <w:rFonts w:ascii="Times New Roman" w:hAnsi="Times New Roman" w:cs="Times New Roman"/>
          <w:sz w:val="28"/>
          <w:szCs w:val="28"/>
          <w:lang w:val="uk-UA"/>
        </w:rPr>
        <w:t xml:space="preserve">ої ради, якщо інше не визначено у Статуті, затверджує тарифи та ціни на послуги, що реалізуються комунальними підприємствами, установами та організаціями Громади; </w:t>
      </w:r>
    </w:p>
    <w:p w14:paraId="2FD1F6A0" w14:textId="77777777" w:rsidR="00BB422F"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вживає заходів із списання окремо визначеного рухомого і нерухомого майна з балансу підприємств, установ, організацій комунальної власності Громади </w:t>
      </w:r>
      <w:r w:rsidR="00BC0E18"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 xml:space="preserve">ої ради; </w:t>
      </w:r>
    </w:p>
    <w:p w14:paraId="24EF2920" w14:textId="77777777" w:rsidR="00BB422F"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вживає заходів </w:t>
      </w:r>
      <w:r w:rsidR="00BC0E18" w:rsidRPr="0001641D">
        <w:rPr>
          <w:rFonts w:ascii="Times New Roman" w:hAnsi="Times New Roman" w:cs="Times New Roman"/>
          <w:sz w:val="28"/>
          <w:szCs w:val="28"/>
          <w:lang w:val="uk-UA"/>
        </w:rPr>
        <w:t>з виконання рішення сесії сільськ</w:t>
      </w:r>
      <w:r w:rsidRPr="0001641D">
        <w:rPr>
          <w:rFonts w:ascii="Times New Roman" w:hAnsi="Times New Roman" w:cs="Times New Roman"/>
          <w:sz w:val="28"/>
          <w:szCs w:val="28"/>
          <w:lang w:val="uk-UA"/>
        </w:rPr>
        <w:t>ої ради про придбання підприємства</w:t>
      </w:r>
      <w:r w:rsidR="00BC0E18"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або майнової частки (корпоративних прав, часток) юридичних осіб шляхом укладення договору купівлі-продажу з попереднім власником; </w:t>
      </w:r>
    </w:p>
    <w:p w14:paraId="060971AB" w14:textId="77777777" w:rsidR="00BB422F"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58005D" w:rsidRPr="0001641D">
        <w:rPr>
          <w:rFonts w:ascii="Times New Roman" w:hAnsi="Times New Roman" w:cs="Times New Roman"/>
          <w:sz w:val="28"/>
          <w:szCs w:val="28"/>
          <w:lang w:val="uk-UA"/>
        </w:rPr>
        <w:t>на підставі рішення сесії сільськ</w:t>
      </w:r>
      <w:r w:rsidRPr="0001641D">
        <w:rPr>
          <w:rFonts w:ascii="Times New Roman" w:hAnsi="Times New Roman" w:cs="Times New Roman"/>
          <w:sz w:val="28"/>
          <w:szCs w:val="28"/>
          <w:lang w:val="uk-UA"/>
        </w:rPr>
        <w:t xml:space="preserve">ої ради здійснює заходи із відчуження (зменшення розміру) земельної ділянки, яка перебуває у користуванні комунальних підприємств, установ та організацій. </w:t>
      </w:r>
    </w:p>
    <w:p w14:paraId="335A53B6" w14:textId="77777777" w:rsidR="00BB422F" w:rsidRPr="0001641D" w:rsidRDefault="00BB422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здійснює інші, передбачені законодавством України та цим Статутом, повноваження щодо управління комунальними підприємствами , установами та організаціями. </w:t>
      </w:r>
    </w:p>
    <w:p w14:paraId="2B4A3580" w14:textId="77777777" w:rsidR="003A11EA" w:rsidRPr="0001641D" w:rsidRDefault="006B1ED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 xml:space="preserve">Комунальні підприємства зобов’язані оприлюднювати відповідно до статті 7 цього Статуту наступну інформацію: </w:t>
      </w:r>
    </w:p>
    <w:p w14:paraId="58F334CF" w14:textId="77777777" w:rsidR="003A11EA" w:rsidRPr="0001641D" w:rsidRDefault="00403D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щорічно, але не пізніше 1 лютого наступного за звітним року</w:t>
      </w:r>
      <w:r w:rsidR="006B1ED0"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r w:rsidR="0058005D" w:rsidRPr="0001641D">
        <w:rPr>
          <w:rFonts w:ascii="Times New Roman" w:hAnsi="Times New Roman" w:cs="Times New Roman"/>
          <w:sz w:val="28"/>
          <w:szCs w:val="28"/>
          <w:lang w:val="uk-UA"/>
        </w:rPr>
        <w:t>подавати до сільськ</w:t>
      </w:r>
      <w:r w:rsidR="006B1ED0" w:rsidRPr="0001641D">
        <w:rPr>
          <w:rFonts w:ascii="Times New Roman" w:hAnsi="Times New Roman" w:cs="Times New Roman"/>
          <w:sz w:val="28"/>
          <w:szCs w:val="28"/>
          <w:lang w:val="uk-UA"/>
        </w:rPr>
        <w:t xml:space="preserve">ої ради </w:t>
      </w:r>
      <w:r w:rsidR="003A11EA" w:rsidRPr="0001641D">
        <w:rPr>
          <w:rFonts w:ascii="Times New Roman" w:hAnsi="Times New Roman" w:cs="Times New Roman"/>
          <w:sz w:val="28"/>
          <w:szCs w:val="28"/>
          <w:lang w:val="uk-UA"/>
        </w:rPr>
        <w:t>фінансовий звіт</w:t>
      </w:r>
      <w:r w:rsidR="006B1ED0"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та пояснювальну записку до нього; </w:t>
      </w:r>
    </w:p>
    <w:p w14:paraId="053DC3B7" w14:textId="77777777" w:rsidR="003A11EA" w:rsidRPr="0001641D" w:rsidRDefault="00403D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за 30 днів до затвердження типових договорів про надання послуг населенню, проекти вказаних договорів; </w:t>
      </w:r>
    </w:p>
    <w:p w14:paraId="2D8A0724" w14:textId="77777777" w:rsidR="003A11EA" w:rsidRPr="0001641D" w:rsidRDefault="00403D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за 10 днів до под</w:t>
      </w:r>
      <w:r w:rsidR="0058005D" w:rsidRPr="0001641D">
        <w:rPr>
          <w:rFonts w:ascii="Times New Roman" w:hAnsi="Times New Roman" w:cs="Times New Roman"/>
          <w:sz w:val="28"/>
          <w:szCs w:val="28"/>
          <w:lang w:val="uk-UA"/>
        </w:rPr>
        <w:t>ачі на затвердження сесії сільськ</w:t>
      </w:r>
      <w:r w:rsidR="003A11EA" w:rsidRPr="0001641D">
        <w:rPr>
          <w:rFonts w:ascii="Times New Roman" w:hAnsi="Times New Roman" w:cs="Times New Roman"/>
          <w:sz w:val="28"/>
          <w:szCs w:val="28"/>
          <w:lang w:val="uk-UA"/>
        </w:rPr>
        <w:t xml:space="preserve">ої ради розрахунку тарифів на житлово-комунальні послуги, детальний розрахунок тарифів на житлово-комунальні послуги та їх обґрунтування; </w:t>
      </w:r>
    </w:p>
    <w:p w14:paraId="2340CABE" w14:textId="77777777" w:rsidR="003A11EA" w:rsidRPr="0001641D" w:rsidRDefault="00403D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щорічно інформацію про свій штатний розпис</w:t>
      </w:r>
      <w:r w:rsidR="0058005D"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та розмір заробітних плат відповідно до нього, щомісячно інформацію про вакантні посади; </w:t>
      </w:r>
    </w:p>
    <w:p w14:paraId="07AEACA0" w14:textId="77777777" w:rsidR="003A11EA" w:rsidRPr="0001641D" w:rsidRDefault="00403D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щоквартально інформацію про кількість та вартість спожитих ресурсів, зокрема, теплової енергії, газу та електроенергії. </w:t>
      </w:r>
    </w:p>
    <w:p w14:paraId="5321222F" w14:textId="77777777" w:rsidR="001252BE" w:rsidRDefault="006B1ED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3A11EA" w:rsidRPr="0001641D">
        <w:rPr>
          <w:rFonts w:ascii="Times New Roman" w:hAnsi="Times New Roman" w:cs="Times New Roman"/>
          <w:sz w:val="28"/>
          <w:szCs w:val="28"/>
          <w:lang w:val="uk-UA"/>
        </w:rPr>
        <w:t>На веб-сайті Громади постійно має поновлюватися наступна інформація щодо комунальних підприємств, установ та організацій:</w:t>
      </w:r>
      <w:r w:rsidR="0001641D" w:rsidRPr="0001641D">
        <w:rPr>
          <w:rFonts w:ascii="Times New Roman" w:hAnsi="Times New Roman" w:cs="Times New Roman"/>
          <w:sz w:val="28"/>
          <w:szCs w:val="28"/>
          <w:lang w:val="uk-UA"/>
        </w:rPr>
        <w:t xml:space="preserve"> </w:t>
      </w:r>
    </w:p>
    <w:p w14:paraId="3929376C" w14:textId="77777777" w:rsidR="003A11EA" w:rsidRPr="0001641D"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w:t>
      </w:r>
      <w:r w:rsidR="003A11EA" w:rsidRPr="0001641D">
        <w:rPr>
          <w:rFonts w:ascii="Times New Roman" w:hAnsi="Times New Roman" w:cs="Times New Roman"/>
          <w:sz w:val="28"/>
          <w:szCs w:val="28"/>
          <w:lang w:val="uk-UA"/>
        </w:rPr>
        <w:t xml:space="preserve"> назва; </w:t>
      </w:r>
    </w:p>
    <w:p w14:paraId="7D3FF59C"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статут, статутний фонд;</w:t>
      </w:r>
      <w:r w:rsidR="0001641D" w:rsidRPr="0001641D">
        <w:rPr>
          <w:rFonts w:ascii="Times New Roman" w:hAnsi="Times New Roman" w:cs="Times New Roman"/>
          <w:sz w:val="28"/>
          <w:szCs w:val="28"/>
          <w:lang w:val="uk-UA"/>
        </w:rPr>
        <w:t xml:space="preserve"> </w:t>
      </w:r>
    </w:p>
    <w:p w14:paraId="19BE5789" w14:textId="77777777" w:rsidR="003A11EA" w:rsidRPr="0001641D"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адреса; телефон; </w:t>
      </w:r>
    </w:p>
    <w:p w14:paraId="3630F1F8"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керівництво;</w:t>
      </w:r>
      <w:r w:rsidR="0001641D" w:rsidRPr="0001641D">
        <w:rPr>
          <w:rFonts w:ascii="Times New Roman" w:hAnsi="Times New Roman" w:cs="Times New Roman"/>
          <w:sz w:val="28"/>
          <w:szCs w:val="28"/>
          <w:lang w:val="uk-UA"/>
        </w:rPr>
        <w:t xml:space="preserve"> </w:t>
      </w:r>
    </w:p>
    <w:p w14:paraId="0EBF90B6"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перелік видів діяльності;</w:t>
      </w:r>
      <w:r w:rsidR="0001641D" w:rsidRPr="0001641D">
        <w:rPr>
          <w:rFonts w:ascii="Times New Roman" w:hAnsi="Times New Roman" w:cs="Times New Roman"/>
          <w:sz w:val="28"/>
          <w:szCs w:val="28"/>
          <w:lang w:val="uk-UA"/>
        </w:rPr>
        <w:t xml:space="preserve"> </w:t>
      </w:r>
    </w:p>
    <w:p w14:paraId="661F52E2"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вартість основних фондів;</w:t>
      </w:r>
      <w:r w:rsidR="0001641D" w:rsidRPr="0001641D">
        <w:rPr>
          <w:rFonts w:ascii="Times New Roman" w:hAnsi="Times New Roman" w:cs="Times New Roman"/>
          <w:sz w:val="28"/>
          <w:szCs w:val="28"/>
          <w:lang w:val="uk-UA"/>
        </w:rPr>
        <w:t xml:space="preserve"> </w:t>
      </w:r>
    </w:p>
    <w:p w14:paraId="5ABB8DDA"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кількість працюючих та фонд заробітної плати;</w:t>
      </w:r>
      <w:r w:rsidR="0001641D" w:rsidRPr="0001641D">
        <w:rPr>
          <w:rFonts w:ascii="Times New Roman" w:hAnsi="Times New Roman" w:cs="Times New Roman"/>
          <w:sz w:val="28"/>
          <w:szCs w:val="28"/>
          <w:lang w:val="uk-UA"/>
        </w:rPr>
        <w:t xml:space="preserve"> </w:t>
      </w:r>
    </w:p>
    <w:p w14:paraId="683DD7A8" w14:textId="77777777" w:rsidR="001252BE" w:rsidRDefault="00FD7C4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звіт про фінансові результати підприємства , установ та організацій (звіт про сукупний дохід) та баланс на останній звітний період; прибуток за останній звітний період у порівнян</w:t>
      </w:r>
      <w:r w:rsidR="00A80189" w:rsidRPr="0001641D">
        <w:rPr>
          <w:rFonts w:ascii="Times New Roman" w:hAnsi="Times New Roman" w:cs="Times New Roman"/>
          <w:sz w:val="28"/>
          <w:szCs w:val="28"/>
          <w:lang w:val="uk-UA"/>
        </w:rPr>
        <w:t xml:space="preserve">ні з минулими періодами </w:t>
      </w:r>
      <w:r w:rsidR="003A11EA"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278744B7" w14:textId="77777777" w:rsidR="001252BE"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A80189" w:rsidRPr="0001641D">
        <w:rPr>
          <w:rFonts w:ascii="Times New Roman" w:hAnsi="Times New Roman" w:cs="Times New Roman"/>
          <w:sz w:val="28"/>
          <w:szCs w:val="28"/>
          <w:lang w:val="uk-UA"/>
        </w:rPr>
        <w:t xml:space="preserve"> </w:t>
      </w:r>
      <w:r w:rsidR="00324B92" w:rsidRPr="0001641D">
        <w:rPr>
          <w:rFonts w:ascii="Times New Roman" w:hAnsi="Times New Roman" w:cs="Times New Roman"/>
          <w:sz w:val="28"/>
          <w:szCs w:val="28"/>
          <w:lang w:val="uk-UA"/>
        </w:rPr>
        <w:t>витрати, сплачені з сільськ</w:t>
      </w:r>
      <w:r w:rsidR="003A11EA" w:rsidRPr="0001641D">
        <w:rPr>
          <w:rFonts w:ascii="Times New Roman" w:hAnsi="Times New Roman" w:cs="Times New Roman"/>
          <w:sz w:val="28"/>
          <w:szCs w:val="28"/>
          <w:lang w:val="uk-UA"/>
        </w:rPr>
        <w:t>ого бюджету на утримання підприємства;</w:t>
      </w:r>
      <w:r w:rsidR="0001641D" w:rsidRPr="0001641D">
        <w:rPr>
          <w:rFonts w:ascii="Times New Roman" w:hAnsi="Times New Roman" w:cs="Times New Roman"/>
          <w:sz w:val="28"/>
          <w:szCs w:val="28"/>
          <w:lang w:val="uk-UA"/>
        </w:rPr>
        <w:t xml:space="preserve"> </w:t>
      </w:r>
    </w:p>
    <w:p w14:paraId="0B63DD8D" w14:textId="77777777" w:rsidR="001252BE"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24B92"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плани підвищення ефективності діяльності підприємства на наступний рік;</w:t>
      </w:r>
      <w:r w:rsidR="0001641D" w:rsidRPr="0001641D">
        <w:rPr>
          <w:rFonts w:ascii="Times New Roman" w:hAnsi="Times New Roman" w:cs="Times New Roman"/>
          <w:sz w:val="28"/>
          <w:szCs w:val="28"/>
          <w:lang w:val="uk-UA"/>
        </w:rPr>
        <w:t xml:space="preserve"> </w:t>
      </w:r>
    </w:p>
    <w:p w14:paraId="11371F20" w14:textId="77777777" w:rsidR="001252BE"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24B92"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ключові показники ефективності для підприємства;</w:t>
      </w:r>
      <w:r w:rsidR="0001641D" w:rsidRPr="0001641D">
        <w:rPr>
          <w:rFonts w:ascii="Times New Roman" w:hAnsi="Times New Roman" w:cs="Times New Roman"/>
          <w:sz w:val="28"/>
          <w:szCs w:val="28"/>
          <w:lang w:val="uk-UA"/>
        </w:rPr>
        <w:t xml:space="preserve"> </w:t>
      </w:r>
    </w:p>
    <w:p w14:paraId="0AB1CB3F" w14:textId="77777777" w:rsidR="001252BE"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договір з директором підприємства.</w:t>
      </w:r>
      <w:r w:rsidR="0001641D" w:rsidRPr="0001641D">
        <w:rPr>
          <w:rFonts w:ascii="Times New Roman" w:hAnsi="Times New Roman" w:cs="Times New Roman"/>
          <w:sz w:val="28"/>
          <w:szCs w:val="28"/>
          <w:lang w:val="uk-UA"/>
        </w:rPr>
        <w:t xml:space="preserve"> </w:t>
      </w:r>
    </w:p>
    <w:p w14:paraId="61CEE156" w14:textId="77777777" w:rsidR="003A11EA"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3A11EA" w:rsidRPr="0001641D">
        <w:rPr>
          <w:rFonts w:ascii="Times New Roman" w:hAnsi="Times New Roman" w:cs="Times New Roman"/>
          <w:sz w:val="28"/>
          <w:szCs w:val="28"/>
          <w:lang w:val="uk-UA"/>
        </w:rPr>
        <w:t>Керівник комунального підприємства , установи та організації щороку звітує на Загальних зборах Громади</w:t>
      </w:r>
      <w:r w:rsidRPr="0001641D">
        <w:rPr>
          <w:rFonts w:ascii="Times New Roman" w:hAnsi="Times New Roman" w:cs="Times New Roman"/>
          <w:sz w:val="28"/>
          <w:szCs w:val="28"/>
          <w:lang w:val="uk-UA"/>
        </w:rPr>
        <w:t>,</w:t>
      </w:r>
      <w:r w:rsidR="00324B92" w:rsidRPr="0001641D">
        <w:rPr>
          <w:rFonts w:ascii="Times New Roman" w:hAnsi="Times New Roman" w:cs="Times New Roman"/>
          <w:sz w:val="28"/>
          <w:szCs w:val="28"/>
          <w:lang w:val="uk-UA"/>
        </w:rPr>
        <w:t xml:space="preserve"> та щоквартально сільськ</w:t>
      </w:r>
      <w:r w:rsidR="003A11EA" w:rsidRPr="0001641D">
        <w:rPr>
          <w:rFonts w:ascii="Times New Roman" w:hAnsi="Times New Roman" w:cs="Times New Roman"/>
          <w:sz w:val="28"/>
          <w:szCs w:val="28"/>
          <w:lang w:val="uk-UA"/>
        </w:rPr>
        <w:t xml:space="preserve">ій раді про виконання функціональних обов’язків, фінансово-господарську діяльність підприємства, збереження та ефективного використання майна. </w:t>
      </w:r>
    </w:p>
    <w:p w14:paraId="58A79BF3" w14:textId="77777777" w:rsidR="00A92F4D" w:rsidRPr="0001641D" w:rsidRDefault="00A92F4D" w:rsidP="0001641D">
      <w:pPr>
        <w:spacing w:after="0" w:line="240" w:lineRule="auto"/>
        <w:ind w:firstLine="567"/>
        <w:jc w:val="both"/>
        <w:rPr>
          <w:rFonts w:ascii="Times New Roman" w:hAnsi="Times New Roman" w:cs="Times New Roman"/>
          <w:sz w:val="28"/>
          <w:szCs w:val="28"/>
          <w:lang w:val="uk-UA"/>
        </w:rPr>
      </w:pPr>
    </w:p>
    <w:p w14:paraId="31168ED9" w14:textId="77777777" w:rsidR="00EB38B2" w:rsidRDefault="002B3278"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2</w:t>
      </w:r>
      <w:r w:rsidR="00A426F5" w:rsidRPr="0001641D">
        <w:rPr>
          <w:rFonts w:ascii="Times New Roman" w:hAnsi="Times New Roman" w:cs="Times New Roman"/>
          <w:b/>
          <w:bCs/>
          <w:sz w:val="28"/>
          <w:szCs w:val="28"/>
          <w:lang w:val="uk-UA"/>
        </w:rPr>
        <w:t>8</w:t>
      </w:r>
      <w:r w:rsidR="003A11EA" w:rsidRPr="0001641D">
        <w:rPr>
          <w:rFonts w:ascii="Times New Roman" w:hAnsi="Times New Roman" w:cs="Times New Roman"/>
          <w:b/>
          <w:bCs/>
          <w:sz w:val="28"/>
          <w:szCs w:val="28"/>
          <w:lang w:val="uk-UA"/>
        </w:rPr>
        <w:t>. Відкритий реєстр власності Громади</w:t>
      </w:r>
    </w:p>
    <w:p w14:paraId="4972DEF1" w14:textId="77777777" w:rsidR="00A92F4D" w:rsidRPr="0001641D" w:rsidRDefault="00A92F4D" w:rsidP="0001641D">
      <w:pPr>
        <w:spacing w:after="0" w:line="240" w:lineRule="auto"/>
        <w:ind w:firstLine="567"/>
        <w:jc w:val="both"/>
        <w:rPr>
          <w:rFonts w:ascii="Times New Roman" w:hAnsi="Times New Roman" w:cs="Times New Roman"/>
          <w:b/>
          <w:bCs/>
          <w:sz w:val="28"/>
          <w:szCs w:val="28"/>
          <w:lang w:val="uk-UA"/>
        </w:rPr>
      </w:pPr>
    </w:p>
    <w:p w14:paraId="56DFA1A9" w14:textId="77777777" w:rsidR="003A11EA" w:rsidRPr="0001641D" w:rsidRDefault="00EB38B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Перелік об’єктів власності Громади обліковується у відкритому реєстрі власності Громади (далі по тексту – Реєстр). </w:t>
      </w:r>
    </w:p>
    <w:p w14:paraId="5C49AFA1" w14:textId="77777777" w:rsidR="001252BE"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Вказаний Реєстр є електронною базою даних, в якій міститься довідкова інформація про усе майно, майнові та корпоративні права Громади та її органів. Наповнення та ведення Реєстру, повнота та достовірність даних забезпечується шляхом проведення постійної інвентаризації майна і майнови</w:t>
      </w:r>
      <w:r w:rsidR="00A50093" w:rsidRPr="0001641D">
        <w:rPr>
          <w:rFonts w:ascii="Times New Roman" w:hAnsi="Times New Roman" w:cs="Times New Roman"/>
          <w:sz w:val="28"/>
          <w:szCs w:val="28"/>
          <w:lang w:val="uk-UA"/>
        </w:rPr>
        <w:t>х прав Громади та її органів.</w:t>
      </w:r>
      <w:r w:rsidR="0001641D" w:rsidRPr="0001641D">
        <w:rPr>
          <w:rFonts w:ascii="Times New Roman" w:hAnsi="Times New Roman" w:cs="Times New Roman"/>
          <w:sz w:val="28"/>
          <w:szCs w:val="28"/>
          <w:lang w:val="uk-UA"/>
        </w:rPr>
        <w:t xml:space="preserve"> </w:t>
      </w:r>
    </w:p>
    <w:p w14:paraId="11E38829"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2.Ведення Реєстру та відповідальність за достовірність і повноту інформації, що в ньому міститься, покладається на посадову особу, яка призначається за ріше</w:t>
      </w:r>
      <w:r w:rsidR="009839BC" w:rsidRPr="0001641D">
        <w:rPr>
          <w:rFonts w:ascii="Times New Roman" w:hAnsi="Times New Roman" w:cs="Times New Roman"/>
          <w:sz w:val="28"/>
          <w:szCs w:val="28"/>
          <w:lang w:val="uk-UA"/>
        </w:rPr>
        <w:t>нням сесії сільськ</w:t>
      </w:r>
      <w:r w:rsidRPr="0001641D">
        <w:rPr>
          <w:rFonts w:ascii="Times New Roman" w:hAnsi="Times New Roman" w:cs="Times New Roman"/>
          <w:sz w:val="28"/>
          <w:szCs w:val="28"/>
          <w:lang w:val="uk-UA"/>
        </w:rPr>
        <w:t>ої ради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ОТГ. </w:t>
      </w:r>
    </w:p>
    <w:p w14:paraId="60EB4A1C"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3.В Реєстрі міститься інформація про: </w:t>
      </w:r>
    </w:p>
    <w:p w14:paraId="3D86FD5F"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рухоме і нерухоме майно (житловий фонд, нежитлові приміщення) комунальної власності із зазначенням прізвище, ім’я, по-батькові орендаря (користувача) комунального майна чи найменування юридичної особи, в оренді (користуванні) якої перебуває таке майно, та суму орендної плати (плати за користування), </w:t>
      </w:r>
      <w:r w:rsidR="009839BC" w:rsidRPr="0001641D">
        <w:rPr>
          <w:rFonts w:ascii="Times New Roman" w:hAnsi="Times New Roman" w:cs="Times New Roman"/>
          <w:sz w:val="28"/>
          <w:szCs w:val="28"/>
          <w:lang w:val="uk-UA"/>
        </w:rPr>
        <w:t>що щорічно сплачується до сільськ</w:t>
      </w:r>
      <w:r w:rsidRPr="0001641D">
        <w:rPr>
          <w:rFonts w:ascii="Times New Roman" w:hAnsi="Times New Roman" w:cs="Times New Roman"/>
          <w:sz w:val="28"/>
          <w:szCs w:val="28"/>
          <w:lang w:val="uk-UA"/>
        </w:rPr>
        <w:t xml:space="preserve">ого бюджету; </w:t>
      </w:r>
    </w:p>
    <w:p w14:paraId="7EB3003F"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землю із зазначенням відомостей, що містяться у статті 15 Закону України «Про Державний земельний кадастр», також, прізвище, ім’я, по батькові власника ділянки чи найменування юридичної особи, інформація щодо суми орендної плати чи земельного податку, </w:t>
      </w:r>
      <w:r w:rsidR="009839BC" w:rsidRPr="0001641D">
        <w:rPr>
          <w:rFonts w:ascii="Times New Roman" w:hAnsi="Times New Roman" w:cs="Times New Roman"/>
          <w:sz w:val="28"/>
          <w:szCs w:val="28"/>
          <w:lang w:val="uk-UA"/>
        </w:rPr>
        <w:t>що щорічно сплачується до сільськ</w:t>
      </w:r>
      <w:r w:rsidRPr="0001641D">
        <w:rPr>
          <w:rFonts w:ascii="Times New Roman" w:hAnsi="Times New Roman" w:cs="Times New Roman"/>
          <w:sz w:val="28"/>
          <w:szCs w:val="28"/>
          <w:lang w:val="uk-UA"/>
        </w:rPr>
        <w:t xml:space="preserve">ого бюджету, а також інформацію про кількість квадратних метрів </w:t>
      </w:r>
      <w:r w:rsidRPr="0001641D">
        <w:rPr>
          <w:rFonts w:ascii="Times New Roman" w:hAnsi="Times New Roman" w:cs="Times New Roman"/>
          <w:sz w:val="28"/>
          <w:szCs w:val="28"/>
          <w:lang w:val="uk-UA"/>
        </w:rPr>
        <w:lastRenderedPageBreak/>
        <w:t>земельних ділянок комунальної вл</w:t>
      </w:r>
      <w:r w:rsidR="009839BC" w:rsidRPr="0001641D">
        <w:rPr>
          <w:rFonts w:ascii="Times New Roman" w:hAnsi="Times New Roman" w:cs="Times New Roman"/>
          <w:sz w:val="28"/>
          <w:szCs w:val="28"/>
          <w:lang w:val="uk-UA"/>
        </w:rPr>
        <w:t>асності по кожному об’єкту в населених пунктах</w:t>
      </w:r>
      <w:r w:rsidRPr="0001641D">
        <w:rPr>
          <w:rFonts w:ascii="Times New Roman" w:hAnsi="Times New Roman" w:cs="Times New Roman"/>
          <w:sz w:val="28"/>
          <w:szCs w:val="28"/>
          <w:lang w:val="uk-UA"/>
        </w:rPr>
        <w:t>, по яким укладені договори оренди (із зазначенням назв орендарів чи власників, відсоткових ставок оренди</w:t>
      </w:r>
      <w:r w:rsidR="009839BC"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призначення земельних ділянок згідно Генплану, терміну дії договору оренди, існування чи відсутності заборгованості по сплаті орендної плати</w:t>
      </w:r>
      <w:r w:rsidR="009839BC"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розмір заборгованості в разі наявності такої); </w:t>
      </w:r>
    </w:p>
    <w:p w14:paraId="341D6FD1"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водні ресурси місцевого значення та держаного значення, що розташовані на території Громади із зазначенням, щодо водних ресурсів місцевого значення: прізвища, імені, по батькові орендаря/користувача чи найменування юридичної особи, яка користується водним ресурсом, інформацію щодо суми плати, </w:t>
      </w:r>
      <w:r w:rsidR="00413E57" w:rsidRPr="0001641D">
        <w:rPr>
          <w:rFonts w:ascii="Times New Roman" w:hAnsi="Times New Roman" w:cs="Times New Roman"/>
          <w:sz w:val="28"/>
          <w:szCs w:val="28"/>
          <w:lang w:val="uk-UA"/>
        </w:rPr>
        <w:t>що щорічно сплачується до сільськ</w:t>
      </w:r>
      <w:r w:rsidRPr="0001641D">
        <w:rPr>
          <w:rFonts w:ascii="Times New Roman" w:hAnsi="Times New Roman" w:cs="Times New Roman"/>
          <w:sz w:val="28"/>
          <w:szCs w:val="28"/>
          <w:lang w:val="uk-UA"/>
        </w:rPr>
        <w:t xml:space="preserve">ого бюджету; щодо водних ресурсів державного значення: прізвище, ім’я, по-батькові орендаря/користувача чи найменування юридичної особи, яка користується водним ресурсом та копію рішення органу державної влади, яким такий ресурс наданий у користування; </w:t>
      </w:r>
    </w:p>
    <w:p w14:paraId="68577360"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корисні копалини місцевого значення та держаного значення, із зазначенням щодо корисних копалин місцевого значення: прізвища, імені, по батькові орендаря/користувача чи найменування юридичної особи, яка користується корисними копалинами, інформацію щодо суми плати, що щорічно сплачується до місцевого бюджету та розмір заборгованості в разі наявності такої. Щодо корисних копалин загальнодержавного значення – перелік місць видобування: свердловин, шахт, кар’єрів тощо</w:t>
      </w:r>
      <w:r w:rsidR="00413E57"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обсягу видобування корисних копалин, прізвище, ім’я, по-батькові орендаря/користувача чи найменування юридичної особи, яка здійснює розвідку чи видобування таких копалин, та копії: ліцензії на </w:t>
      </w:r>
      <w:proofErr w:type="spellStart"/>
      <w:r w:rsidRPr="0001641D">
        <w:rPr>
          <w:rFonts w:ascii="Times New Roman" w:hAnsi="Times New Roman" w:cs="Times New Roman"/>
          <w:sz w:val="28"/>
          <w:szCs w:val="28"/>
          <w:lang w:val="uk-UA"/>
        </w:rPr>
        <w:t>данний</w:t>
      </w:r>
      <w:proofErr w:type="spellEnd"/>
      <w:r w:rsidRPr="0001641D">
        <w:rPr>
          <w:rFonts w:ascii="Times New Roman" w:hAnsi="Times New Roman" w:cs="Times New Roman"/>
          <w:sz w:val="28"/>
          <w:szCs w:val="28"/>
          <w:lang w:val="uk-UA"/>
        </w:rPr>
        <w:t xml:space="preserve"> вид діяльності і рішення державного органу, який надав такий дозвіл; </w:t>
      </w:r>
    </w:p>
    <w:p w14:paraId="7DF20A87"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лісові ресурси, які знаходяться на території Громади, із зазначенням органу, який управляє лісовими ресур</w:t>
      </w:r>
      <w:r w:rsidR="00413E57" w:rsidRPr="0001641D">
        <w:rPr>
          <w:rFonts w:ascii="Times New Roman" w:hAnsi="Times New Roman" w:cs="Times New Roman"/>
          <w:sz w:val="28"/>
          <w:szCs w:val="28"/>
          <w:lang w:val="uk-UA"/>
        </w:rPr>
        <w:t>сами та розмір доходів до сільськ</w:t>
      </w:r>
      <w:r w:rsidRPr="0001641D">
        <w:rPr>
          <w:rFonts w:ascii="Times New Roman" w:hAnsi="Times New Roman" w:cs="Times New Roman"/>
          <w:sz w:val="28"/>
          <w:szCs w:val="28"/>
          <w:lang w:val="uk-UA"/>
        </w:rPr>
        <w:t>ого бюджету, які сплачують підприємства лісового господарства. У випадку, якщо лісовими площами володіє будь-яка фізична чи юридична особа, вказується площа ділян</w:t>
      </w:r>
      <w:r w:rsidR="00413E57" w:rsidRPr="0001641D">
        <w:rPr>
          <w:rFonts w:ascii="Times New Roman" w:hAnsi="Times New Roman" w:cs="Times New Roman"/>
          <w:sz w:val="28"/>
          <w:szCs w:val="28"/>
          <w:lang w:val="uk-UA"/>
        </w:rPr>
        <w:t xml:space="preserve">ки, прізвище, ім’я, по батькові </w:t>
      </w:r>
      <w:r w:rsidRPr="0001641D">
        <w:rPr>
          <w:rFonts w:ascii="Times New Roman" w:hAnsi="Times New Roman" w:cs="Times New Roman"/>
          <w:sz w:val="28"/>
          <w:szCs w:val="28"/>
          <w:lang w:val="uk-UA"/>
        </w:rPr>
        <w:t xml:space="preserve">орендаря/користувача/власника чи найменування юридичної особи, рішення, на підставі якого була виділена така ділянка та суму коштів, які сплачується за володіння чи користування такою ділянкою; </w:t>
      </w:r>
    </w:p>
    <w:p w14:paraId="498AE962"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комунальні підприємства із зазначенням суми річного доходу/збитків, ком</w:t>
      </w:r>
      <w:r w:rsidR="00413E57" w:rsidRPr="0001641D">
        <w:rPr>
          <w:rFonts w:ascii="Times New Roman" w:hAnsi="Times New Roman" w:cs="Times New Roman"/>
          <w:sz w:val="28"/>
          <w:szCs w:val="28"/>
          <w:lang w:val="uk-UA"/>
        </w:rPr>
        <w:t>унального підприємства до сільськ</w:t>
      </w:r>
      <w:r w:rsidRPr="0001641D">
        <w:rPr>
          <w:rFonts w:ascii="Times New Roman" w:hAnsi="Times New Roman" w:cs="Times New Roman"/>
          <w:sz w:val="28"/>
          <w:szCs w:val="28"/>
          <w:lang w:val="uk-UA"/>
        </w:rPr>
        <w:t xml:space="preserve">ого бюджету та назву фізичних чи юридичних осіб, які володіють часткою в комунальному підприємстві; </w:t>
      </w:r>
    </w:p>
    <w:p w14:paraId="712836AE"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лінії електромереж та електричні стовпи з зазначенням площі охоронних зон</w:t>
      </w:r>
      <w:r w:rsidR="00413E57"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інформацією щодо наявності проекту землеустрою,суму коштів, які сплачується за користування такою ділянкою; траси водо- та теплопостачання, каналізаційні мережі, що розміщені на території Громади з зазначенням їх довжини, площі, глибини; </w:t>
      </w:r>
    </w:p>
    <w:p w14:paraId="2EC6A880"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xml:space="preserve">• газо- </w:t>
      </w:r>
      <w:proofErr w:type="spellStart"/>
      <w:r w:rsidRPr="0001641D">
        <w:rPr>
          <w:rFonts w:ascii="Times New Roman" w:hAnsi="Times New Roman" w:cs="Times New Roman"/>
          <w:sz w:val="28"/>
          <w:szCs w:val="28"/>
          <w:lang w:val="uk-UA"/>
        </w:rPr>
        <w:t>теле</w:t>
      </w:r>
      <w:proofErr w:type="spellEnd"/>
      <w:r w:rsidRPr="0001641D">
        <w:rPr>
          <w:rFonts w:ascii="Times New Roman" w:hAnsi="Times New Roman" w:cs="Times New Roman"/>
          <w:sz w:val="28"/>
          <w:szCs w:val="28"/>
          <w:lang w:val="uk-UA"/>
        </w:rPr>
        <w:t xml:space="preserve">- мережі, іншого роду комунікації, які знаходяться на території Громади з зазначенням їх довжини, площі, глибини частку в майні підприємств чи статутному капіталі підприємств та інформацію, скільки прибутку в бюджет громади надходить щорічно; </w:t>
      </w:r>
    </w:p>
    <w:p w14:paraId="163AF093"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заклади культури, освіти, спорту, охорони здоров’я, науки, соціального обслуговування, що знаходяться у власності, на балансі Громади, та суму коштів, що щорічно витрачається на їх утримання; </w:t>
      </w:r>
    </w:p>
    <w:p w14:paraId="6E2BE21C"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майнові права, рухомі та нерухомі об’єкти, визначені відповідно до закону як об’єкти права комунальної власності, кошти, отримані від їх відчуження із зазначенням суми, за яку вони були відчужені та прізвище, ім’я, по батькові чи найменування юридичної особи, що набула право власності на ці об’єкти. </w:t>
      </w:r>
    </w:p>
    <w:p w14:paraId="248E3A8B"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спадщина, що визнана судом від умерлою і переходить у власність територіальної громади, інше майно та майнові права.</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4.По кожному об’єкту, визначеному у цій статті, повинна міститися інформація про: об’єкт права власності, його вартість (ринкову, якщо вона визначена), правовстановлюючий документ чи рішення органу державної влади, відповідно до якого визначено власника об’єкту права власності та його повноваження, а також зазначається у кого у володінні цей об’єкт права власності перебуває на даний момент і на підставі якого правовстановлюючого документу чи рішення органу державної влади його передано. В реєстрі може міститися і інша інформація, яка необхідна для ідентифікації та обліку об’єктів власності Громади. </w:t>
      </w:r>
    </w:p>
    <w:p w14:paraId="7F68AF66" w14:textId="77777777" w:rsidR="002B3278"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5.Вказаний Реєстр є інформацією з відкритим доступом і знаходиться на офіційному веб-сайті Громади. Друкована актуальна вер</w:t>
      </w:r>
      <w:r w:rsidR="00067E0E" w:rsidRPr="0001641D">
        <w:rPr>
          <w:rFonts w:ascii="Times New Roman" w:hAnsi="Times New Roman" w:cs="Times New Roman"/>
          <w:sz w:val="28"/>
          <w:szCs w:val="28"/>
          <w:lang w:val="uk-UA"/>
        </w:rPr>
        <w:t>сія Реєстру знаходиться в сільськ</w:t>
      </w:r>
      <w:r w:rsidRPr="0001641D">
        <w:rPr>
          <w:rFonts w:ascii="Times New Roman" w:hAnsi="Times New Roman" w:cs="Times New Roman"/>
          <w:sz w:val="28"/>
          <w:szCs w:val="28"/>
          <w:lang w:val="uk-UA"/>
        </w:rPr>
        <w:t xml:space="preserve">ій раді для вільного доступу. </w:t>
      </w:r>
    </w:p>
    <w:p w14:paraId="6E1DD224" w14:textId="77777777" w:rsidR="00233FEB" w:rsidRPr="0001641D" w:rsidRDefault="002B327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Порядок ведення та наповнення Реєстру визначається в положенні про відкритий Реєстр власності територіальної громади.</w:t>
      </w:r>
      <w:r w:rsidR="00233FEB" w:rsidRPr="0001641D">
        <w:rPr>
          <w:rFonts w:ascii="Times New Roman" w:hAnsi="Times New Roman" w:cs="Times New Roman"/>
          <w:sz w:val="28"/>
          <w:szCs w:val="28"/>
          <w:lang w:val="uk-UA"/>
        </w:rPr>
        <w:t xml:space="preserve"> </w:t>
      </w:r>
    </w:p>
    <w:p w14:paraId="0913931C" w14:textId="77777777" w:rsidR="001F5A4F" w:rsidRPr="0001641D"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4EFF5F87" w14:textId="77777777" w:rsidR="00F5160E" w:rsidRPr="0001641D" w:rsidRDefault="00F5160E" w:rsidP="0001641D">
      <w:pPr>
        <w:spacing w:after="0" w:line="240" w:lineRule="auto"/>
        <w:ind w:firstLine="567"/>
        <w:jc w:val="both"/>
        <w:rPr>
          <w:rFonts w:ascii="Times New Roman" w:hAnsi="Times New Roman" w:cs="Times New Roman"/>
          <w:sz w:val="28"/>
          <w:szCs w:val="28"/>
          <w:lang w:val="uk-UA"/>
        </w:rPr>
      </w:pPr>
    </w:p>
    <w:p w14:paraId="3600AD63" w14:textId="77777777" w:rsidR="00F5160E" w:rsidRPr="0001641D" w:rsidRDefault="00160962"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w:t>
      </w:r>
      <w:r w:rsidR="0044080F">
        <w:rPr>
          <w:rFonts w:ascii="Times New Roman" w:hAnsi="Times New Roman" w:cs="Times New Roman"/>
          <w:b/>
          <w:bCs/>
          <w:sz w:val="28"/>
          <w:szCs w:val="28"/>
          <w:lang w:val="uk-UA"/>
        </w:rPr>
        <w:t xml:space="preserve"> 29</w:t>
      </w:r>
      <w:r w:rsidR="003A11EA" w:rsidRPr="0001641D">
        <w:rPr>
          <w:rFonts w:ascii="Times New Roman" w:hAnsi="Times New Roman" w:cs="Times New Roman"/>
          <w:b/>
          <w:bCs/>
          <w:sz w:val="28"/>
          <w:szCs w:val="28"/>
          <w:lang w:val="uk-UA"/>
        </w:rPr>
        <w:t>. Планування території Громади</w:t>
      </w:r>
    </w:p>
    <w:p w14:paraId="530885A8"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08FC5DF1" w14:textId="77777777" w:rsidR="001252BE" w:rsidRDefault="007D4C0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Планування і забудова територій є діяльністю державних органів, органів місцевого самоврядування, юридичних та фізичних осіб, яка передбачає:</w:t>
      </w:r>
      <w:r w:rsidR="0001641D" w:rsidRPr="0001641D">
        <w:rPr>
          <w:rFonts w:ascii="Times New Roman" w:hAnsi="Times New Roman" w:cs="Times New Roman"/>
          <w:sz w:val="28"/>
          <w:szCs w:val="28"/>
          <w:lang w:val="uk-UA"/>
        </w:rPr>
        <w:t xml:space="preserve"> </w:t>
      </w:r>
    </w:p>
    <w:p w14:paraId="54ACAD35" w14:textId="77777777" w:rsidR="001252BE"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 прогнозування розвитку територій;</w:t>
      </w:r>
      <w:r w:rsidR="0001641D" w:rsidRPr="0001641D">
        <w:rPr>
          <w:rFonts w:ascii="Times New Roman" w:hAnsi="Times New Roman" w:cs="Times New Roman"/>
          <w:sz w:val="28"/>
          <w:szCs w:val="28"/>
          <w:lang w:val="uk-UA"/>
        </w:rPr>
        <w:t xml:space="preserve"> </w:t>
      </w:r>
    </w:p>
    <w:p w14:paraId="7F7DAF1B" w14:textId="77777777" w:rsidR="001252BE"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 забезпечення раціонального розселення і визначення напрямів сталого розвитку територій;</w:t>
      </w:r>
      <w:r w:rsidR="0001641D" w:rsidRPr="0001641D">
        <w:rPr>
          <w:rFonts w:ascii="Times New Roman" w:hAnsi="Times New Roman" w:cs="Times New Roman"/>
          <w:sz w:val="28"/>
          <w:szCs w:val="28"/>
          <w:lang w:val="uk-UA"/>
        </w:rPr>
        <w:t xml:space="preserve"> </w:t>
      </w:r>
    </w:p>
    <w:p w14:paraId="13B38B62"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3) обґрунтування розподілу земель за цільовим призначенням; </w:t>
      </w:r>
    </w:p>
    <w:p w14:paraId="69F6E9B8"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4) взаємоузгодження державних, громадських та приватних інтересів під час планування і забудови територій; </w:t>
      </w:r>
    </w:p>
    <w:p w14:paraId="40711DBF"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 xml:space="preserve">5)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w:t>
      </w:r>
    </w:p>
    <w:p w14:paraId="4E8F036D"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6) встановлення режиму забудови територій, на яких передбачено провадження містобудівної діяльності; </w:t>
      </w:r>
    </w:p>
    <w:p w14:paraId="5F833AAC"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7) розроблення містобудівної та проектної документації, будівництво об’єктів; </w:t>
      </w:r>
    </w:p>
    <w:p w14:paraId="486EBCAA"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8) реконструкцію існуючої забудови та територій; </w:t>
      </w:r>
    </w:p>
    <w:p w14:paraId="5B4899FA"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9) збереження, створення та відновлення рекреаційних, природоохоронних, оздоровчих територій та об’єктів, ландшафтів, лісів, парків, скверів, окремих зелених насаджень; </w:t>
      </w:r>
    </w:p>
    <w:p w14:paraId="0B47EBF5"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10) створення та розвиток інженерно-транспортної інфраструктури; </w:t>
      </w:r>
    </w:p>
    <w:p w14:paraId="6133CB34" w14:textId="77777777" w:rsidR="001C266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11) створення безперешкодного життєвого середовища для осіб з обмеженими фізичними можливостями та інших маломобільних груп населення; </w:t>
      </w:r>
    </w:p>
    <w:p w14:paraId="1B076262" w14:textId="77777777" w:rsidR="001C266A" w:rsidRPr="0001641D" w:rsidRDefault="007D4C0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12</w:t>
      </w:r>
      <w:r w:rsidR="001C266A" w:rsidRPr="0001641D">
        <w:rPr>
          <w:rFonts w:ascii="Times New Roman" w:hAnsi="Times New Roman" w:cs="Times New Roman"/>
          <w:sz w:val="28"/>
          <w:szCs w:val="28"/>
          <w:lang w:val="uk-UA"/>
        </w:rPr>
        <w:t xml:space="preserve">) здійснення контролю у сфері містобудування. </w:t>
      </w:r>
    </w:p>
    <w:p w14:paraId="055610F0" w14:textId="77777777" w:rsidR="001252BE" w:rsidRDefault="007D4C02"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2.</w:t>
      </w:r>
      <w:r w:rsidR="001C266A" w:rsidRPr="0001641D">
        <w:rPr>
          <w:rFonts w:ascii="Times New Roman" w:hAnsi="Times New Roman" w:cs="Times New Roman"/>
          <w:sz w:val="28"/>
          <w:szCs w:val="28"/>
          <w:lang w:val="uk-UA"/>
        </w:rPr>
        <w:t>Містобудівна документація розробляється на паперових і електронних носіях</w:t>
      </w:r>
      <w:r w:rsidR="00D95F63" w:rsidRPr="0001641D">
        <w:rPr>
          <w:rFonts w:ascii="Times New Roman" w:hAnsi="Times New Roman" w:cs="Times New Roman"/>
          <w:sz w:val="28"/>
          <w:szCs w:val="28"/>
          <w:lang w:val="uk-UA"/>
        </w:rPr>
        <w:t>,</w:t>
      </w:r>
      <w:r w:rsidR="001C266A" w:rsidRPr="0001641D">
        <w:rPr>
          <w:rFonts w:ascii="Times New Roman" w:hAnsi="Times New Roman" w:cs="Times New Roman"/>
          <w:sz w:val="28"/>
          <w:szCs w:val="28"/>
          <w:lang w:val="uk-UA"/>
        </w:rPr>
        <w:t xml:space="preserve"> на оновленій картографічній основі в цифровій формі як набори профільних </w:t>
      </w:r>
      <w:proofErr w:type="spellStart"/>
      <w:r w:rsidR="001C266A" w:rsidRPr="0001641D">
        <w:rPr>
          <w:rFonts w:ascii="Times New Roman" w:hAnsi="Times New Roman" w:cs="Times New Roman"/>
          <w:sz w:val="28"/>
          <w:szCs w:val="28"/>
          <w:lang w:val="uk-UA"/>
        </w:rPr>
        <w:t>геопросторових</w:t>
      </w:r>
      <w:proofErr w:type="spellEnd"/>
      <w:r w:rsidR="001C266A" w:rsidRPr="0001641D">
        <w:rPr>
          <w:rFonts w:ascii="Times New Roman" w:hAnsi="Times New Roman" w:cs="Times New Roman"/>
          <w:sz w:val="28"/>
          <w:szCs w:val="28"/>
          <w:lang w:val="uk-UA"/>
        </w:rPr>
        <w:t xml:space="preserve"> даних у державній геодезичній системі координат УСК-2000 і єдиній системі класифікації та кодування об’єктів будівництва</w:t>
      </w:r>
      <w:r w:rsidR="00D95F63" w:rsidRPr="0001641D">
        <w:rPr>
          <w:rFonts w:ascii="Times New Roman" w:hAnsi="Times New Roman" w:cs="Times New Roman"/>
          <w:sz w:val="28"/>
          <w:szCs w:val="28"/>
          <w:lang w:val="uk-UA"/>
        </w:rPr>
        <w:t>,</w:t>
      </w:r>
      <w:r w:rsidR="001C266A" w:rsidRPr="0001641D">
        <w:rPr>
          <w:rFonts w:ascii="Times New Roman" w:hAnsi="Times New Roman" w:cs="Times New Roman"/>
          <w:sz w:val="28"/>
          <w:szCs w:val="28"/>
          <w:lang w:val="uk-UA"/>
        </w:rPr>
        <w:t xml:space="preserve"> для формування баз даних містобудівного кадастру. Головним та основоположним містобудівним документом Громади є </w:t>
      </w:r>
      <w:r w:rsidR="001C266A" w:rsidRPr="0001641D">
        <w:rPr>
          <w:rFonts w:ascii="Times New Roman" w:hAnsi="Times New Roman" w:cs="Times New Roman"/>
          <w:bCs/>
          <w:sz w:val="28"/>
          <w:szCs w:val="28"/>
          <w:lang w:val="uk-UA"/>
        </w:rPr>
        <w:t>Генеральний</w:t>
      </w:r>
      <w:r w:rsidR="001C266A" w:rsidRPr="0001641D">
        <w:rPr>
          <w:rFonts w:ascii="Times New Roman" w:hAnsi="Times New Roman" w:cs="Times New Roman"/>
          <w:b/>
          <w:bCs/>
          <w:sz w:val="28"/>
          <w:szCs w:val="28"/>
          <w:lang w:val="uk-UA"/>
        </w:rPr>
        <w:t xml:space="preserve"> </w:t>
      </w:r>
      <w:r w:rsidR="001C266A" w:rsidRPr="0001641D">
        <w:rPr>
          <w:rFonts w:ascii="Times New Roman" w:hAnsi="Times New Roman" w:cs="Times New Roman"/>
          <w:bCs/>
          <w:sz w:val="28"/>
          <w:szCs w:val="28"/>
          <w:lang w:val="uk-UA"/>
        </w:rPr>
        <w:t>план.</w:t>
      </w:r>
      <w:r w:rsidR="0001641D" w:rsidRPr="0001641D">
        <w:rPr>
          <w:rFonts w:ascii="Times New Roman" w:hAnsi="Times New Roman" w:cs="Times New Roman"/>
          <w:b/>
          <w:bCs/>
          <w:sz w:val="28"/>
          <w:szCs w:val="28"/>
          <w:lang w:val="uk-UA"/>
        </w:rPr>
        <w:t xml:space="preserve"> </w:t>
      </w:r>
    </w:p>
    <w:p w14:paraId="51D477AA" w14:textId="77777777" w:rsidR="001C266A" w:rsidRPr="0001641D" w:rsidRDefault="00D347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1C266A" w:rsidRPr="0001641D">
        <w:rPr>
          <w:rFonts w:ascii="Times New Roman" w:hAnsi="Times New Roman" w:cs="Times New Roman"/>
          <w:sz w:val="28"/>
          <w:szCs w:val="28"/>
          <w:lang w:val="uk-UA"/>
        </w:rPr>
        <w:t>Генеральний план населеного пункту Громади (далі по тексту – Генеральний план) є основним видом містобудівної документації на місцевому рівні, призначеної для обґрунтування довгострокової стратегії планування</w:t>
      </w:r>
      <w:r w:rsidR="00D95F63" w:rsidRPr="0001641D">
        <w:rPr>
          <w:rFonts w:ascii="Times New Roman" w:hAnsi="Times New Roman" w:cs="Times New Roman"/>
          <w:sz w:val="28"/>
          <w:szCs w:val="28"/>
          <w:lang w:val="uk-UA"/>
        </w:rPr>
        <w:t>,</w:t>
      </w:r>
      <w:r w:rsidR="001C266A" w:rsidRPr="0001641D">
        <w:rPr>
          <w:rFonts w:ascii="Times New Roman" w:hAnsi="Times New Roman" w:cs="Times New Roman"/>
          <w:sz w:val="28"/>
          <w:szCs w:val="28"/>
          <w:lang w:val="uk-UA"/>
        </w:rPr>
        <w:t xml:space="preserve"> та забудови території населеного пункту. На підставі затвердженого Генерального плану розробляється план земельно-господарського устрою, який після його затвердження стає невід’ємною частиною Генерального плану. </w:t>
      </w:r>
    </w:p>
    <w:p w14:paraId="5EFFA29A" w14:textId="77777777" w:rsidR="001C266A" w:rsidRPr="0001641D" w:rsidRDefault="00D347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1C266A" w:rsidRPr="0001641D">
        <w:rPr>
          <w:rFonts w:ascii="Times New Roman" w:hAnsi="Times New Roman" w:cs="Times New Roman"/>
          <w:sz w:val="28"/>
          <w:szCs w:val="28"/>
          <w:lang w:val="uk-UA"/>
        </w:rPr>
        <w:t xml:space="preserve">Послідовність виконання робіт з розроблення Генерального плану та документації із землеустрою визначається будівельними нормами, державними стандартами і правилами та завданням на розроблення (внесення змін, оновлення) містобудівної документації, яке складається і затверджується її замовником за погодженням з розробником. У складі Генерального плану може розроблятися план зонування території цього населеного пункту. </w:t>
      </w:r>
    </w:p>
    <w:p w14:paraId="100DD2BA" w14:textId="77777777" w:rsidR="001C266A" w:rsidRPr="0001641D" w:rsidRDefault="00D347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1C266A" w:rsidRPr="0001641D">
        <w:rPr>
          <w:rFonts w:ascii="Times New Roman" w:hAnsi="Times New Roman" w:cs="Times New Roman"/>
          <w:sz w:val="28"/>
          <w:szCs w:val="28"/>
          <w:lang w:val="uk-UA"/>
        </w:rPr>
        <w:t xml:space="preserve">План зонування території може розроблятися і як окрема містобудівна документація після затвердження Генерального плану. Генеральний план розробляється та затверджується в інтересах Громади з урахуванням державних, громадських та приватних інтересів. </w:t>
      </w:r>
    </w:p>
    <w:p w14:paraId="7D59E8CE" w14:textId="77777777" w:rsidR="001C266A" w:rsidRPr="0001641D" w:rsidRDefault="00D347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w:t>
      </w:r>
      <w:r w:rsidR="00D95F63" w:rsidRPr="0001641D">
        <w:rPr>
          <w:rFonts w:ascii="Times New Roman" w:hAnsi="Times New Roman" w:cs="Times New Roman"/>
          <w:sz w:val="28"/>
          <w:szCs w:val="28"/>
          <w:lang w:val="uk-UA"/>
        </w:rPr>
        <w:t>Виконавчий орган сільськ</w:t>
      </w:r>
      <w:r w:rsidR="001C266A" w:rsidRPr="0001641D">
        <w:rPr>
          <w:rFonts w:ascii="Times New Roman" w:hAnsi="Times New Roman" w:cs="Times New Roman"/>
          <w:sz w:val="28"/>
          <w:szCs w:val="28"/>
          <w:lang w:val="uk-UA"/>
        </w:rPr>
        <w:t>ої ради, старости є замовниками і організовують розроблення, внесення змін та подання генерального плану на розгляд</w:t>
      </w:r>
      <w:r w:rsidRPr="0001641D">
        <w:rPr>
          <w:rFonts w:ascii="Times New Roman" w:hAnsi="Times New Roman" w:cs="Times New Roman"/>
          <w:sz w:val="28"/>
          <w:szCs w:val="28"/>
          <w:lang w:val="uk-UA"/>
        </w:rPr>
        <w:t xml:space="preserve"> загальних зборів, та затвердження Українською</w:t>
      </w:r>
      <w:r w:rsidR="00D95F63" w:rsidRPr="0001641D">
        <w:rPr>
          <w:rFonts w:ascii="Times New Roman" w:hAnsi="Times New Roman" w:cs="Times New Roman"/>
          <w:sz w:val="28"/>
          <w:szCs w:val="28"/>
          <w:lang w:val="uk-UA"/>
        </w:rPr>
        <w:t xml:space="preserve"> сільськ</w:t>
      </w:r>
      <w:r w:rsidRPr="0001641D">
        <w:rPr>
          <w:rFonts w:ascii="Times New Roman" w:hAnsi="Times New Roman" w:cs="Times New Roman"/>
          <w:sz w:val="28"/>
          <w:szCs w:val="28"/>
          <w:lang w:val="uk-UA"/>
        </w:rPr>
        <w:t>ою радою.</w:t>
      </w:r>
      <w:r w:rsidR="001C266A" w:rsidRPr="0001641D">
        <w:rPr>
          <w:rFonts w:ascii="Times New Roman" w:hAnsi="Times New Roman" w:cs="Times New Roman"/>
          <w:sz w:val="28"/>
          <w:szCs w:val="28"/>
          <w:lang w:val="uk-UA"/>
        </w:rPr>
        <w:t xml:space="preserve"> </w:t>
      </w:r>
    </w:p>
    <w:p w14:paraId="7D4532B9" w14:textId="77777777" w:rsidR="00D347B7" w:rsidRPr="0001641D" w:rsidRDefault="00D347B7" w:rsidP="0001641D">
      <w:pPr>
        <w:spacing w:after="0" w:line="240" w:lineRule="auto"/>
        <w:ind w:firstLine="567"/>
        <w:jc w:val="both"/>
        <w:rPr>
          <w:rFonts w:ascii="Times New Roman" w:hAnsi="Times New Roman" w:cs="Times New Roman"/>
          <w:sz w:val="28"/>
          <w:szCs w:val="28"/>
          <w:lang w:val="uk-UA"/>
        </w:rPr>
      </w:pPr>
    </w:p>
    <w:p w14:paraId="62B7E834" w14:textId="77777777" w:rsidR="00D347B7" w:rsidRPr="0001641D" w:rsidRDefault="00D347B7" w:rsidP="0001641D">
      <w:pPr>
        <w:spacing w:after="0" w:line="240" w:lineRule="auto"/>
        <w:ind w:firstLine="567"/>
        <w:jc w:val="both"/>
        <w:rPr>
          <w:rFonts w:ascii="Times New Roman" w:hAnsi="Times New Roman" w:cs="Times New Roman"/>
          <w:sz w:val="28"/>
          <w:szCs w:val="28"/>
          <w:lang w:val="uk-UA"/>
        </w:rPr>
      </w:pPr>
    </w:p>
    <w:p w14:paraId="4453FC9D" w14:textId="77777777" w:rsidR="003A11EA" w:rsidRPr="0001641D" w:rsidRDefault="001C266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b/>
          <w:bCs/>
          <w:sz w:val="28"/>
          <w:szCs w:val="28"/>
          <w:lang w:val="uk-UA"/>
        </w:rPr>
        <w:t xml:space="preserve">РОЗДІЛ V </w:t>
      </w:r>
    </w:p>
    <w:p w14:paraId="650EF830"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ВІДПОВІДАЛЬНІСТЬ ПОСАДОВИХ ОСІБ ОРГАНІВ МІСЦЕВОГО САМОВРЯДУВАННЯ</w:t>
      </w:r>
      <w:r w:rsidR="0072432F" w:rsidRPr="0001641D">
        <w:rPr>
          <w:rFonts w:ascii="Times New Roman" w:hAnsi="Times New Roman" w:cs="Times New Roman"/>
          <w:b/>
          <w:bCs/>
          <w:sz w:val="28"/>
          <w:szCs w:val="28"/>
          <w:lang w:val="uk-UA"/>
        </w:rPr>
        <w:t>,</w:t>
      </w:r>
      <w:r w:rsidRPr="0001641D">
        <w:rPr>
          <w:rFonts w:ascii="Times New Roman" w:hAnsi="Times New Roman" w:cs="Times New Roman"/>
          <w:b/>
          <w:bCs/>
          <w:sz w:val="28"/>
          <w:szCs w:val="28"/>
          <w:lang w:val="uk-UA"/>
        </w:rPr>
        <w:t xml:space="preserve"> ТА КОНТРОЛЬ ТЕРИТОРІАЛЬНОЇ ГРОМАДИ ЗА ОРГАНАМИ МІСЦЕВОГО САМОВРЯДУВАННЯ </w:t>
      </w:r>
    </w:p>
    <w:p w14:paraId="0A542B86" w14:textId="77777777" w:rsidR="00033F7F" w:rsidRPr="0001641D" w:rsidRDefault="00033F7F" w:rsidP="0001641D">
      <w:pPr>
        <w:spacing w:after="0" w:line="240" w:lineRule="auto"/>
        <w:ind w:firstLine="567"/>
        <w:jc w:val="both"/>
        <w:rPr>
          <w:rFonts w:ascii="Times New Roman" w:hAnsi="Times New Roman" w:cs="Times New Roman"/>
          <w:sz w:val="28"/>
          <w:szCs w:val="28"/>
          <w:lang w:val="uk-UA"/>
        </w:rPr>
      </w:pPr>
    </w:p>
    <w:p w14:paraId="5A165E3D" w14:textId="77777777" w:rsidR="003A11EA" w:rsidRPr="0001641D" w:rsidRDefault="00160962"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3</w:t>
      </w:r>
      <w:r w:rsidR="0044080F">
        <w:rPr>
          <w:rFonts w:ascii="Times New Roman" w:hAnsi="Times New Roman" w:cs="Times New Roman"/>
          <w:b/>
          <w:bCs/>
          <w:sz w:val="28"/>
          <w:szCs w:val="28"/>
          <w:lang w:val="uk-UA"/>
        </w:rPr>
        <w:t>0</w:t>
      </w:r>
      <w:r w:rsidR="003A11EA" w:rsidRPr="0001641D">
        <w:rPr>
          <w:rFonts w:ascii="Times New Roman" w:hAnsi="Times New Roman" w:cs="Times New Roman"/>
          <w:b/>
          <w:bCs/>
          <w:sz w:val="28"/>
          <w:szCs w:val="28"/>
          <w:lang w:val="uk-UA"/>
        </w:rPr>
        <w:t xml:space="preserve">. Відповідальність органів і посадових осіб місцевого самоврядування </w:t>
      </w:r>
    </w:p>
    <w:p w14:paraId="272A2A98" w14:textId="77777777" w:rsidR="005937DE" w:rsidRPr="0001641D" w:rsidRDefault="005937DE" w:rsidP="0001641D">
      <w:pPr>
        <w:spacing w:after="0" w:line="240" w:lineRule="auto"/>
        <w:ind w:firstLine="567"/>
        <w:jc w:val="both"/>
        <w:rPr>
          <w:rFonts w:ascii="Times New Roman" w:hAnsi="Times New Roman" w:cs="Times New Roman"/>
          <w:sz w:val="28"/>
          <w:szCs w:val="28"/>
          <w:lang w:val="uk-UA"/>
        </w:rPr>
      </w:pPr>
    </w:p>
    <w:p w14:paraId="17B0DA4B"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 xml:space="preserve">Органи та посадові особи місцевого самоврядування є підзвітними, підконтрольними і відповідальними перед Громадою. </w:t>
      </w:r>
    </w:p>
    <w:p w14:paraId="76B33740"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Вони періодично, але не менш як один раз на рік, інформують населення про виконання програм соціально-економічного та культурного розвитку, бюджету, з інших питань місцевого значення, звітують</w:t>
      </w:r>
      <w:r w:rsidR="00033F7F" w:rsidRPr="0001641D">
        <w:rPr>
          <w:rFonts w:ascii="Times New Roman" w:hAnsi="Times New Roman" w:cs="Times New Roman"/>
          <w:sz w:val="28"/>
          <w:szCs w:val="28"/>
          <w:lang w:val="uk-UA"/>
        </w:rPr>
        <w:t xml:space="preserve"> на загальних зборах</w:t>
      </w:r>
      <w:r w:rsidR="003A11EA" w:rsidRPr="0001641D">
        <w:rPr>
          <w:rFonts w:ascii="Times New Roman" w:hAnsi="Times New Roman" w:cs="Times New Roman"/>
          <w:sz w:val="28"/>
          <w:szCs w:val="28"/>
          <w:lang w:val="uk-UA"/>
        </w:rPr>
        <w:t xml:space="preserve"> перед Громадою</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про свою діяльність. </w:t>
      </w:r>
    </w:p>
    <w:p w14:paraId="545B8171"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Громада в будь-який час може достроково припинити повноваження органів та посадових осіб місцевого самоврядування, якщо вони порушують Конституцію України, закони України чи положення цього Статуту, обмежують права й свободи громадян, не забезпечують здійснення наданих їм законом повноважень</w:t>
      </w:r>
      <w:r w:rsidR="000968C5"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або вчиняють корупційні діяння. </w:t>
      </w:r>
    </w:p>
    <w:p w14:paraId="5581BB2B"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3A11EA" w:rsidRPr="0001641D">
        <w:rPr>
          <w:rFonts w:ascii="Times New Roman" w:hAnsi="Times New Roman" w:cs="Times New Roman"/>
          <w:sz w:val="28"/>
          <w:szCs w:val="28"/>
          <w:lang w:val="uk-UA"/>
        </w:rPr>
        <w:t xml:space="preserve">Порядок і випадки дострокового припинення повноважень органів та посадових осіб місцевого самоврядування визначаються чинним законодавством та цим Статутом. </w:t>
      </w:r>
    </w:p>
    <w:p w14:paraId="6CF648C5"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3A11EA" w:rsidRPr="0001641D">
        <w:rPr>
          <w:rFonts w:ascii="Times New Roman" w:hAnsi="Times New Roman" w:cs="Times New Roman"/>
          <w:sz w:val="28"/>
          <w:szCs w:val="28"/>
          <w:lang w:val="uk-UA"/>
        </w:rPr>
        <w:t>Громад</w:t>
      </w:r>
      <w:r w:rsidR="008031B4" w:rsidRPr="0001641D">
        <w:rPr>
          <w:rFonts w:ascii="Times New Roman" w:hAnsi="Times New Roman" w:cs="Times New Roman"/>
          <w:sz w:val="28"/>
          <w:szCs w:val="28"/>
          <w:lang w:val="uk-UA"/>
        </w:rPr>
        <w:t>а має право</w:t>
      </w:r>
      <w:r w:rsidR="00194D20" w:rsidRPr="0001641D">
        <w:rPr>
          <w:rFonts w:ascii="Times New Roman" w:hAnsi="Times New Roman" w:cs="Times New Roman"/>
          <w:sz w:val="28"/>
          <w:szCs w:val="28"/>
          <w:lang w:val="uk-UA"/>
        </w:rPr>
        <w:t xml:space="preserve"> висловити недовіру сільськ</w:t>
      </w:r>
      <w:r w:rsidR="008031B4" w:rsidRPr="0001641D">
        <w:rPr>
          <w:rFonts w:ascii="Times New Roman" w:hAnsi="Times New Roman" w:cs="Times New Roman"/>
          <w:sz w:val="28"/>
          <w:szCs w:val="28"/>
          <w:lang w:val="uk-UA"/>
        </w:rPr>
        <w:t>ому голові, старості,</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чи будь-якому представнику органів місцевого с</w:t>
      </w:r>
      <w:r w:rsidR="00A07102" w:rsidRPr="0001641D">
        <w:rPr>
          <w:rFonts w:ascii="Times New Roman" w:hAnsi="Times New Roman" w:cs="Times New Roman"/>
          <w:sz w:val="28"/>
          <w:szCs w:val="28"/>
          <w:lang w:val="uk-UA"/>
        </w:rPr>
        <w:t>амоврядування</w:t>
      </w:r>
      <w:r w:rsidR="0001641D" w:rsidRPr="0001641D">
        <w:rPr>
          <w:rFonts w:ascii="Times New Roman" w:hAnsi="Times New Roman" w:cs="Times New Roman"/>
          <w:sz w:val="28"/>
          <w:szCs w:val="28"/>
          <w:lang w:val="uk-UA"/>
        </w:rPr>
        <w:t xml:space="preserve"> </w:t>
      </w:r>
      <w:r w:rsidR="000968C5" w:rsidRPr="0001641D">
        <w:rPr>
          <w:rFonts w:ascii="Times New Roman" w:hAnsi="Times New Roman" w:cs="Times New Roman"/>
          <w:sz w:val="28"/>
          <w:szCs w:val="28"/>
          <w:lang w:val="uk-UA"/>
        </w:rPr>
        <w:t>на Загальних зборах, та відсторонити від посади</w:t>
      </w:r>
      <w:r w:rsidR="0001641D" w:rsidRPr="0001641D">
        <w:rPr>
          <w:rFonts w:ascii="Times New Roman" w:hAnsi="Times New Roman" w:cs="Times New Roman"/>
          <w:sz w:val="28"/>
          <w:szCs w:val="28"/>
          <w:lang w:val="uk-UA"/>
        </w:rPr>
        <w:t xml:space="preserve"> </w:t>
      </w:r>
      <w:r w:rsidR="00A07102" w:rsidRPr="0001641D">
        <w:rPr>
          <w:rFonts w:ascii="Times New Roman" w:hAnsi="Times New Roman" w:cs="Times New Roman"/>
          <w:sz w:val="28"/>
          <w:szCs w:val="28"/>
          <w:lang w:val="uk-UA"/>
        </w:rPr>
        <w:t>згідно законів</w:t>
      </w:r>
      <w:r w:rsidR="0001641D" w:rsidRPr="0001641D">
        <w:rPr>
          <w:rFonts w:ascii="Times New Roman" w:hAnsi="Times New Roman" w:cs="Times New Roman"/>
          <w:sz w:val="28"/>
          <w:szCs w:val="28"/>
          <w:lang w:val="uk-UA"/>
        </w:rPr>
        <w:t xml:space="preserve"> </w:t>
      </w:r>
      <w:r w:rsidR="008031B4" w:rsidRPr="0001641D">
        <w:rPr>
          <w:rFonts w:ascii="Times New Roman" w:hAnsi="Times New Roman" w:cs="Times New Roman"/>
          <w:sz w:val="28"/>
          <w:szCs w:val="28"/>
          <w:lang w:val="uk-UA"/>
        </w:rPr>
        <w:t>Украї</w:t>
      </w:r>
      <w:r w:rsidR="00A07102" w:rsidRPr="0001641D">
        <w:rPr>
          <w:rFonts w:ascii="Times New Roman" w:hAnsi="Times New Roman" w:cs="Times New Roman"/>
          <w:sz w:val="28"/>
          <w:szCs w:val="28"/>
          <w:lang w:val="uk-UA"/>
        </w:rPr>
        <w:t>ни «Про місцеве самоврядування», «Про статус депутатів місцевих рад»,</w:t>
      </w:r>
      <w:r w:rsidR="003A11EA" w:rsidRPr="0001641D">
        <w:rPr>
          <w:rFonts w:ascii="Times New Roman" w:hAnsi="Times New Roman" w:cs="Times New Roman"/>
          <w:sz w:val="28"/>
          <w:szCs w:val="28"/>
          <w:lang w:val="uk-UA"/>
        </w:rPr>
        <w:t xml:space="preserve"> </w:t>
      </w:r>
      <w:r w:rsidR="00A07102" w:rsidRPr="0001641D">
        <w:rPr>
          <w:rFonts w:ascii="Times New Roman" w:hAnsi="Times New Roman" w:cs="Times New Roman"/>
          <w:sz w:val="28"/>
          <w:szCs w:val="28"/>
          <w:lang w:val="uk-UA"/>
        </w:rPr>
        <w:t>чи положень цього Статуту.</w:t>
      </w:r>
    </w:p>
    <w:p w14:paraId="3F5299D7" w14:textId="77777777" w:rsidR="003A11EA"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w:t>
      </w:r>
      <w:r w:rsidR="003A11EA" w:rsidRPr="0001641D">
        <w:rPr>
          <w:rFonts w:ascii="Times New Roman" w:hAnsi="Times New Roman" w:cs="Times New Roman"/>
          <w:sz w:val="28"/>
          <w:szCs w:val="28"/>
          <w:lang w:val="uk-UA"/>
        </w:rPr>
        <w:t>У вип</w:t>
      </w:r>
      <w:r w:rsidR="00194D20" w:rsidRPr="0001641D">
        <w:rPr>
          <w:rFonts w:ascii="Times New Roman" w:hAnsi="Times New Roman" w:cs="Times New Roman"/>
          <w:sz w:val="28"/>
          <w:szCs w:val="28"/>
          <w:lang w:val="uk-UA"/>
        </w:rPr>
        <w:t xml:space="preserve">адку висловлення недовіри </w:t>
      </w:r>
      <w:proofErr w:type="spellStart"/>
      <w:r w:rsidR="00194D20" w:rsidRPr="0001641D">
        <w:rPr>
          <w:rFonts w:ascii="Times New Roman" w:hAnsi="Times New Roman" w:cs="Times New Roman"/>
          <w:sz w:val="28"/>
          <w:szCs w:val="28"/>
          <w:lang w:val="uk-UA"/>
        </w:rPr>
        <w:t>сільсь</w:t>
      </w:r>
      <w:r w:rsidR="003A11EA" w:rsidRPr="0001641D">
        <w:rPr>
          <w:rFonts w:ascii="Times New Roman" w:hAnsi="Times New Roman" w:cs="Times New Roman"/>
          <w:sz w:val="28"/>
          <w:szCs w:val="28"/>
          <w:lang w:val="uk-UA"/>
        </w:rPr>
        <w:t>ому</w:t>
      </w:r>
      <w:proofErr w:type="spellEnd"/>
      <w:r w:rsidR="003A11EA" w:rsidRPr="0001641D">
        <w:rPr>
          <w:rFonts w:ascii="Times New Roman" w:hAnsi="Times New Roman" w:cs="Times New Roman"/>
          <w:sz w:val="28"/>
          <w:szCs w:val="28"/>
          <w:lang w:val="uk-UA"/>
        </w:rPr>
        <w:t xml:space="preserve"> голові</w:t>
      </w:r>
      <w:r w:rsidR="008031B4" w:rsidRPr="0001641D">
        <w:rPr>
          <w:rFonts w:ascii="Times New Roman" w:hAnsi="Times New Roman" w:cs="Times New Roman"/>
          <w:sz w:val="28"/>
          <w:szCs w:val="28"/>
          <w:lang w:val="uk-UA"/>
        </w:rPr>
        <w:t>, старості,</w:t>
      </w:r>
      <w:r w:rsidR="0001641D" w:rsidRPr="0001641D">
        <w:rPr>
          <w:rFonts w:ascii="Times New Roman" w:hAnsi="Times New Roman" w:cs="Times New Roman"/>
          <w:sz w:val="28"/>
          <w:szCs w:val="28"/>
          <w:lang w:val="uk-UA"/>
        </w:rPr>
        <w:t xml:space="preserve"> </w:t>
      </w:r>
      <w:r w:rsidR="000968C5" w:rsidRPr="0001641D">
        <w:rPr>
          <w:rFonts w:ascii="Times New Roman" w:hAnsi="Times New Roman" w:cs="Times New Roman"/>
          <w:sz w:val="28"/>
          <w:szCs w:val="28"/>
          <w:lang w:val="uk-UA"/>
        </w:rPr>
        <w:t>ОТГ</w:t>
      </w:r>
      <w:r w:rsidR="0001641D" w:rsidRPr="0001641D">
        <w:rPr>
          <w:rFonts w:ascii="Times New Roman" w:hAnsi="Times New Roman" w:cs="Times New Roman"/>
          <w:sz w:val="28"/>
          <w:szCs w:val="28"/>
          <w:lang w:val="uk-UA"/>
        </w:rPr>
        <w:t xml:space="preserve"> </w:t>
      </w:r>
      <w:r w:rsidR="000968C5" w:rsidRPr="0001641D">
        <w:rPr>
          <w:rFonts w:ascii="Times New Roman" w:hAnsi="Times New Roman" w:cs="Times New Roman"/>
          <w:sz w:val="28"/>
          <w:szCs w:val="28"/>
          <w:lang w:val="uk-UA"/>
        </w:rPr>
        <w:t>на загальних зборах</w:t>
      </w:r>
      <w:r w:rsidR="003A11EA" w:rsidRPr="0001641D">
        <w:rPr>
          <w:rFonts w:ascii="Times New Roman" w:hAnsi="Times New Roman" w:cs="Times New Roman"/>
          <w:sz w:val="28"/>
          <w:szCs w:val="28"/>
          <w:lang w:val="uk-UA"/>
        </w:rPr>
        <w:t>, місцева рада Громади зобов’язана</w:t>
      </w:r>
      <w:r w:rsidR="008031B4"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w:t>
      </w:r>
      <w:r w:rsidR="00646655" w:rsidRPr="0001641D">
        <w:rPr>
          <w:rFonts w:ascii="Times New Roman" w:hAnsi="Times New Roman" w:cs="Times New Roman"/>
          <w:sz w:val="28"/>
          <w:szCs w:val="28"/>
          <w:lang w:val="uk-UA"/>
        </w:rPr>
        <w:t xml:space="preserve">в термін 10 календарних днів, з дати проведення загальних зборів, </w:t>
      </w:r>
      <w:r w:rsidR="003A11EA" w:rsidRPr="0001641D">
        <w:rPr>
          <w:rFonts w:ascii="Times New Roman" w:hAnsi="Times New Roman" w:cs="Times New Roman"/>
          <w:sz w:val="28"/>
          <w:szCs w:val="28"/>
          <w:lang w:val="uk-UA"/>
        </w:rPr>
        <w:t>розглянути пи</w:t>
      </w:r>
      <w:r w:rsidR="000968C5" w:rsidRPr="0001641D">
        <w:rPr>
          <w:rFonts w:ascii="Times New Roman" w:hAnsi="Times New Roman" w:cs="Times New Roman"/>
          <w:sz w:val="28"/>
          <w:szCs w:val="28"/>
          <w:lang w:val="uk-UA"/>
        </w:rPr>
        <w:t>тання про недовіру на позачерговому</w:t>
      </w:r>
      <w:r w:rsidR="00194D20" w:rsidRPr="0001641D">
        <w:rPr>
          <w:rFonts w:ascii="Times New Roman" w:hAnsi="Times New Roman" w:cs="Times New Roman"/>
          <w:sz w:val="28"/>
          <w:szCs w:val="28"/>
          <w:lang w:val="uk-UA"/>
        </w:rPr>
        <w:t xml:space="preserve"> засіданні сесії</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ради</w:t>
      </w:r>
      <w:r w:rsidR="00194D20" w:rsidRPr="0001641D">
        <w:rPr>
          <w:rFonts w:ascii="Times New Roman" w:hAnsi="Times New Roman" w:cs="Times New Roman"/>
          <w:sz w:val="28"/>
          <w:szCs w:val="28"/>
          <w:lang w:val="uk-UA"/>
        </w:rPr>
        <w:t xml:space="preserve"> депутатів ОТГ</w:t>
      </w:r>
      <w:r w:rsidR="000968C5" w:rsidRPr="0001641D">
        <w:rPr>
          <w:rFonts w:ascii="Times New Roman" w:hAnsi="Times New Roman" w:cs="Times New Roman"/>
          <w:sz w:val="28"/>
          <w:szCs w:val="28"/>
          <w:lang w:val="uk-UA"/>
        </w:rPr>
        <w:t>,</w:t>
      </w:r>
      <w:r w:rsidR="00D25DA4" w:rsidRPr="0001641D">
        <w:rPr>
          <w:rFonts w:ascii="Times New Roman" w:hAnsi="Times New Roman" w:cs="Times New Roman"/>
          <w:sz w:val="28"/>
          <w:szCs w:val="28"/>
          <w:lang w:val="uk-UA"/>
        </w:rPr>
        <w:t xml:space="preserve"> та прийняти рішення</w:t>
      </w:r>
      <w:r w:rsidR="000968C5" w:rsidRPr="0001641D">
        <w:rPr>
          <w:rFonts w:ascii="Times New Roman" w:hAnsi="Times New Roman" w:cs="Times New Roman"/>
          <w:sz w:val="28"/>
          <w:szCs w:val="28"/>
          <w:lang w:val="uk-UA"/>
        </w:rPr>
        <w:t xml:space="preserve"> відносно</w:t>
      </w:r>
      <w:r w:rsidR="003A11EA" w:rsidRPr="0001641D">
        <w:rPr>
          <w:rFonts w:ascii="Times New Roman" w:hAnsi="Times New Roman" w:cs="Times New Roman"/>
          <w:sz w:val="28"/>
          <w:szCs w:val="28"/>
          <w:lang w:val="uk-UA"/>
        </w:rPr>
        <w:t xml:space="preserve"> цього питання</w:t>
      </w:r>
      <w:r w:rsidR="008031B4" w:rsidRPr="0001641D">
        <w:rPr>
          <w:rFonts w:ascii="Times New Roman" w:hAnsi="Times New Roman" w:cs="Times New Roman"/>
          <w:sz w:val="28"/>
          <w:szCs w:val="28"/>
          <w:lang w:val="uk-UA"/>
        </w:rPr>
        <w:t>, згі</w:t>
      </w:r>
      <w:r w:rsidR="00D25DA4" w:rsidRPr="0001641D">
        <w:rPr>
          <w:rFonts w:ascii="Times New Roman" w:hAnsi="Times New Roman" w:cs="Times New Roman"/>
          <w:sz w:val="28"/>
          <w:szCs w:val="28"/>
          <w:lang w:val="uk-UA"/>
        </w:rPr>
        <w:t>дно закону України</w:t>
      </w:r>
      <w:r w:rsidR="0001641D" w:rsidRPr="0001641D">
        <w:rPr>
          <w:rFonts w:ascii="Times New Roman" w:hAnsi="Times New Roman" w:cs="Times New Roman"/>
          <w:sz w:val="28"/>
          <w:szCs w:val="28"/>
          <w:lang w:val="uk-UA"/>
        </w:rPr>
        <w:t xml:space="preserve"> </w:t>
      </w:r>
      <w:r w:rsidR="00D25DA4" w:rsidRPr="0001641D">
        <w:rPr>
          <w:rFonts w:ascii="Times New Roman" w:hAnsi="Times New Roman" w:cs="Times New Roman"/>
          <w:sz w:val="28"/>
          <w:szCs w:val="28"/>
          <w:lang w:val="uk-UA"/>
        </w:rPr>
        <w:t xml:space="preserve">«Про місцеве </w:t>
      </w:r>
      <w:r w:rsidR="008031B4" w:rsidRPr="0001641D">
        <w:rPr>
          <w:rFonts w:ascii="Times New Roman" w:hAnsi="Times New Roman" w:cs="Times New Roman"/>
          <w:sz w:val="28"/>
          <w:szCs w:val="28"/>
          <w:lang w:val="uk-UA"/>
        </w:rPr>
        <w:t>самоврядування».</w:t>
      </w:r>
      <w:r w:rsidR="003A11EA" w:rsidRPr="0001641D">
        <w:rPr>
          <w:rFonts w:ascii="Times New Roman" w:hAnsi="Times New Roman" w:cs="Times New Roman"/>
          <w:sz w:val="28"/>
          <w:szCs w:val="28"/>
          <w:lang w:val="uk-UA"/>
        </w:rPr>
        <w:t xml:space="preserve"> </w:t>
      </w:r>
    </w:p>
    <w:p w14:paraId="5EE492B6" w14:textId="77777777" w:rsidR="00643C16" w:rsidRPr="0001641D" w:rsidRDefault="005937DE"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7.</w:t>
      </w:r>
      <w:r w:rsidR="003A11EA" w:rsidRPr="0001641D">
        <w:rPr>
          <w:rFonts w:ascii="Times New Roman" w:hAnsi="Times New Roman" w:cs="Times New Roman"/>
          <w:sz w:val="28"/>
          <w:szCs w:val="28"/>
          <w:lang w:val="uk-UA"/>
        </w:rPr>
        <w:t>У випадку висловлення Громадою недовіри будь-якій</w:t>
      </w:r>
      <w:r w:rsidR="000F57D5" w:rsidRPr="0001641D">
        <w:rPr>
          <w:rFonts w:ascii="Times New Roman" w:hAnsi="Times New Roman" w:cs="Times New Roman"/>
          <w:sz w:val="28"/>
          <w:szCs w:val="28"/>
          <w:lang w:val="uk-UA"/>
        </w:rPr>
        <w:t xml:space="preserve"> другій</w:t>
      </w:r>
      <w:r w:rsidRPr="0001641D">
        <w:rPr>
          <w:rFonts w:ascii="Times New Roman" w:hAnsi="Times New Roman" w:cs="Times New Roman"/>
          <w:sz w:val="28"/>
          <w:szCs w:val="28"/>
          <w:lang w:val="uk-UA"/>
        </w:rPr>
        <w:t xml:space="preserve"> посадовій</w:t>
      </w:r>
      <w:r w:rsidR="003A11EA" w:rsidRPr="0001641D">
        <w:rPr>
          <w:rFonts w:ascii="Times New Roman" w:hAnsi="Times New Roman" w:cs="Times New Roman"/>
          <w:sz w:val="28"/>
          <w:szCs w:val="28"/>
          <w:lang w:val="uk-UA"/>
        </w:rPr>
        <w:t xml:space="preserve"> особі органу місцевого самоврядування на Загальних</w:t>
      </w:r>
      <w:r w:rsidR="007510E3" w:rsidRPr="0001641D">
        <w:rPr>
          <w:rFonts w:ascii="Times New Roman" w:hAnsi="Times New Roman" w:cs="Times New Roman"/>
          <w:sz w:val="28"/>
          <w:szCs w:val="28"/>
          <w:lang w:val="uk-UA"/>
        </w:rPr>
        <w:t xml:space="preserve"> зборах Громади, сільськ</w:t>
      </w:r>
      <w:r w:rsidR="000968C5" w:rsidRPr="0001641D">
        <w:rPr>
          <w:rFonts w:ascii="Times New Roman" w:hAnsi="Times New Roman" w:cs="Times New Roman"/>
          <w:sz w:val="28"/>
          <w:szCs w:val="28"/>
          <w:lang w:val="uk-UA"/>
        </w:rPr>
        <w:t xml:space="preserve">а рада </w:t>
      </w:r>
      <w:r w:rsidR="00643C16" w:rsidRPr="0001641D">
        <w:rPr>
          <w:rFonts w:ascii="Times New Roman" w:hAnsi="Times New Roman" w:cs="Times New Roman"/>
          <w:sz w:val="28"/>
          <w:szCs w:val="28"/>
          <w:lang w:val="uk-UA"/>
        </w:rPr>
        <w:t>зобов’язана розглянути питання про дострокове припинення її повноважень на н</w:t>
      </w:r>
      <w:r w:rsidR="007510E3" w:rsidRPr="0001641D">
        <w:rPr>
          <w:rFonts w:ascii="Times New Roman" w:hAnsi="Times New Roman" w:cs="Times New Roman"/>
          <w:sz w:val="28"/>
          <w:szCs w:val="28"/>
          <w:lang w:val="uk-UA"/>
        </w:rPr>
        <w:t>аступному засіданні сесії сільськ</w:t>
      </w:r>
      <w:r w:rsidR="00643C16" w:rsidRPr="0001641D">
        <w:rPr>
          <w:rFonts w:ascii="Times New Roman" w:hAnsi="Times New Roman" w:cs="Times New Roman"/>
          <w:sz w:val="28"/>
          <w:szCs w:val="28"/>
          <w:lang w:val="uk-UA"/>
        </w:rPr>
        <w:t xml:space="preserve">ої ради. </w:t>
      </w:r>
    </w:p>
    <w:p w14:paraId="01DD4682" w14:textId="77777777" w:rsidR="00643C16" w:rsidRPr="0001641D" w:rsidRDefault="00643C16" w:rsidP="0001641D">
      <w:pPr>
        <w:spacing w:after="0" w:line="240" w:lineRule="auto"/>
        <w:ind w:firstLine="567"/>
        <w:jc w:val="both"/>
        <w:rPr>
          <w:rFonts w:ascii="Times New Roman" w:hAnsi="Times New Roman" w:cs="Times New Roman"/>
          <w:sz w:val="28"/>
          <w:szCs w:val="28"/>
          <w:lang w:val="uk-UA"/>
        </w:rPr>
      </w:pPr>
    </w:p>
    <w:p w14:paraId="20E69C68" w14:textId="77777777" w:rsidR="00643C16" w:rsidRPr="0001641D" w:rsidRDefault="00643C16" w:rsidP="0001641D">
      <w:pPr>
        <w:spacing w:after="0" w:line="240" w:lineRule="auto"/>
        <w:ind w:firstLine="567"/>
        <w:jc w:val="both"/>
        <w:rPr>
          <w:rFonts w:ascii="Times New Roman" w:hAnsi="Times New Roman" w:cs="Times New Roman"/>
          <w:sz w:val="28"/>
          <w:szCs w:val="28"/>
          <w:lang w:val="uk-UA"/>
        </w:rPr>
      </w:pPr>
    </w:p>
    <w:p w14:paraId="4A0AF795" w14:textId="77777777" w:rsidR="00402411" w:rsidRPr="0001641D" w:rsidRDefault="0044080F" w:rsidP="0001641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Стаття</w:t>
      </w:r>
      <w:r w:rsidR="005D3E2B">
        <w:rPr>
          <w:rFonts w:ascii="Times New Roman" w:hAnsi="Times New Roman" w:cs="Times New Roman"/>
          <w:b/>
          <w:bCs/>
          <w:sz w:val="28"/>
          <w:szCs w:val="28"/>
          <w:lang w:val="uk-UA"/>
        </w:rPr>
        <w:t xml:space="preserve"> </w:t>
      </w:r>
      <w:r w:rsidR="003053CF" w:rsidRPr="0001641D">
        <w:rPr>
          <w:rFonts w:ascii="Times New Roman" w:hAnsi="Times New Roman" w:cs="Times New Roman"/>
          <w:b/>
          <w:bCs/>
          <w:sz w:val="28"/>
          <w:szCs w:val="28"/>
          <w:lang w:val="uk-UA"/>
        </w:rPr>
        <w:t>3</w:t>
      </w:r>
      <w:r>
        <w:rPr>
          <w:rFonts w:ascii="Times New Roman" w:hAnsi="Times New Roman" w:cs="Times New Roman"/>
          <w:b/>
          <w:bCs/>
          <w:sz w:val="28"/>
          <w:szCs w:val="28"/>
          <w:lang w:val="uk-UA"/>
        </w:rPr>
        <w:t>1</w:t>
      </w:r>
      <w:r w:rsidR="003A11EA" w:rsidRPr="0001641D">
        <w:rPr>
          <w:rFonts w:ascii="Times New Roman" w:hAnsi="Times New Roman" w:cs="Times New Roman"/>
          <w:b/>
          <w:bCs/>
          <w:sz w:val="28"/>
          <w:szCs w:val="28"/>
          <w:lang w:val="uk-UA"/>
        </w:rPr>
        <w:t>. Контроль за діяльністю органів місцевого самоврядування</w:t>
      </w:r>
      <w:r w:rsidR="00402411" w:rsidRPr="0001641D">
        <w:rPr>
          <w:rFonts w:ascii="Times New Roman" w:hAnsi="Times New Roman" w:cs="Times New Roman"/>
          <w:b/>
          <w:bCs/>
          <w:sz w:val="28"/>
          <w:szCs w:val="28"/>
          <w:lang w:val="uk-UA"/>
        </w:rPr>
        <w:t xml:space="preserve"> </w:t>
      </w:r>
    </w:p>
    <w:p w14:paraId="21C8E9A5"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33B8229A" w14:textId="77777777" w:rsidR="003A11EA" w:rsidRPr="0001641D"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Контроль за діяльністю місцевої ради</w:t>
      </w:r>
      <w:r w:rsidR="00E43B31" w:rsidRPr="0001641D">
        <w:rPr>
          <w:rFonts w:ascii="Times New Roman" w:hAnsi="Times New Roman" w:cs="Times New Roman"/>
          <w:sz w:val="28"/>
          <w:szCs w:val="28"/>
          <w:lang w:val="uk-UA"/>
        </w:rPr>
        <w:t xml:space="preserve"> депутатів</w:t>
      </w:r>
      <w:r w:rsidR="002A443A" w:rsidRPr="0001641D">
        <w:rPr>
          <w:rFonts w:ascii="Times New Roman" w:hAnsi="Times New Roman" w:cs="Times New Roman"/>
          <w:sz w:val="28"/>
          <w:szCs w:val="28"/>
          <w:lang w:val="uk-UA"/>
        </w:rPr>
        <w:t>, сільськ</w:t>
      </w:r>
      <w:r w:rsidR="003A11EA" w:rsidRPr="0001641D">
        <w:rPr>
          <w:rFonts w:ascii="Times New Roman" w:hAnsi="Times New Roman" w:cs="Times New Roman"/>
          <w:sz w:val="28"/>
          <w:szCs w:val="28"/>
          <w:lang w:val="uk-UA"/>
        </w:rPr>
        <w:t>ого голови,</w:t>
      </w:r>
      <w:r w:rsidR="00E43B31" w:rsidRPr="0001641D">
        <w:rPr>
          <w:rFonts w:ascii="Times New Roman" w:hAnsi="Times New Roman" w:cs="Times New Roman"/>
          <w:sz w:val="28"/>
          <w:szCs w:val="28"/>
          <w:lang w:val="uk-UA"/>
        </w:rPr>
        <w:t xml:space="preserve"> виконкому,</w:t>
      </w:r>
      <w:r w:rsidR="003A11EA" w:rsidRPr="0001641D">
        <w:rPr>
          <w:rFonts w:ascii="Times New Roman" w:hAnsi="Times New Roman" w:cs="Times New Roman"/>
          <w:sz w:val="28"/>
          <w:szCs w:val="28"/>
          <w:lang w:val="uk-UA"/>
        </w:rPr>
        <w:t xml:space="preserve"> старости</w:t>
      </w:r>
      <w:r w:rsidR="00E43B31" w:rsidRPr="0001641D">
        <w:rPr>
          <w:rFonts w:ascii="Times New Roman" w:hAnsi="Times New Roman" w:cs="Times New Roman"/>
          <w:sz w:val="28"/>
          <w:szCs w:val="28"/>
          <w:lang w:val="uk-UA"/>
        </w:rPr>
        <w:t>, та інших органів місцевого самоврядування</w:t>
      </w:r>
      <w:r w:rsidR="002A443A"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з</w:t>
      </w:r>
      <w:r w:rsidR="00D64FF7" w:rsidRPr="0001641D">
        <w:rPr>
          <w:rFonts w:ascii="Times New Roman" w:hAnsi="Times New Roman" w:cs="Times New Roman"/>
          <w:sz w:val="28"/>
          <w:szCs w:val="28"/>
          <w:lang w:val="uk-UA"/>
        </w:rPr>
        <w:t>дійснюють</w:t>
      </w:r>
      <w:r w:rsidR="003A11EA" w:rsidRPr="0001641D">
        <w:rPr>
          <w:rFonts w:ascii="Times New Roman" w:hAnsi="Times New Roman" w:cs="Times New Roman"/>
          <w:sz w:val="28"/>
          <w:szCs w:val="28"/>
          <w:lang w:val="uk-UA"/>
        </w:rPr>
        <w:t xml:space="preserve"> органи самоорганізації населення</w:t>
      </w:r>
      <w:r w:rsidR="00193230" w:rsidRPr="0001641D">
        <w:rPr>
          <w:rFonts w:ascii="Times New Roman" w:hAnsi="Times New Roman" w:cs="Times New Roman"/>
          <w:sz w:val="28"/>
          <w:szCs w:val="28"/>
          <w:lang w:val="uk-UA"/>
        </w:rPr>
        <w:t>- ініціативна група</w:t>
      </w:r>
      <w:r w:rsidR="00E43B31" w:rsidRPr="0001641D">
        <w:rPr>
          <w:rFonts w:ascii="Times New Roman" w:hAnsi="Times New Roman" w:cs="Times New Roman"/>
          <w:sz w:val="28"/>
          <w:szCs w:val="28"/>
          <w:lang w:val="uk-UA"/>
        </w:rPr>
        <w:t>, що діє</w:t>
      </w:r>
      <w:r w:rsidR="003A11EA" w:rsidRPr="0001641D">
        <w:rPr>
          <w:rFonts w:ascii="Times New Roman" w:hAnsi="Times New Roman" w:cs="Times New Roman"/>
          <w:sz w:val="28"/>
          <w:szCs w:val="28"/>
          <w:lang w:val="uk-UA"/>
        </w:rPr>
        <w:t xml:space="preserve"> на території громади</w:t>
      </w:r>
      <w:r w:rsidR="00E43B31"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чи безпосередньо члени Громади. </w:t>
      </w:r>
    </w:p>
    <w:p w14:paraId="3A14489C" w14:textId="77777777" w:rsidR="001252BE"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Вказані суб’єкти можуть використ</w:t>
      </w:r>
      <w:r w:rsidR="00E43B31" w:rsidRPr="0001641D">
        <w:rPr>
          <w:rFonts w:ascii="Times New Roman" w:hAnsi="Times New Roman" w:cs="Times New Roman"/>
          <w:sz w:val="28"/>
          <w:szCs w:val="28"/>
          <w:lang w:val="uk-UA"/>
        </w:rPr>
        <w:t>овувати такі способи контролю:</w:t>
      </w:r>
      <w:r w:rsidR="0001641D" w:rsidRPr="0001641D">
        <w:rPr>
          <w:rFonts w:ascii="Times New Roman" w:hAnsi="Times New Roman" w:cs="Times New Roman"/>
          <w:sz w:val="28"/>
          <w:szCs w:val="28"/>
          <w:lang w:val="uk-UA"/>
        </w:rPr>
        <w:t xml:space="preserve"> </w:t>
      </w:r>
    </w:p>
    <w:p w14:paraId="37325A45" w14:textId="77777777" w:rsidR="001252BE" w:rsidRDefault="00E43B3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аналіз інформації, що має </w:t>
      </w:r>
      <w:r w:rsidR="00C45A17" w:rsidRPr="0001641D">
        <w:rPr>
          <w:rFonts w:ascii="Times New Roman" w:hAnsi="Times New Roman" w:cs="Times New Roman"/>
          <w:sz w:val="28"/>
          <w:szCs w:val="28"/>
          <w:lang w:val="uk-UA"/>
        </w:rPr>
        <w:t>знаходитися у відкритому доступу</w:t>
      </w:r>
      <w:r w:rsidR="003A11EA" w:rsidRPr="0001641D">
        <w:rPr>
          <w:rFonts w:ascii="Times New Roman" w:hAnsi="Times New Roman" w:cs="Times New Roman"/>
          <w:sz w:val="28"/>
          <w:szCs w:val="28"/>
          <w:lang w:val="uk-UA"/>
        </w:rPr>
        <w:t>, згідно норм цього Ста</w:t>
      </w:r>
      <w:r w:rsidRPr="0001641D">
        <w:rPr>
          <w:rFonts w:ascii="Times New Roman" w:hAnsi="Times New Roman" w:cs="Times New Roman"/>
          <w:sz w:val="28"/>
          <w:szCs w:val="28"/>
          <w:lang w:val="uk-UA"/>
        </w:rPr>
        <w:t>туту</w:t>
      </w:r>
      <w:r w:rsidR="002A443A"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законодавства України;</w:t>
      </w:r>
      <w:r w:rsidR="0001641D" w:rsidRPr="0001641D">
        <w:rPr>
          <w:rFonts w:ascii="Times New Roman" w:hAnsi="Times New Roman" w:cs="Times New Roman"/>
          <w:sz w:val="28"/>
          <w:szCs w:val="28"/>
          <w:lang w:val="uk-UA"/>
        </w:rPr>
        <w:t xml:space="preserve"> </w:t>
      </w:r>
    </w:p>
    <w:p w14:paraId="21BDDB7D" w14:textId="77777777" w:rsidR="001252BE" w:rsidRDefault="00E43B3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надсилання інформаційних запитів з приводу будь-яких пи</w:t>
      </w:r>
      <w:r w:rsidRPr="0001641D">
        <w:rPr>
          <w:rFonts w:ascii="Times New Roman" w:hAnsi="Times New Roman" w:cs="Times New Roman"/>
          <w:sz w:val="28"/>
          <w:szCs w:val="28"/>
          <w:lang w:val="uk-UA"/>
        </w:rPr>
        <w:t>тань місцевого самоврядування;</w:t>
      </w:r>
      <w:r w:rsidR="0001641D" w:rsidRPr="0001641D">
        <w:rPr>
          <w:rFonts w:ascii="Times New Roman" w:hAnsi="Times New Roman" w:cs="Times New Roman"/>
          <w:sz w:val="28"/>
          <w:szCs w:val="28"/>
          <w:lang w:val="uk-UA"/>
        </w:rPr>
        <w:t xml:space="preserve"> </w:t>
      </w:r>
    </w:p>
    <w:p w14:paraId="0B9A1CC3" w14:textId="77777777" w:rsidR="001252BE" w:rsidRDefault="00E43B3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ініціювання звіту будь-якого представника органів місцевого самоврядуванн</w:t>
      </w:r>
      <w:r w:rsidRPr="0001641D">
        <w:rPr>
          <w:rFonts w:ascii="Times New Roman" w:hAnsi="Times New Roman" w:cs="Times New Roman"/>
          <w:sz w:val="28"/>
          <w:szCs w:val="28"/>
          <w:lang w:val="uk-UA"/>
        </w:rPr>
        <w:t>я на Загальних зборах Громади;</w:t>
      </w:r>
      <w:r w:rsidR="0001641D" w:rsidRPr="0001641D">
        <w:rPr>
          <w:rFonts w:ascii="Times New Roman" w:hAnsi="Times New Roman" w:cs="Times New Roman"/>
          <w:sz w:val="28"/>
          <w:szCs w:val="28"/>
          <w:lang w:val="uk-UA"/>
        </w:rPr>
        <w:t xml:space="preserve"> </w:t>
      </w:r>
    </w:p>
    <w:p w14:paraId="324E09DB" w14:textId="77777777" w:rsidR="001252BE" w:rsidRDefault="00E43B3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п</w:t>
      </w:r>
      <w:r w:rsidRPr="0001641D">
        <w:rPr>
          <w:rFonts w:ascii="Times New Roman" w:hAnsi="Times New Roman" w:cs="Times New Roman"/>
          <w:sz w:val="28"/>
          <w:szCs w:val="28"/>
          <w:lang w:val="uk-UA"/>
        </w:rPr>
        <w:t>роведення Громадських слухань;</w:t>
      </w:r>
      <w:r w:rsidR="0001641D" w:rsidRPr="0001641D">
        <w:rPr>
          <w:rFonts w:ascii="Times New Roman" w:hAnsi="Times New Roman" w:cs="Times New Roman"/>
          <w:sz w:val="28"/>
          <w:szCs w:val="28"/>
          <w:lang w:val="uk-UA"/>
        </w:rPr>
        <w:t xml:space="preserve"> </w:t>
      </w:r>
    </w:p>
    <w:p w14:paraId="76DCE60E" w14:textId="77777777" w:rsidR="003A11EA" w:rsidRPr="0001641D" w:rsidRDefault="00E43B3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здійснення інших незаборонених дій, які спрямовані на боротьбу з корупцією органів і посадових</w:t>
      </w:r>
      <w:r w:rsidR="00D64FF7" w:rsidRPr="0001641D">
        <w:rPr>
          <w:rFonts w:ascii="Times New Roman" w:hAnsi="Times New Roman" w:cs="Times New Roman"/>
          <w:sz w:val="28"/>
          <w:szCs w:val="28"/>
          <w:lang w:val="uk-UA"/>
        </w:rPr>
        <w:t xml:space="preserve"> осіб місцевого самоврядування.</w:t>
      </w:r>
      <w:r w:rsidR="003A11EA" w:rsidRPr="0001641D">
        <w:rPr>
          <w:rFonts w:ascii="Times New Roman" w:hAnsi="Times New Roman" w:cs="Times New Roman"/>
          <w:sz w:val="28"/>
          <w:szCs w:val="28"/>
          <w:lang w:val="uk-UA"/>
        </w:rPr>
        <w:t xml:space="preserve"> </w:t>
      </w:r>
    </w:p>
    <w:p w14:paraId="13729C94" w14:textId="77777777" w:rsidR="001252BE"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CD6C7E" w:rsidRPr="0001641D">
        <w:rPr>
          <w:rFonts w:ascii="Times New Roman" w:hAnsi="Times New Roman" w:cs="Times New Roman"/>
          <w:sz w:val="28"/>
          <w:szCs w:val="28"/>
          <w:lang w:val="uk-UA"/>
        </w:rPr>
        <w:t>На підставі вказаних способів контролю</w:t>
      </w:r>
      <w:r w:rsidRPr="0001641D">
        <w:rPr>
          <w:rFonts w:ascii="Times New Roman" w:hAnsi="Times New Roman" w:cs="Times New Roman"/>
          <w:sz w:val="28"/>
          <w:szCs w:val="28"/>
          <w:lang w:val="uk-UA"/>
        </w:rPr>
        <w:t>,</w:t>
      </w:r>
      <w:r w:rsidR="00CD6C7E" w:rsidRPr="0001641D">
        <w:rPr>
          <w:rFonts w:ascii="Times New Roman" w:hAnsi="Times New Roman" w:cs="Times New Roman"/>
          <w:sz w:val="28"/>
          <w:szCs w:val="28"/>
          <w:lang w:val="uk-UA"/>
        </w:rPr>
        <w:t xml:space="preserve"> </w:t>
      </w:r>
      <w:r w:rsidR="00BA1841" w:rsidRPr="0001641D">
        <w:rPr>
          <w:rFonts w:ascii="Times New Roman" w:hAnsi="Times New Roman" w:cs="Times New Roman"/>
          <w:sz w:val="28"/>
          <w:szCs w:val="28"/>
          <w:lang w:val="uk-UA"/>
        </w:rPr>
        <w:t>ініціативна група має право, якщо такі повноваження делеговані, та записані в протокол</w:t>
      </w:r>
      <w:r w:rsidR="0001641D" w:rsidRPr="0001641D">
        <w:rPr>
          <w:rFonts w:ascii="Times New Roman" w:hAnsi="Times New Roman" w:cs="Times New Roman"/>
          <w:sz w:val="28"/>
          <w:szCs w:val="28"/>
          <w:lang w:val="uk-UA"/>
        </w:rPr>
        <w:t xml:space="preserve"> </w:t>
      </w:r>
      <w:r w:rsidR="00BA1841" w:rsidRPr="0001641D">
        <w:rPr>
          <w:rFonts w:ascii="Times New Roman" w:hAnsi="Times New Roman" w:cs="Times New Roman"/>
          <w:sz w:val="28"/>
          <w:szCs w:val="28"/>
          <w:lang w:val="uk-UA"/>
        </w:rPr>
        <w:t>загальними зборами</w:t>
      </w:r>
      <w:r w:rsidR="00D14356" w:rsidRPr="0001641D">
        <w:rPr>
          <w:rFonts w:ascii="Times New Roman" w:hAnsi="Times New Roman" w:cs="Times New Roman"/>
          <w:sz w:val="28"/>
          <w:szCs w:val="28"/>
          <w:lang w:val="uk-UA"/>
        </w:rPr>
        <w:t xml:space="preserve"> громади, письмово робити звернення, повідомлення,</w:t>
      </w:r>
      <w:r w:rsidR="00FF0BC4" w:rsidRPr="0001641D">
        <w:rPr>
          <w:rFonts w:ascii="Times New Roman" w:hAnsi="Times New Roman" w:cs="Times New Roman"/>
          <w:sz w:val="28"/>
          <w:szCs w:val="28"/>
          <w:lang w:val="uk-UA"/>
        </w:rPr>
        <w:t xml:space="preserve"> </w:t>
      </w:r>
      <w:r w:rsidR="00E8133D" w:rsidRPr="0001641D">
        <w:rPr>
          <w:rFonts w:ascii="Times New Roman" w:hAnsi="Times New Roman" w:cs="Times New Roman"/>
          <w:sz w:val="28"/>
          <w:szCs w:val="28"/>
          <w:lang w:val="uk-UA"/>
        </w:rPr>
        <w:t>запити до всіх органів місцевого самоврядування відносно конкретних порушень,</w:t>
      </w:r>
      <w:r w:rsidR="0001641D" w:rsidRPr="0001641D">
        <w:rPr>
          <w:rFonts w:ascii="Times New Roman" w:hAnsi="Times New Roman" w:cs="Times New Roman"/>
          <w:sz w:val="28"/>
          <w:szCs w:val="28"/>
          <w:lang w:val="uk-UA"/>
        </w:rPr>
        <w:t xml:space="preserve"> </w:t>
      </w:r>
      <w:r w:rsidR="00E8133D" w:rsidRPr="0001641D">
        <w:rPr>
          <w:rFonts w:ascii="Times New Roman" w:hAnsi="Times New Roman" w:cs="Times New Roman"/>
          <w:sz w:val="28"/>
          <w:szCs w:val="28"/>
          <w:lang w:val="uk-UA"/>
        </w:rPr>
        <w:t>які є обов’язковими для врахування органами місцевого самоврядування, та зокрема радою депутатів ОТГ.</w:t>
      </w:r>
      <w:r w:rsidR="0001641D" w:rsidRPr="0001641D">
        <w:rPr>
          <w:rFonts w:ascii="Times New Roman" w:hAnsi="Times New Roman" w:cs="Times New Roman"/>
          <w:sz w:val="28"/>
          <w:szCs w:val="28"/>
          <w:lang w:val="uk-UA"/>
        </w:rPr>
        <w:t xml:space="preserve"> </w:t>
      </w:r>
      <w:r w:rsidR="00FF0BC4" w:rsidRPr="0001641D">
        <w:rPr>
          <w:rFonts w:ascii="Times New Roman" w:hAnsi="Times New Roman" w:cs="Times New Roman"/>
          <w:sz w:val="28"/>
          <w:szCs w:val="28"/>
          <w:lang w:val="uk-UA"/>
        </w:rPr>
        <w:t>В цих зверненнях</w:t>
      </w:r>
      <w:r w:rsidR="0001641D" w:rsidRPr="0001641D">
        <w:rPr>
          <w:rFonts w:ascii="Times New Roman" w:hAnsi="Times New Roman" w:cs="Times New Roman"/>
          <w:sz w:val="28"/>
          <w:szCs w:val="28"/>
          <w:lang w:val="uk-UA"/>
        </w:rPr>
        <w:t xml:space="preserve"> </w:t>
      </w:r>
      <w:r w:rsidR="00FF0BC4" w:rsidRPr="0001641D">
        <w:rPr>
          <w:rFonts w:ascii="Times New Roman" w:hAnsi="Times New Roman" w:cs="Times New Roman"/>
          <w:sz w:val="28"/>
          <w:szCs w:val="28"/>
          <w:lang w:val="uk-UA"/>
        </w:rPr>
        <w:t>повинно бути зазначено, які права членів Громади порушено і ким, які є докази на підтвердження цих фактів, та яким чином проп</w:t>
      </w:r>
      <w:r w:rsidRPr="0001641D">
        <w:rPr>
          <w:rFonts w:ascii="Times New Roman" w:hAnsi="Times New Roman" w:cs="Times New Roman"/>
          <w:sz w:val="28"/>
          <w:szCs w:val="28"/>
          <w:lang w:val="uk-UA"/>
        </w:rPr>
        <w:t xml:space="preserve">онується припинити вказані </w:t>
      </w:r>
      <w:r w:rsidR="00FF0BC4" w:rsidRPr="0001641D">
        <w:rPr>
          <w:rFonts w:ascii="Times New Roman" w:hAnsi="Times New Roman" w:cs="Times New Roman"/>
          <w:sz w:val="28"/>
          <w:szCs w:val="28"/>
          <w:lang w:val="uk-UA"/>
        </w:rPr>
        <w:t>порушення.</w:t>
      </w:r>
      <w:r w:rsidR="0001641D" w:rsidRPr="0001641D">
        <w:rPr>
          <w:rFonts w:ascii="Times New Roman" w:hAnsi="Times New Roman" w:cs="Times New Roman"/>
          <w:sz w:val="28"/>
          <w:szCs w:val="28"/>
          <w:lang w:val="uk-UA"/>
        </w:rPr>
        <w:t xml:space="preserve"> </w:t>
      </w:r>
    </w:p>
    <w:p w14:paraId="2EED860D" w14:textId="77777777" w:rsidR="001252BE"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2A443A" w:rsidRPr="0001641D">
        <w:rPr>
          <w:rFonts w:ascii="Times New Roman" w:hAnsi="Times New Roman" w:cs="Times New Roman"/>
          <w:sz w:val="28"/>
          <w:szCs w:val="28"/>
          <w:lang w:val="uk-UA"/>
        </w:rPr>
        <w:t>Сільськ</w:t>
      </w:r>
      <w:r w:rsidR="00FC1A00" w:rsidRPr="0001641D">
        <w:rPr>
          <w:rFonts w:ascii="Times New Roman" w:hAnsi="Times New Roman" w:cs="Times New Roman"/>
          <w:sz w:val="28"/>
          <w:szCs w:val="28"/>
          <w:lang w:val="uk-UA"/>
        </w:rPr>
        <w:t xml:space="preserve">а рада зобов’язана розглянути вказані порушення на наступній сесії і у випадку їх обґрунтованості прийняти </w:t>
      </w:r>
      <w:proofErr w:type="spellStart"/>
      <w:r w:rsidR="00FC1A00" w:rsidRPr="0001641D">
        <w:rPr>
          <w:rFonts w:ascii="Times New Roman" w:hAnsi="Times New Roman" w:cs="Times New Roman"/>
          <w:sz w:val="28"/>
          <w:szCs w:val="28"/>
          <w:lang w:val="uk-UA"/>
        </w:rPr>
        <w:t>рішння</w:t>
      </w:r>
      <w:proofErr w:type="spellEnd"/>
      <w:r w:rsidR="00FC1A00" w:rsidRPr="0001641D">
        <w:rPr>
          <w:rFonts w:ascii="Times New Roman" w:hAnsi="Times New Roman" w:cs="Times New Roman"/>
          <w:sz w:val="28"/>
          <w:szCs w:val="28"/>
          <w:lang w:val="uk-UA"/>
        </w:rPr>
        <w:t xml:space="preserve"> самим, або звернутися до визначених</w:t>
      </w:r>
      <w:r w:rsidR="002A443A" w:rsidRPr="0001641D">
        <w:rPr>
          <w:rFonts w:ascii="Times New Roman" w:hAnsi="Times New Roman" w:cs="Times New Roman"/>
          <w:sz w:val="28"/>
          <w:szCs w:val="28"/>
          <w:lang w:val="uk-UA"/>
        </w:rPr>
        <w:t xml:space="preserve"> законом органів для реагування.</w:t>
      </w:r>
      <w:r w:rsidR="00FC1A00" w:rsidRPr="0001641D">
        <w:rPr>
          <w:rFonts w:ascii="Times New Roman" w:hAnsi="Times New Roman" w:cs="Times New Roman"/>
          <w:sz w:val="28"/>
          <w:szCs w:val="28"/>
          <w:lang w:val="uk-UA"/>
        </w:rPr>
        <w:t xml:space="preserve"> </w:t>
      </w:r>
      <w:r w:rsidR="002A443A" w:rsidRPr="0001641D">
        <w:rPr>
          <w:rFonts w:ascii="Times New Roman" w:hAnsi="Times New Roman" w:cs="Times New Roman"/>
          <w:sz w:val="28"/>
          <w:szCs w:val="28"/>
          <w:lang w:val="uk-UA"/>
        </w:rPr>
        <w:t>С</w:t>
      </w:r>
      <w:r w:rsidR="00FC1A00" w:rsidRPr="0001641D">
        <w:rPr>
          <w:rFonts w:ascii="Times New Roman" w:hAnsi="Times New Roman" w:cs="Times New Roman"/>
          <w:sz w:val="28"/>
          <w:szCs w:val="28"/>
          <w:lang w:val="uk-UA"/>
        </w:rPr>
        <w:t>пори про захист порушених прав та інтересів юридичних і фізичних осіб, що виникають у результаті рішень, дій чи бездіяльності органів</w:t>
      </w:r>
      <w:r w:rsidRPr="0001641D">
        <w:rPr>
          <w:rFonts w:ascii="Times New Roman" w:hAnsi="Times New Roman" w:cs="Times New Roman"/>
          <w:sz w:val="28"/>
          <w:szCs w:val="28"/>
          <w:lang w:val="uk-UA"/>
        </w:rPr>
        <w:t>,</w:t>
      </w:r>
      <w:r w:rsidR="00FC1A00" w:rsidRPr="0001641D">
        <w:rPr>
          <w:rFonts w:ascii="Times New Roman" w:hAnsi="Times New Roman" w:cs="Times New Roman"/>
          <w:sz w:val="28"/>
          <w:szCs w:val="28"/>
          <w:lang w:val="uk-UA"/>
        </w:rPr>
        <w:t xml:space="preserve"> або посадових осіб місцевого самоврядування, вирішуються в судовому порядку.</w:t>
      </w:r>
      <w:r w:rsidR="0001641D" w:rsidRPr="0001641D">
        <w:rPr>
          <w:rFonts w:ascii="Times New Roman" w:hAnsi="Times New Roman" w:cs="Times New Roman"/>
          <w:sz w:val="28"/>
          <w:szCs w:val="28"/>
          <w:lang w:val="uk-UA"/>
        </w:rPr>
        <w:t xml:space="preserve"> </w:t>
      </w:r>
    </w:p>
    <w:p w14:paraId="693C619C" w14:textId="77777777" w:rsidR="001252BE"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00582D" w:rsidRPr="0001641D">
        <w:rPr>
          <w:rFonts w:ascii="Times New Roman" w:hAnsi="Times New Roman" w:cs="Times New Roman"/>
          <w:sz w:val="28"/>
          <w:szCs w:val="28"/>
          <w:lang w:val="uk-UA"/>
        </w:rPr>
        <w:t>Шкода, заподіяна юридичним і фізичним особам у результаті неправомірних рішень, дій або бездіяльності органів місцевого самоврядування, відшкодовується відповідно до чинного законодавства, правилам статуту Української ОТГ, рішенням</w:t>
      </w:r>
      <w:r w:rsidR="0001641D" w:rsidRPr="0001641D">
        <w:rPr>
          <w:rFonts w:ascii="Times New Roman" w:hAnsi="Times New Roman" w:cs="Times New Roman"/>
          <w:sz w:val="28"/>
          <w:szCs w:val="28"/>
          <w:lang w:val="uk-UA"/>
        </w:rPr>
        <w:t xml:space="preserve"> </w:t>
      </w:r>
      <w:r w:rsidR="0000582D" w:rsidRPr="0001641D">
        <w:rPr>
          <w:rFonts w:ascii="Times New Roman" w:hAnsi="Times New Roman" w:cs="Times New Roman"/>
          <w:sz w:val="28"/>
          <w:szCs w:val="28"/>
          <w:lang w:val="uk-UA"/>
        </w:rPr>
        <w:t>суду.</w:t>
      </w:r>
      <w:r w:rsidR="0001641D" w:rsidRPr="0001641D">
        <w:rPr>
          <w:rFonts w:ascii="Times New Roman" w:hAnsi="Times New Roman" w:cs="Times New Roman"/>
          <w:sz w:val="28"/>
          <w:szCs w:val="28"/>
          <w:lang w:val="uk-UA"/>
        </w:rPr>
        <w:t xml:space="preserve"> </w:t>
      </w:r>
    </w:p>
    <w:p w14:paraId="4C79830D" w14:textId="77777777" w:rsidR="00402411" w:rsidRDefault="00E05D9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6.</w:t>
      </w:r>
      <w:r w:rsidR="00402411" w:rsidRPr="0001641D">
        <w:rPr>
          <w:rFonts w:ascii="Times New Roman" w:hAnsi="Times New Roman" w:cs="Times New Roman"/>
          <w:sz w:val="28"/>
          <w:szCs w:val="28"/>
          <w:lang w:val="uk-UA"/>
        </w:rPr>
        <w:t>Органи та посадові особи місцевого самоврядування, в здійсненні їх</w:t>
      </w:r>
      <w:r w:rsidR="0001641D" w:rsidRPr="0001641D">
        <w:rPr>
          <w:rFonts w:ascii="Times New Roman" w:hAnsi="Times New Roman" w:cs="Times New Roman"/>
          <w:sz w:val="28"/>
          <w:szCs w:val="28"/>
          <w:lang w:val="uk-UA"/>
        </w:rPr>
        <w:t xml:space="preserve"> </w:t>
      </w:r>
      <w:r w:rsidR="00402411" w:rsidRPr="0001641D">
        <w:rPr>
          <w:rFonts w:ascii="Times New Roman" w:hAnsi="Times New Roman" w:cs="Times New Roman"/>
          <w:sz w:val="28"/>
          <w:szCs w:val="28"/>
          <w:lang w:val="uk-UA"/>
        </w:rPr>
        <w:t>повноважень,</w:t>
      </w:r>
      <w:r w:rsidR="0001641D" w:rsidRPr="0001641D">
        <w:rPr>
          <w:rFonts w:ascii="Times New Roman" w:hAnsi="Times New Roman" w:cs="Times New Roman"/>
          <w:sz w:val="28"/>
          <w:szCs w:val="28"/>
          <w:lang w:val="uk-UA"/>
        </w:rPr>
        <w:t xml:space="preserve"> </w:t>
      </w:r>
      <w:r w:rsidR="00402411" w:rsidRPr="0001641D">
        <w:rPr>
          <w:rFonts w:ascii="Times New Roman" w:hAnsi="Times New Roman" w:cs="Times New Roman"/>
          <w:sz w:val="28"/>
          <w:szCs w:val="28"/>
          <w:lang w:val="uk-UA"/>
        </w:rPr>
        <w:t xml:space="preserve">є підконтрольними відповідним органам виконавчої влади держави, згідно чинного законодавства України, та </w:t>
      </w:r>
      <w:r w:rsidR="000B780A" w:rsidRPr="0001641D">
        <w:rPr>
          <w:rFonts w:ascii="Times New Roman" w:hAnsi="Times New Roman" w:cs="Times New Roman"/>
          <w:sz w:val="28"/>
          <w:szCs w:val="28"/>
          <w:lang w:val="uk-UA"/>
        </w:rPr>
        <w:t>положенням</w:t>
      </w:r>
      <w:r w:rsidR="0001641D" w:rsidRPr="0001641D">
        <w:rPr>
          <w:rFonts w:ascii="Times New Roman" w:hAnsi="Times New Roman" w:cs="Times New Roman"/>
          <w:sz w:val="28"/>
          <w:szCs w:val="28"/>
          <w:lang w:val="uk-UA"/>
        </w:rPr>
        <w:t xml:space="preserve"> </w:t>
      </w:r>
      <w:r w:rsidR="009420E7" w:rsidRPr="0001641D">
        <w:rPr>
          <w:rFonts w:ascii="Times New Roman" w:hAnsi="Times New Roman" w:cs="Times New Roman"/>
          <w:sz w:val="28"/>
          <w:szCs w:val="28"/>
          <w:lang w:val="uk-UA"/>
        </w:rPr>
        <w:t>цього Статуту</w:t>
      </w:r>
      <w:r w:rsidR="00402411" w:rsidRPr="0001641D">
        <w:rPr>
          <w:rFonts w:ascii="Times New Roman" w:hAnsi="Times New Roman" w:cs="Times New Roman"/>
          <w:sz w:val="28"/>
          <w:szCs w:val="28"/>
          <w:lang w:val="uk-UA"/>
        </w:rPr>
        <w:t xml:space="preserve">. </w:t>
      </w:r>
    </w:p>
    <w:p w14:paraId="6CA55A58" w14:textId="77777777" w:rsidR="005D3E2B" w:rsidRPr="0001641D" w:rsidRDefault="005D3E2B" w:rsidP="0001641D">
      <w:pPr>
        <w:spacing w:after="0" w:line="240" w:lineRule="auto"/>
        <w:ind w:firstLine="567"/>
        <w:jc w:val="both"/>
        <w:rPr>
          <w:rFonts w:ascii="Times New Roman" w:hAnsi="Times New Roman" w:cs="Times New Roman"/>
          <w:sz w:val="28"/>
          <w:szCs w:val="28"/>
          <w:lang w:val="uk-UA"/>
        </w:rPr>
      </w:pPr>
    </w:p>
    <w:p w14:paraId="1E87CCE5"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VІ </w:t>
      </w:r>
    </w:p>
    <w:p w14:paraId="5ACC2875"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ФІНАНСИ ТЕРИТОРІАЛЬНОЇ ГРОМАДИ </w:t>
      </w:r>
    </w:p>
    <w:p w14:paraId="65390457" w14:textId="77777777" w:rsidR="00FD3C60" w:rsidRPr="0001641D" w:rsidRDefault="00FD3C60" w:rsidP="0001641D">
      <w:pPr>
        <w:spacing w:after="0" w:line="240" w:lineRule="auto"/>
        <w:ind w:firstLine="567"/>
        <w:jc w:val="both"/>
        <w:rPr>
          <w:rFonts w:ascii="Times New Roman" w:hAnsi="Times New Roman" w:cs="Times New Roman"/>
          <w:sz w:val="28"/>
          <w:szCs w:val="28"/>
          <w:lang w:val="uk-UA"/>
        </w:rPr>
      </w:pPr>
    </w:p>
    <w:p w14:paraId="576876C3" w14:textId="77777777" w:rsidR="00FD3C60" w:rsidRPr="0001641D" w:rsidRDefault="00735B63"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lastRenderedPageBreak/>
        <w:t>Стаття 3</w:t>
      </w:r>
      <w:r w:rsidR="005D3E2B">
        <w:rPr>
          <w:rFonts w:ascii="Times New Roman" w:hAnsi="Times New Roman" w:cs="Times New Roman"/>
          <w:b/>
          <w:bCs/>
          <w:sz w:val="28"/>
          <w:szCs w:val="28"/>
          <w:lang w:val="uk-UA"/>
        </w:rPr>
        <w:t>2</w:t>
      </w:r>
      <w:r w:rsidR="003A11EA" w:rsidRPr="0001641D">
        <w:rPr>
          <w:rFonts w:ascii="Times New Roman" w:hAnsi="Times New Roman" w:cs="Times New Roman"/>
          <w:b/>
          <w:bCs/>
          <w:sz w:val="28"/>
          <w:szCs w:val="28"/>
          <w:lang w:val="uk-UA"/>
        </w:rPr>
        <w:t>. Планування фінансових ресурсів</w:t>
      </w:r>
    </w:p>
    <w:p w14:paraId="5DA10C07"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065745AF"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З метою оптимального вирішення питань, що належать до відання місцевого самоврядування, та закладення чітких бюджетних орієнтирів, органи місцевого самоврядування запровад</w:t>
      </w:r>
      <w:r w:rsidR="00FD3C60" w:rsidRPr="0001641D">
        <w:rPr>
          <w:rFonts w:ascii="Times New Roman" w:hAnsi="Times New Roman" w:cs="Times New Roman"/>
          <w:sz w:val="28"/>
          <w:szCs w:val="28"/>
          <w:lang w:val="uk-UA"/>
        </w:rPr>
        <w:t>жують систему</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фінансового планування, що передбачає фінансовий</w:t>
      </w:r>
      <w:r w:rsidR="00FD3C60" w:rsidRPr="0001641D">
        <w:rPr>
          <w:rFonts w:ascii="Times New Roman" w:hAnsi="Times New Roman" w:cs="Times New Roman"/>
          <w:sz w:val="28"/>
          <w:szCs w:val="28"/>
          <w:lang w:val="uk-UA"/>
        </w:rPr>
        <w:t xml:space="preserve"> розвиток Громади протягом трьох</w:t>
      </w:r>
      <w:r w:rsidRPr="0001641D">
        <w:rPr>
          <w:rFonts w:ascii="Times New Roman" w:hAnsi="Times New Roman" w:cs="Times New Roman"/>
          <w:sz w:val="28"/>
          <w:szCs w:val="28"/>
          <w:lang w:val="uk-UA"/>
        </w:rPr>
        <w:t xml:space="preserve"> років. </w:t>
      </w:r>
    </w:p>
    <w:p w14:paraId="5D18F595" w14:textId="77777777" w:rsidR="0003177C"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Фінансовий план містить прогнозовані бюджетні видатки та надходження, а також запропоновані заходи щодо забезпечення бюджетної збалансованості у наступних роках.</w:t>
      </w:r>
      <w:r w:rsidR="00FD3C60" w:rsidRPr="0001641D">
        <w:rPr>
          <w:rFonts w:ascii="Times New Roman" w:hAnsi="Times New Roman" w:cs="Times New Roman"/>
          <w:sz w:val="28"/>
          <w:szCs w:val="28"/>
          <w:lang w:val="uk-UA"/>
        </w:rPr>
        <w:t xml:space="preserve"> Однією із основ</w:t>
      </w:r>
      <w:r w:rsidRPr="0001641D">
        <w:rPr>
          <w:rFonts w:ascii="Times New Roman" w:hAnsi="Times New Roman" w:cs="Times New Roman"/>
          <w:sz w:val="28"/>
          <w:szCs w:val="28"/>
          <w:lang w:val="uk-UA"/>
        </w:rPr>
        <w:t xml:space="preserve"> для планування фінансових ресурсів має бути інвестиційна програма, що складається виконавчими органами місцевої ради. Фінансовий план</w:t>
      </w:r>
      <w:r w:rsidR="00131171"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та інвестиційна програма щороку коригуються відповідно</w:t>
      </w:r>
      <w:r w:rsidR="00FD3C60" w:rsidRPr="0001641D">
        <w:rPr>
          <w:rFonts w:ascii="Times New Roman" w:hAnsi="Times New Roman" w:cs="Times New Roman"/>
          <w:sz w:val="28"/>
          <w:szCs w:val="28"/>
          <w:lang w:val="uk-UA"/>
        </w:rPr>
        <w:t xml:space="preserve"> до потреб розвитку Громади. </w:t>
      </w:r>
    </w:p>
    <w:p w14:paraId="21923903"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01A1E071" w14:textId="77777777" w:rsidR="0003177C" w:rsidRPr="0001641D" w:rsidRDefault="00C07E15"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3</w:t>
      </w:r>
      <w:r w:rsidR="00E6275E">
        <w:rPr>
          <w:rFonts w:ascii="Times New Roman" w:hAnsi="Times New Roman" w:cs="Times New Roman"/>
          <w:b/>
          <w:bCs/>
          <w:sz w:val="28"/>
          <w:szCs w:val="28"/>
          <w:lang w:val="uk-UA"/>
        </w:rPr>
        <w:t>3</w:t>
      </w:r>
      <w:r w:rsidR="00735B63" w:rsidRPr="0001641D">
        <w:rPr>
          <w:rFonts w:ascii="Times New Roman" w:hAnsi="Times New Roman" w:cs="Times New Roman"/>
          <w:b/>
          <w:bCs/>
          <w:sz w:val="28"/>
          <w:szCs w:val="28"/>
          <w:lang w:val="uk-UA"/>
        </w:rPr>
        <w:t>. Утворення цільових фондів</w:t>
      </w:r>
    </w:p>
    <w:p w14:paraId="3A2BF2F1"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4313E19E" w14:textId="77777777" w:rsidR="00735B63" w:rsidRPr="0001641D" w:rsidRDefault="0013117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Сільськ</w:t>
      </w:r>
      <w:r w:rsidR="0003177C" w:rsidRPr="0001641D">
        <w:rPr>
          <w:rFonts w:ascii="Times New Roman" w:hAnsi="Times New Roman" w:cs="Times New Roman"/>
          <w:sz w:val="28"/>
          <w:szCs w:val="28"/>
          <w:lang w:val="uk-UA"/>
        </w:rPr>
        <w:t>а рада</w:t>
      </w:r>
      <w:r w:rsidR="00782EE4" w:rsidRPr="0001641D">
        <w:rPr>
          <w:rFonts w:ascii="Times New Roman" w:hAnsi="Times New Roman" w:cs="Times New Roman"/>
          <w:sz w:val="28"/>
          <w:szCs w:val="28"/>
          <w:lang w:val="uk-UA"/>
        </w:rPr>
        <w:t xml:space="preserve"> може</w:t>
      </w:r>
      <w:r w:rsidR="0001641D" w:rsidRPr="0001641D">
        <w:rPr>
          <w:rFonts w:ascii="Times New Roman" w:hAnsi="Times New Roman" w:cs="Times New Roman"/>
          <w:sz w:val="28"/>
          <w:szCs w:val="28"/>
          <w:lang w:val="uk-UA"/>
        </w:rPr>
        <w:t xml:space="preserve"> </w:t>
      </w:r>
      <w:r w:rsidR="00735B63" w:rsidRPr="0001641D">
        <w:rPr>
          <w:rFonts w:ascii="Times New Roman" w:hAnsi="Times New Roman" w:cs="Times New Roman"/>
          <w:sz w:val="28"/>
          <w:szCs w:val="28"/>
          <w:lang w:val="uk-UA"/>
        </w:rPr>
        <w:t>утворювати цільові фонди, які є складовою спеціального фонду відповідного бюджету. Для утворення цільових фондів, їх розміру, порядку наповнення</w:t>
      </w:r>
      <w:r w:rsidRPr="0001641D">
        <w:rPr>
          <w:rFonts w:ascii="Times New Roman" w:hAnsi="Times New Roman" w:cs="Times New Roman"/>
          <w:sz w:val="28"/>
          <w:szCs w:val="28"/>
          <w:lang w:val="uk-UA"/>
        </w:rPr>
        <w:t>,</w:t>
      </w:r>
      <w:r w:rsidR="00735B63" w:rsidRPr="0001641D">
        <w:rPr>
          <w:rFonts w:ascii="Times New Roman" w:hAnsi="Times New Roman" w:cs="Times New Roman"/>
          <w:sz w:val="28"/>
          <w:szCs w:val="28"/>
          <w:lang w:val="uk-UA"/>
        </w:rPr>
        <w:t xml:space="preserve"> та використання коштів</w:t>
      </w:r>
      <w:r w:rsidRPr="0001641D">
        <w:rPr>
          <w:rFonts w:ascii="Times New Roman" w:hAnsi="Times New Roman" w:cs="Times New Roman"/>
          <w:sz w:val="28"/>
          <w:szCs w:val="28"/>
          <w:lang w:val="uk-UA"/>
        </w:rPr>
        <w:t>,</w:t>
      </w:r>
      <w:r w:rsidR="00735B63" w:rsidRPr="0001641D">
        <w:rPr>
          <w:rFonts w:ascii="Times New Roman" w:hAnsi="Times New Roman" w:cs="Times New Roman"/>
          <w:sz w:val="28"/>
          <w:szCs w:val="28"/>
          <w:lang w:val="uk-UA"/>
        </w:rPr>
        <w:t xml:space="preserve"> обов’язковими є проведення громадських слухань, відповідно до положень цього Статуту. </w:t>
      </w:r>
    </w:p>
    <w:p w14:paraId="6CC33613" w14:textId="77777777" w:rsidR="001508C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Порядок формування та використання цільових фондів визначається положенням про ці</w:t>
      </w:r>
      <w:r w:rsidR="00131171" w:rsidRPr="0001641D">
        <w:rPr>
          <w:rFonts w:ascii="Times New Roman" w:hAnsi="Times New Roman" w:cs="Times New Roman"/>
          <w:sz w:val="28"/>
          <w:szCs w:val="28"/>
          <w:lang w:val="uk-UA"/>
        </w:rPr>
        <w:t xml:space="preserve"> фонди, що затверджується сільськ</w:t>
      </w:r>
      <w:r w:rsidRPr="0001641D">
        <w:rPr>
          <w:rFonts w:ascii="Times New Roman" w:hAnsi="Times New Roman" w:cs="Times New Roman"/>
          <w:sz w:val="28"/>
          <w:szCs w:val="28"/>
          <w:lang w:val="uk-UA"/>
        </w:rPr>
        <w:t>ою радою за погодженням з Загальними зборами.</w:t>
      </w:r>
      <w:r w:rsidR="001508C3" w:rsidRPr="0001641D">
        <w:rPr>
          <w:rFonts w:ascii="Times New Roman" w:hAnsi="Times New Roman" w:cs="Times New Roman"/>
          <w:sz w:val="28"/>
          <w:szCs w:val="28"/>
          <w:lang w:val="uk-UA"/>
        </w:rPr>
        <w:t xml:space="preserve"> </w:t>
      </w:r>
    </w:p>
    <w:p w14:paraId="17FE6247"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150CFC83" w14:textId="77777777" w:rsidR="001508C3" w:rsidRPr="0001641D" w:rsidRDefault="00C07E15"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3</w:t>
      </w:r>
      <w:r w:rsidR="00E6275E">
        <w:rPr>
          <w:rFonts w:ascii="Times New Roman" w:hAnsi="Times New Roman" w:cs="Times New Roman"/>
          <w:b/>
          <w:bCs/>
          <w:sz w:val="28"/>
          <w:szCs w:val="28"/>
          <w:lang w:val="uk-UA"/>
        </w:rPr>
        <w:t>4</w:t>
      </w:r>
      <w:r w:rsidR="00735B63" w:rsidRPr="0001641D">
        <w:rPr>
          <w:rFonts w:ascii="Times New Roman" w:hAnsi="Times New Roman" w:cs="Times New Roman"/>
          <w:b/>
          <w:bCs/>
          <w:sz w:val="28"/>
          <w:szCs w:val="28"/>
          <w:lang w:val="uk-UA"/>
        </w:rPr>
        <w:t>. Місцеві податки і збори</w:t>
      </w:r>
    </w:p>
    <w:p w14:paraId="2E3FE257"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63DAF8A6"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С</w:t>
      </w:r>
      <w:r w:rsidR="004C5260" w:rsidRPr="0001641D">
        <w:rPr>
          <w:rFonts w:ascii="Times New Roman" w:hAnsi="Times New Roman" w:cs="Times New Roman"/>
          <w:sz w:val="28"/>
          <w:szCs w:val="28"/>
          <w:lang w:val="uk-UA"/>
        </w:rPr>
        <w:t>ільськ</w:t>
      </w:r>
      <w:r w:rsidR="0083546D" w:rsidRPr="0001641D">
        <w:rPr>
          <w:rFonts w:ascii="Times New Roman" w:hAnsi="Times New Roman" w:cs="Times New Roman"/>
          <w:sz w:val="28"/>
          <w:szCs w:val="28"/>
          <w:lang w:val="uk-UA"/>
        </w:rPr>
        <w:t>а рада</w:t>
      </w:r>
      <w:r w:rsidR="00883CD2" w:rsidRPr="0001641D">
        <w:rPr>
          <w:rFonts w:ascii="Times New Roman" w:hAnsi="Times New Roman" w:cs="Times New Roman"/>
          <w:sz w:val="28"/>
          <w:szCs w:val="28"/>
          <w:lang w:val="uk-UA"/>
        </w:rPr>
        <w:t>, за погодженням загальних зборів,</w:t>
      </w:r>
      <w:r w:rsidR="0001641D" w:rsidRPr="0001641D">
        <w:rPr>
          <w:rFonts w:ascii="Times New Roman" w:hAnsi="Times New Roman" w:cs="Times New Roman"/>
          <w:sz w:val="28"/>
          <w:szCs w:val="28"/>
          <w:lang w:val="uk-UA"/>
        </w:rPr>
        <w:t xml:space="preserve"> </w:t>
      </w:r>
      <w:r w:rsidR="0083546D" w:rsidRPr="0001641D">
        <w:rPr>
          <w:rFonts w:ascii="Times New Roman" w:hAnsi="Times New Roman" w:cs="Times New Roman"/>
          <w:sz w:val="28"/>
          <w:szCs w:val="28"/>
          <w:lang w:val="uk-UA"/>
        </w:rPr>
        <w:t>відповідно до законів</w:t>
      </w:r>
      <w:r w:rsidR="00883CD2" w:rsidRPr="0001641D">
        <w:rPr>
          <w:rFonts w:ascii="Times New Roman" w:hAnsi="Times New Roman" w:cs="Times New Roman"/>
          <w:sz w:val="28"/>
          <w:szCs w:val="28"/>
          <w:lang w:val="uk-UA"/>
        </w:rPr>
        <w:t xml:space="preserve"> </w:t>
      </w:r>
      <w:r w:rsidR="0083546D" w:rsidRPr="0001641D">
        <w:rPr>
          <w:rFonts w:ascii="Times New Roman" w:hAnsi="Times New Roman" w:cs="Times New Roman"/>
          <w:sz w:val="28"/>
          <w:szCs w:val="28"/>
          <w:lang w:val="uk-UA"/>
        </w:rPr>
        <w:t>України</w:t>
      </w:r>
      <w:r w:rsidRPr="0001641D">
        <w:rPr>
          <w:rFonts w:ascii="Times New Roman" w:hAnsi="Times New Roman" w:cs="Times New Roman"/>
          <w:sz w:val="28"/>
          <w:szCs w:val="28"/>
          <w:lang w:val="uk-UA"/>
        </w:rPr>
        <w:t xml:space="preserve"> встановлює місцеві податки і збори.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Місцеві податки і </w:t>
      </w:r>
      <w:r w:rsidR="00883CD2" w:rsidRPr="0001641D">
        <w:rPr>
          <w:rFonts w:ascii="Times New Roman" w:hAnsi="Times New Roman" w:cs="Times New Roman"/>
          <w:sz w:val="28"/>
          <w:szCs w:val="28"/>
          <w:lang w:val="uk-UA"/>
        </w:rPr>
        <w:t>збори зараховуються до</w:t>
      </w:r>
      <w:r w:rsidRPr="0001641D">
        <w:rPr>
          <w:rFonts w:ascii="Times New Roman" w:hAnsi="Times New Roman" w:cs="Times New Roman"/>
          <w:sz w:val="28"/>
          <w:szCs w:val="28"/>
          <w:lang w:val="uk-UA"/>
        </w:rPr>
        <w:t xml:space="preserve"> бюджету</w:t>
      </w:r>
      <w:r w:rsidR="00883CD2" w:rsidRPr="0001641D">
        <w:rPr>
          <w:rFonts w:ascii="Times New Roman" w:hAnsi="Times New Roman" w:cs="Times New Roman"/>
          <w:sz w:val="28"/>
          <w:szCs w:val="28"/>
          <w:lang w:val="uk-UA"/>
        </w:rPr>
        <w:t xml:space="preserve"> Української ОТГ</w:t>
      </w:r>
      <w:r w:rsidRPr="0001641D">
        <w:rPr>
          <w:rFonts w:ascii="Times New Roman" w:hAnsi="Times New Roman" w:cs="Times New Roman"/>
          <w:sz w:val="28"/>
          <w:szCs w:val="28"/>
          <w:lang w:val="uk-UA"/>
        </w:rPr>
        <w:t xml:space="preserve">. </w:t>
      </w:r>
    </w:p>
    <w:p w14:paraId="6281D85C" w14:textId="77777777" w:rsidR="001508C3" w:rsidRPr="0001641D" w:rsidRDefault="001508C3" w:rsidP="0001641D">
      <w:pPr>
        <w:spacing w:after="0" w:line="240" w:lineRule="auto"/>
        <w:ind w:firstLine="567"/>
        <w:jc w:val="both"/>
        <w:rPr>
          <w:rFonts w:ascii="Times New Roman" w:hAnsi="Times New Roman" w:cs="Times New Roman"/>
          <w:sz w:val="28"/>
          <w:szCs w:val="28"/>
          <w:lang w:val="uk-UA"/>
        </w:rPr>
      </w:pPr>
    </w:p>
    <w:p w14:paraId="2A563C61" w14:textId="77777777" w:rsidR="00C426D9" w:rsidRPr="0001641D" w:rsidRDefault="00C426D9" w:rsidP="0001641D">
      <w:pPr>
        <w:spacing w:after="0" w:line="240" w:lineRule="auto"/>
        <w:ind w:firstLine="567"/>
        <w:jc w:val="both"/>
        <w:rPr>
          <w:rFonts w:ascii="Times New Roman" w:hAnsi="Times New Roman" w:cs="Times New Roman"/>
          <w:sz w:val="28"/>
          <w:szCs w:val="28"/>
          <w:lang w:val="uk-UA"/>
        </w:rPr>
      </w:pPr>
    </w:p>
    <w:p w14:paraId="495731D9" w14:textId="77777777" w:rsidR="00735B63" w:rsidRPr="0001641D" w:rsidRDefault="00C07E15"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E6275E">
        <w:rPr>
          <w:rFonts w:ascii="Times New Roman" w:hAnsi="Times New Roman" w:cs="Times New Roman"/>
          <w:b/>
          <w:bCs/>
          <w:sz w:val="28"/>
          <w:szCs w:val="28"/>
          <w:lang w:val="uk-UA"/>
        </w:rPr>
        <w:t>35</w:t>
      </w:r>
      <w:r w:rsidR="00735B63" w:rsidRPr="0001641D">
        <w:rPr>
          <w:rFonts w:ascii="Times New Roman" w:hAnsi="Times New Roman" w:cs="Times New Roman"/>
          <w:b/>
          <w:bCs/>
          <w:sz w:val="28"/>
          <w:szCs w:val="28"/>
          <w:lang w:val="uk-UA"/>
        </w:rPr>
        <w:t xml:space="preserve">. Інвестиції </w:t>
      </w:r>
    </w:p>
    <w:p w14:paraId="31203F27" w14:textId="77777777" w:rsidR="001508C3" w:rsidRPr="0001641D" w:rsidRDefault="001508C3" w:rsidP="0001641D">
      <w:pPr>
        <w:spacing w:after="0" w:line="240" w:lineRule="auto"/>
        <w:ind w:firstLine="567"/>
        <w:jc w:val="both"/>
        <w:rPr>
          <w:rFonts w:ascii="Times New Roman" w:hAnsi="Times New Roman" w:cs="Times New Roman"/>
          <w:sz w:val="28"/>
          <w:szCs w:val="28"/>
          <w:lang w:val="uk-UA"/>
        </w:rPr>
      </w:pPr>
    </w:p>
    <w:p w14:paraId="3D239588"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На території об’єднаної територіальної громади заохочуються будь-які законні форми залучення капіталу та інвестицій, які сприяють розвитку економіки в об’єднаній територіальній громаді. </w:t>
      </w:r>
    </w:p>
    <w:p w14:paraId="192C5E7F" w14:textId="77777777" w:rsidR="00735B63" w:rsidRPr="0001641D" w:rsidRDefault="004C5260"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Сільськ</w:t>
      </w:r>
      <w:r w:rsidR="00735B63" w:rsidRPr="0001641D">
        <w:rPr>
          <w:rFonts w:ascii="Times New Roman" w:hAnsi="Times New Roman" w:cs="Times New Roman"/>
          <w:sz w:val="28"/>
          <w:szCs w:val="28"/>
          <w:lang w:val="uk-UA"/>
        </w:rPr>
        <w:t>а р</w:t>
      </w:r>
      <w:r w:rsidRPr="0001641D">
        <w:rPr>
          <w:rFonts w:ascii="Times New Roman" w:hAnsi="Times New Roman" w:cs="Times New Roman"/>
          <w:sz w:val="28"/>
          <w:szCs w:val="28"/>
          <w:lang w:val="uk-UA"/>
        </w:rPr>
        <w:t>ада та виконавчий комітет сільськ</w:t>
      </w:r>
      <w:r w:rsidR="00735B63" w:rsidRPr="0001641D">
        <w:rPr>
          <w:rFonts w:ascii="Times New Roman" w:hAnsi="Times New Roman" w:cs="Times New Roman"/>
          <w:sz w:val="28"/>
          <w:szCs w:val="28"/>
          <w:lang w:val="uk-UA"/>
        </w:rPr>
        <w:t xml:space="preserve">ої ради можуть виступати гарантом в інвестиційному процесі. </w:t>
      </w:r>
    </w:p>
    <w:p w14:paraId="5631EAAE" w14:textId="77777777" w:rsidR="00735B63" w:rsidRPr="0001641D" w:rsidRDefault="00735B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Гарантії для інвесторів визначаються Законом України „Про інвестиційну діяльність в Україні”, Законом України „Про захист іноземних інвестицій в Україні” та іншими</w:t>
      </w:r>
      <w:r w:rsidR="001508C3" w:rsidRPr="0001641D">
        <w:rPr>
          <w:rFonts w:ascii="Times New Roman" w:hAnsi="Times New Roman" w:cs="Times New Roman"/>
          <w:sz w:val="28"/>
          <w:szCs w:val="28"/>
          <w:lang w:val="uk-UA"/>
        </w:rPr>
        <w:t xml:space="preserve"> законами,</w:t>
      </w:r>
      <w:r w:rsidRPr="0001641D">
        <w:rPr>
          <w:rFonts w:ascii="Times New Roman" w:hAnsi="Times New Roman" w:cs="Times New Roman"/>
          <w:sz w:val="28"/>
          <w:szCs w:val="28"/>
          <w:lang w:val="uk-UA"/>
        </w:rPr>
        <w:t xml:space="preserve"> нормативними актами. </w:t>
      </w:r>
    </w:p>
    <w:p w14:paraId="5404E60F"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p>
    <w:p w14:paraId="5AFAA6EA"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РОЗДІЛ VІІ </w:t>
      </w:r>
    </w:p>
    <w:p w14:paraId="5CE23433"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lastRenderedPageBreak/>
        <w:t xml:space="preserve">МІСЦЕВИЙ БЮДЖЕТ </w:t>
      </w:r>
    </w:p>
    <w:p w14:paraId="6CF97685" w14:textId="77777777" w:rsidR="00673B94" w:rsidRPr="0001641D" w:rsidRDefault="00673B94" w:rsidP="0001641D">
      <w:pPr>
        <w:spacing w:after="0" w:line="240" w:lineRule="auto"/>
        <w:ind w:firstLine="567"/>
        <w:jc w:val="both"/>
        <w:rPr>
          <w:rFonts w:ascii="Times New Roman" w:hAnsi="Times New Roman" w:cs="Times New Roman"/>
          <w:sz w:val="28"/>
          <w:szCs w:val="28"/>
          <w:lang w:val="uk-UA"/>
        </w:rPr>
      </w:pPr>
    </w:p>
    <w:p w14:paraId="3944BF08" w14:textId="77777777" w:rsidR="003A11EA" w:rsidRPr="0001641D" w:rsidRDefault="00D45DD3"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 xml:space="preserve">Стаття </w:t>
      </w:r>
      <w:r w:rsidR="00E6275E">
        <w:rPr>
          <w:rFonts w:ascii="Times New Roman" w:hAnsi="Times New Roman" w:cs="Times New Roman"/>
          <w:b/>
          <w:sz w:val="28"/>
          <w:szCs w:val="28"/>
          <w:lang w:val="uk-UA"/>
        </w:rPr>
        <w:t>36</w:t>
      </w:r>
      <w:r w:rsidR="003A11EA" w:rsidRPr="0001641D">
        <w:rPr>
          <w:rFonts w:ascii="Times New Roman" w:hAnsi="Times New Roman" w:cs="Times New Roman"/>
          <w:b/>
          <w:sz w:val="28"/>
          <w:szCs w:val="28"/>
          <w:lang w:val="uk-UA"/>
        </w:rPr>
        <w:t xml:space="preserve">. Загальні засади формування бюджету </w:t>
      </w:r>
    </w:p>
    <w:p w14:paraId="1D617358" w14:textId="77777777" w:rsidR="00673B94" w:rsidRPr="0001641D" w:rsidRDefault="00673B94" w:rsidP="0001641D">
      <w:pPr>
        <w:spacing w:after="0" w:line="240" w:lineRule="auto"/>
        <w:ind w:firstLine="567"/>
        <w:jc w:val="both"/>
        <w:rPr>
          <w:rFonts w:ascii="Times New Roman" w:hAnsi="Times New Roman" w:cs="Times New Roman"/>
          <w:b/>
          <w:sz w:val="28"/>
          <w:szCs w:val="28"/>
          <w:lang w:val="uk-UA"/>
        </w:rPr>
      </w:pPr>
    </w:p>
    <w:p w14:paraId="3E92BDDA" w14:textId="77777777" w:rsidR="001252BE"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CA3A37"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а рада самостійно розробляє, затверджує і виконує</w:t>
      </w:r>
      <w:r w:rsidR="0001641D" w:rsidRPr="0001641D">
        <w:rPr>
          <w:rFonts w:ascii="Times New Roman" w:hAnsi="Times New Roman" w:cs="Times New Roman"/>
          <w:sz w:val="28"/>
          <w:szCs w:val="28"/>
          <w:lang w:val="uk-UA"/>
        </w:rPr>
        <w:t xml:space="preserve"> </w:t>
      </w:r>
      <w:r w:rsidR="000F053C" w:rsidRPr="0001641D">
        <w:rPr>
          <w:rFonts w:ascii="Times New Roman" w:hAnsi="Times New Roman" w:cs="Times New Roman"/>
          <w:sz w:val="28"/>
          <w:szCs w:val="28"/>
          <w:lang w:val="uk-UA"/>
        </w:rPr>
        <w:t>відповідний</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бюджет</w:t>
      </w:r>
      <w:r w:rsidR="000F053C" w:rsidRPr="0001641D">
        <w:rPr>
          <w:rFonts w:ascii="Times New Roman" w:hAnsi="Times New Roman" w:cs="Times New Roman"/>
          <w:sz w:val="28"/>
          <w:szCs w:val="28"/>
          <w:lang w:val="uk-UA"/>
        </w:rPr>
        <w:t xml:space="preserve"> ОТГ</w:t>
      </w:r>
      <w:r w:rsidR="0001641D" w:rsidRPr="0001641D">
        <w:rPr>
          <w:rFonts w:ascii="Times New Roman" w:hAnsi="Times New Roman" w:cs="Times New Roman"/>
          <w:sz w:val="28"/>
          <w:szCs w:val="28"/>
          <w:lang w:val="uk-UA"/>
        </w:rPr>
        <w:t xml:space="preserve"> </w:t>
      </w:r>
      <w:r w:rsidR="00942660" w:rsidRPr="0001641D">
        <w:rPr>
          <w:rFonts w:ascii="Times New Roman" w:hAnsi="Times New Roman" w:cs="Times New Roman"/>
          <w:sz w:val="28"/>
          <w:szCs w:val="28"/>
          <w:lang w:val="uk-UA"/>
        </w:rPr>
        <w:t>з урахуванням вимог законів України,</w:t>
      </w:r>
      <w:r w:rsidR="003A11EA" w:rsidRPr="0001641D">
        <w:rPr>
          <w:rFonts w:ascii="Times New Roman" w:hAnsi="Times New Roman" w:cs="Times New Roman"/>
          <w:sz w:val="28"/>
          <w:szCs w:val="28"/>
          <w:lang w:val="uk-UA"/>
        </w:rPr>
        <w:t xml:space="preserve"> та цього Статуту. </w:t>
      </w:r>
    </w:p>
    <w:p w14:paraId="1E8A2798" w14:textId="77777777" w:rsidR="00942660"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CA3A37" w:rsidRPr="0001641D">
        <w:rPr>
          <w:rFonts w:ascii="Times New Roman" w:hAnsi="Times New Roman" w:cs="Times New Roman"/>
          <w:sz w:val="28"/>
          <w:szCs w:val="28"/>
          <w:lang w:val="uk-UA"/>
        </w:rPr>
        <w:t>Сільськ</w:t>
      </w:r>
      <w:r w:rsidR="00942660" w:rsidRPr="0001641D">
        <w:rPr>
          <w:rFonts w:ascii="Times New Roman" w:hAnsi="Times New Roman" w:cs="Times New Roman"/>
          <w:sz w:val="28"/>
          <w:szCs w:val="28"/>
          <w:lang w:val="uk-UA"/>
        </w:rPr>
        <w:t xml:space="preserve">а рада приймає бюджет на кожний наступний календарний рік не пізніше 01 грудня діючого року. </w:t>
      </w:r>
    </w:p>
    <w:p w14:paraId="351DAC10" w14:textId="77777777" w:rsidR="00942660"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CA3A37" w:rsidRPr="0001641D">
        <w:rPr>
          <w:rFonts w:ascii="Times New Roman" w:hAnsi="Times New Roman" w:cs="Times New Roman"/>
          <w:sz w:val="28"/>
          <w:szCs w:val="28"/>
          <w:lang w:val="uk-UA"/>
        </w:rPr>
        <w:t>Самостійність сільськ</w:t>
      </w:r>
      <w:r w:rsidR="003A11EA" w:rsidRPr="0001641D">
        <w:rPr>
          <w:rFonts w:ascii="Times New Roman" w:hAnsi="Times New Roman" w:cs="Times New Roman"/>
          <w:sz w:val="28"/>
          <w:szCs w:val="28"/>
          <w:lang w:val="uk-UA"/>
        </w:rPr>
        <w:t>ого бюджету</w:t>
      </w:r>
      <w:r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гарантується власними та закріпленими за ними на постійній основі законом загальнодержавними доходами, а також правом самостійно визначати на</w:t>
      </w:r>
      <w:r w:rsidR="00CA3A37" w:rsidRPr="0001641D">
        <w:rPr>
          <w:rFonts w:ascii="Times New Roman" w:hAnsi="Times New Roman" w:cs="Times New Roman"/>
          <w:sz w:val="28"/>
          <w:szCs w:val="28"/>
          <w:lang w:val="uk-UA"/>
        </w:rPr>
        <w:t>прями використання коштів сільськ</w:t>
      </w:r>
      <w:r w:rsidR="003A11EA" w:rsidRPr="0001641D">
        <w:rPr>
          <w:rFonts w:ascii="Times New Roman" w:hAnsi="Times New Roman" w:cs="Times New Roman"/>
          <w:sz w:val="28"/>
          <w:szCs w:val="28"/>
          <w:lang w:val="uk-UA"/>
        </w:rPr>
        <w:t xml:space="preserve">ого </w:t>
      </w:r>
      <w:r w:rsidR="00FF72F9" w:rsidRPr="0001641D">
        <w:rPr>
          <w:rFonts w:ascii="Times New Roman" w:hAnsi="Times New Roman" w:cs="Times New Roman"/>
          <w:sz w:val="28"/>
          <w:szCs w:val="28"/>
          <w:lang w:val="uk-UA"/>
        </w:rPr>
        <w:t xml:space="preserve">бюджету відповідно до закону. </w:t>
      </w:r>
      <w:r w:rsidR="00942660" w:rsidRPr="0001641D">
        <w:rPr>
          <w:rFonts w:ascii="Times New Roman" w:hAnsi="Times New Roman" w:cs="Times New Roman"/>
          <w:sz w:val="28"/>
          <w:szCs w:val="28"/>
          <w:lang w:val="uk-UA"/>
        </w:rPr>
        <w:t>Зміни до бюджету, на протязі року, можуть вноситися лише у формі рішення</w:t>
      </w:r>
      <w:r w:rsidR="0001641D" w:rsidRPr="0001641D">
        <w:rPr>
          <w:rFonts w:ascii="Times New Roman" w:hAnsi="Times New Roman" w:cs="Times New Roman"/>
          <w:sz w:val="28"/>
          <w:szCs w:val="28"/>
          <w:lang w:val="uk-UA"/>
        </w:rPr>
        <w:t xml:space="preserve"> </w:t>
      </w:r>
      <w:r w:rsidR="00942660" w:rsidRPr="0001641D">
        <w:rPr>
          <w:rFonts w:ascii="Times New Roman" w:hAnsi="Times New Roman" w:cs="Times New Roman"/>
          <w:sz w:val="28"/>
          <w:szCs w:val="28"/>
          <w:lang w:val="uk-UA"/>
        </w:rPr>
        <w:t xml:space="preserve">ради депутатів ОТГ. </w:t>
      </w:r>
    </w:p>
    <w:p w14:paraId="4E5EC458" w14:textId="77777777" w:rsidR="00FF72F9"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FF72F9" w:rsidRPr="0001641D">
        <w:rPr>
          <w:rFonts w:ascii="Times New Roman" w:hAnsi="Times New Roman" w:cs="Times New Roman"/>
          <w:sz w:val="28"/>
          <w:szCs w:val="28"/>
          <w:lang w:val="uk-UA"/>
        </w:rPr>
        <w:t>Втручання державних органів у процес складання,</w:t>
      </w:r>
      <w:r w:rsidR="00CA3A37" w:rsidRPr="0001641D">
        <w:rPr>
          <w:rFonts w:ascii="Times New Roman" w:hAnsi="Times New Roman" w:cs="Times New Roman"/>
          <w:sz w:val="28"/>
          <w:szCs w:val="28"/>
          <w:lang w:val="uk-UA"/>
        </w:rPr>
        <w:t xml:space="preserve"> затвердження і виконання сільськ</w:t>
      </w:r>
      <w:r w:rsidR="00FF72F9" w:rsidRPr="0001641D">
        <w:rPr>
          <w:rFonts w:ascii="Times New Roman" w:hAnsi="Times New Roman" w:cs="Times New Roman"/>
          <w:sz w:val="28"/>
          <w:szCs w:val="28"/>
          <w:lang w:val="uk-UA"/>
        </w:rPr>
        <w:t xml:space="preserve">ого бюджету не допускається, за винятком випадків, передбачених законодавством. </w:t>
      </w:r>
    </w:p>
    <w:p w14:paraId="249F3857"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p>
    <w:p w14:paraId="0B412951" w14:textId="77777777" w:rsidR="003A11EA"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sz w:val="28"/>
          <w:szCs w:val="28"/>
          <w:lang w:val="uk-UA"/>
        </w:rPr>
        <w:t xml:space="preserve"> </w:t>
      </w:r>
      <w:r w:rsidR="00D45DD3" w:rsidRPr="0001641D">
        <w:rPr>
          <w:rFonts w:ascii="Times New Roman" w:hAnsi="Times New Roman" w:cs="Times New Roman"/>
          <w:b/>
          <w:bCs/>
          <w:sz w:val="28"/>
          <w:szCs w:val="28"/>
          <w:lang w:val="uk-UA"/>
        </w:rPr>
        <w:t xml:space="preserve">Стаття </w:t>
      </w:r>
      <w:r w:rsidR="00E6275E">
        <w:rPr>
          <w:rFonts w:ascii="Times New Roman" w:hAnsi="Times New Roman" w:cs="Times New Roman"/>
          <w:b/>
          <w:bCs/>
          <w:sz w:val="28"/>
          <w:szCs w:val="28"/>
          <w:lang w:val="uk-UA"/>
        </w:rPr>
        <w:t>37</w:t>
      </w:r>
      <w:r w:rsidRPr="0001641D">
        <w:rPr>
          <w:rFonts w:ascii="Times New Roman" w:hAnsi="Times New Roman" w:cs="Times New Roman"/>
          <w:b/>
          <w:bCs/>
          <w:sz w:val="28"/>
          <w:szCs w:val="28"/>
          <w:lang w:val="uk-UA"/>
        </w:rPr>
        <w:t xml:space="preserve">. Видатки місцевих бюджетів </w:t>
      </w:r>
    </w:p>
    <w:p w14:paraId="5DDAB562" w14:textId="77777777" w:rsidR="00673B94" w:rsidRPr="0001641D" w:rsidRDefault="00673B94" w:rsidP="0001641D">
      <w:pPr>
        <w:spacing w:after="0" w:line="240" w:lineRule="auto"/>
        <w:ind w:firstLine="567"/>
        <w:jc w:val="both"/>
        <w:rPr>
          <w:rFonts w:ascii="Times New Roman" w:hAnsi="Times New Roman" w:cs="Times New Roman"/>
          <w:sz w:val="28"/>
          <w:szCs w:val="28"/>
          <w:lang w:val="uk-UA"/>
        </w:rPr>
      </w:pPr>
    </w:p>
    <w:p w14:paraId="2A6D49D8" w14:textId="77777777" w:rsidR="003A11EA"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Видатки, які здійснюються місцевою радою на потреби Громади, їх розмір і цільове сп</w:t>
      </w:r>
      <w:r w:rsidR="00082006" w:rsidRPr="0001641D">
        <w:rPr>
          <w:rFonts w:ascii="Times New Roman" w:hAnsi="Times New Roman" w:cs="Times New Roman"/>
          <w:sz w:val="28"/>
          <w:szCs w:val="28"/>
          <w:lang w:val="uk-UA"/>
        </w:rPr>
        <w:t>рямування визначаються сільськ</w:t>
      </w:r>
      <w:r w:rsidR="003A11EA" w:rsidRPr="0001641D">
        <w:rPr>
          <w:rFonts w:ascii="Times New Roman" w:hAnsi="Times New Roman" w:cs="Times New Roman"/>
          <w:sz w:val="28"/>
          <w:szCs w:val="28"/>
          <w:lang w:val="uk-UA"/>
        </w:rPr>
        <w:t xml:space="preserve">им бюджетом цієї Громади. </w:t>
      </w:r>
    </w:p>
    <w:p w14:paraId="3DB6A3C2" w14:textId="77777777" w:rsidR="003A11EA"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082006"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а рада</w:t>
      </w:r>
      <w:r w:rsidR="00082006" w:rsidRPr="0001641D">
        <w:rPr>
          <w:rFonts w:ascii="Times New Roman" w:hAnsi="Times New Roman" w:cs="Times New Roman"/>
          <w:sz w:val="28"/>
          <w:szCs w:val="28"/>
          <w:lang w:val="uk-UA"/>
        </w:rPr>
        <w:t>,</w:t>
      </w:r>
      <w:r w:rsidR="003A11EA" w:rsidRPr="0001641D">
        <w:rPr>
          <w:rFonts w:ascii="Times New Roman" w:hAnsi="Times New Roman" w:cs="Times New Roman"/>
          <w:sz w:val="28"/>
          <w:szCs w:val="28"/>
          <w:lang w:val="uk-UA"/>
        </w:rPr>
        <w:t xml:space="preserve"> та її виконавчі органи самостійно розпоряджають</w:t>
      </w:r>
      <w:r w:rsidRPr="0001641D">
        <w:rPr>
          <w:rFonts w:ascii="Times New Roman" w:hAnsi="Times New Roman" w:cs="Times New Roman"/>
          <w:sz w:val="28"/>
          <w:szCs w:val="28"/>
          <w:lang w:val="uk-UA"/>
        </w:rPr>
        <w:t>ся коштами</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бюджету ОТГ</w:t>
      </w:r>
      <w:r w:rsidR="003A11EA" w:rsidRPr="0001641D">
        <w:rPr>
          <w:rFonts w:ascii="Times New Roman" w:hAnsi="Times New Roman" w:cs="Times New Roman"/>
          <w:sz w:val="28"/>
          <w:szCs w:val="28"/>
          <w:lang w:val="uk-UA"/>
        </w:rPr>
        <w:t>, визначають напрями їх ви</w:t>
      </w:r>
      <w:r w:rsidRPr="0001641D">
        <w:rPr>
          <w:rFonts w:ascii="Times New Roman" w:hAnsi="Times New Roman" w:cs="Times New Roman"/>
          <w:sz w:val="28"/>
          <w:szCs w:val="28"/>
          <w:lang w:val="uk-UA"/>
        </w:rPr>
        <w:t>користання із урахуванням вимог</w:t>
      </w:r>
      <w:r w:rsidR="003A11EA" w:rsidRPr="0001641D">
        <w:rPr>
          <w:rFonts w:ascii="Times New Roman" w:hAnsi="Times New Roman" w:cs="Times New Roman"/>
          <w:sz w:val="28"/>
          <w:szCs w:val="28"/>
          <w:lang w:val="uk-UA"/>
        </w:rPr>
        <w:t xml:space="preserve"> цього Статуту. </w:t>
      </w:r>
    </w:p>
    <w:p w14:paraId="22B51D79" w14:textId="77777777" w:rsidR="00AE36FC" w:rsidRPr="0001641D" w:rsidRDefault="00673B94"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082006" w:rsidRPr="0001641D">
        <w:rPr>
          <w:rFonts w:ascii="Times New Roman" w:hAnsi="Times New Roman" w:cs="Times New Roman"/>
          <w:sz w:val="28"/>
          <w:szCs w:val="28"/>
          <w:lang w:val="uk-UA"/>
        </w:rPr>
        <w:t>У видатковій частині сільськ</w:t>
      </w:r>
      <w:r w:rsidR="003A11EA" w:rsidRPr="0001641D">
        <w:rPr>
          <w:rFonts w:ascii="Times New Roman" w:hAnsi="Times New Roman" w:cs="Times New Roman"/>
          <w:sz w:val="28"/>
          <w:szCs w:val="28"/>
          <w:lang w:val="uk-UA"/>
        </w:rPr>
        <w:t>ого бюджету окремо передбачаються видатки поточного бюджету і видатки бюдж</w:t>
      </w:r>
      <w:r w:rsidRPr="0001641D">
        <w:rPr>
          <w:rFonts w:ascii="Times New Roman" w:hAnsi="Times New Roman" w:cs="Times New Roman"/>
          <w:sz w:val="28"/>
          <w:szCs w:val="28"/>
          <w:lang w:val="uk-UA"/>
        </w:rPr>
        <w:t>ету розвитку.</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Кошти поточного бюджету спрямовуються на фінансування установ і закладів, що утримуються за рахунок бюджетних асигнувань, і не </w:t>
      </w:r>
      <w:r w:rsidRPr="0001641D">
        <w:rPr>
          <w:rFonts w:ascii="Times New Roman" w:hAnsi="Times New Roman" w:cs="Times New Roman"/>
          <w:sz w:val="28"/>
          <w:szCs w:val="28"/>
          <w:lang w:val="uk-UA"/>
        </w:rPr>
        <w:t xml:space="preserve">належать до бюджету розвитку. </w:t>
      </w:r>
      <w:r w:rsidR="00AE36FC" w:rsidRPr="0001641D">
        <w:rPr>
          <w:rFonts w:ascii="Times New Roman" w:hAnsi="Times New Roman" w:cs="Times New Roman"/>
          <w:sz w:val="28"/>
          <w:szCs w:val="28"/>
          <w:lang w:val="uk-UA"/>
        </w:rPr>
        <w:t>Кошти бюджету розвитку</w:t>
      </w:r>
      <w:r w:rsidR="00F54EA8" w:rsidRPr="0001641D">
        <w:rPr>
          <w:rFonts w:ascii="Times New Roman" w:hAnsi="Times New Roman" w:cs="Times New Roman"/>
          <w:sz w:val="28"/>
          <w:szCs w:val="28"/>
          <w:lang w:val="uk-UA"/>
        </w:rPr>
        <w:t>,</w:t>
      </w:r>
      <w:r w:rsidR="00AE36FC" w:rsidRPr="0001641D">
        <w:rPr>
          <w:rFonts w:ascii="Times New Roman" w:hAnsi="Times New Roman" w:cs="Times New Roman"/>
          <w:sz w:val="28"/>
          <w:szCs w:val="28"/>
          <w:lang w:val="uk-UA"/>
        </w:rPr>
        <w:t xml:space="preserve"> спрямовуються на реалізацію програм соціально-економічного розвитку, пов’язаних із здійсненням інвестиційної та інноваційної діяль</w:t>
      </w:r>
      <w:r w:rsidR="00F54EA8" w:rsidRPr="0001641D">
        <w:rPr>
          <w:rFonts w:ascii="Times New Roman" w:hAnsi="Times New Roman" w:cs="Times New Roman"/>
          <w:sz w:val="28"/>
          <w:szCs w:val="28"/>
          <w:lang w:val="uk-UA"/>
        </w:rPr>
        <w:t>ності</w:t>
      </w:r>
      <w:r w:rsidR="00AE36FC" w:rsidRPr="0001641D">
        <w:rPr>
          <w:rFonts w:ascii="Times New Roman" w:hAnsi="Times New Roman" w:cs="Times New Roman"/>
          <w:sz w:val="28"/>
          <w:szCs w:val="28"/>
          <w:lang w:val="uk-UA"/>
        </w:rPr>
        <w:t xml:space="preserve">. </w:t>
      </w:r>
    </w:p>
    <w:p w14:paraId="19387630" w14:textId="77777777" w:rsidR="00AE36FC" w:rsidRPr="0001641D" w:rsidRDefault="00F54EA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w:t>
      </w:r>
      <w:r w:rsidR="00AE36FC" w:rsidRPr="0001641D">
        <w:rPr>
          <w:rFonts w:ascii="Times New Roman" w:hAnsi="Times New Roman" w:cs="Times New Roman"/>
          <w:sz w:val="28"/>
          <w:szCs w:val="28"/>
          <w:lang w:val="uk-UA"/>
        </w:rPr>
        <w:t>При розподілі коштів бюджету розвитку після об’єднання територіальних громад, перелік об’єктів, на які будуть спрямовуватись кошти бюджету розвитку (в тому числі, на інвентаризацію земель),формується виконавчим комітетом об’єднаної територіальної громади при обов’язковій участі старости тієї громади, на території якої знаходяться відповідні об’єкти. Старости можуть подавати до виконавчого комітету об’єднаної територіальної громади перелік об’єктів, на які можуть спрямову</w:t>
      </w:r>
      <w:r w:rsidRPr="0001641D">
        <w:rPr>
          <w:rFonts w:ascii="Times New Roman" w:hAnsi="Times New Roman" w:cs="Times New Roman"/>
          <w:sz w:val="28"/>
          <w:szCs w:val="28"/>
          <w:lang w:val="uk-UA"/>
        </w:rPr>
        <w:t>ватись кошти бюджету розвитку.</w:t>
      </w:r>
      <w:r w:rsidR="0001641D" w:rsidRPr="0001641D">
        <w:rPr>
          <w:rFonts w:ascii="Times New Roman" w:hAnsi="Times New Roman" w:cs="Times New Roman"/>
          <w:sz w:val="28"/>
          <w:szCs w:val="28"/>
          <w:lang w:val="uk-UA"/>
        </w:rPr>
        <w:t xml:space="preserve"> </w:t>
      </w:r>
      <w:r w:rsidR="00AE36FC" w:rsidRPr="0001641D">
        <w:rPr>
          <w:rFonts w:ascii="Times New Roman" w:hAnsi="Times New Roman" w:cs="Times New Roman"/>
          <w:sz w:val="28"/>
          <w:szCs w:val="28"/>
          <w:lang w:val="uk-UA"/>
        </w:rPr>
        <w:t>Перелік об’єктів, на які будуть спрямовуватись кошти бюджету розвитку (в тому числі, на інвентаризацію земель), затверджується Радою</w:t>
      </w:r>
      <w:r w:rsidR="00082006" w:rsidRPr="0001641D">
        <w:rPr>
          <w:rFonts w:ascii="Times New Roman" w:hAnsi="Times New Roman" w:cs="Times New Roman"/>
          <w:sz w:val="28"/>
          <w:szCs w:val="28"/>
          <w:lang w:val="uk-UA"/>
        </w:rPr>
        <w:t xml:space="preserve"> депутатів</w:t>
      </w:r>
      <w:r w:rsidR="00AE36FC" w:rsidRPr="0001641D">
        <w:rPr>
          <w:rFonts w:ascii="Times New Roman" w:hAnsi="Times New Roman" w:cs="Times New Roman"/>
          <w:sz w:val="28"/>
          <w:szCs w:val="28"/>
          <w:lang w:val="uk-UA"/>
        </w:rPr>
        <w:t xml:space="preserve"> об’єднаної територіальної громади. </w:t>
      </w:r>
    </w:p>
    <w:p w14:paraId="261AD100" w14:textId="77777777" w:rsidR="00AE36FC" w:rsidRPr="0001641D" w:rsidRDefault="00F54EA8"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5.</w:t>
      </w:r>
      <w:r w:rsidR="00082006" w:rsidRPr="0001641D">
        <w:rPr>
          <w:rFonts w:ascii="Times New Roman" w:hAnsi="Times New Roman" w:cs="Times New Roman"/>
          <w:sz w:val="28"/>
          <w:szCs w:val="28"/>
          <w:lang w:val="uk-UA"/>
        </w:rPr>
        <w:t>Видатки сільськ</w:t>
      </w:r>
      <w:r w:rsidR="00AE36FC" w:rsidRPr="0001641D">
        <w:rPr>
          <w:rFonts w:ascii="Times New Roman" w:hAnsi="Times New Roman" w:cs="Times New Roman"/>
          <w:sz w:val="28"/>
          <w:szCs w:val="28"/>
          <w:lang w:val="uk-UA"/>
        </w:rPr>
        <w:t xml:space="preserve">ого бюджету поділяються на дві частини: видатки, пов’язані з виконанням власних повноважень місцевого самоврядування, і видатки, пов’язані з виконанням делегованих законом повноважень органів виконавчої влади. </w:t>
      </w:r>
    </w:p>
    <w:p w14:paraId="6DD0C45D"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7D0A1C0B" w14:textId="77777777" w:rsidR="003A11EA" w:rsidRPr="0001641D" w:rsidRDefault="00D45DD3"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E6275E">
        <w:rPr>
          <w:rFonts w:ascii="Times New Roman" w:hAnsi="Times New Roman" w:cs="Times New Roman"/>
          <w:b/>
          <w:bCs/>
          <w:sz w:val="28"/>
          <w:szCs w:val="28"/>
          <w:lang w:val="uk-UA"/>
        </w:rPr>
        <w:t>38</w:t>
      </w:r>
      <w:r w:rsidR="003A11EA" w:rsidRPr="0001641D">
        <w:rPr>
          <w:rFonts w:ascii="Times New Roman" w:hAnsi="Times New Roman" w:cs="Times New Roman"/>
          <w:b/>
          <w:bCs/>
          <w:sz w:val="28"/>
          <w:szCs w:val="28"/>
          <w:lang w:val="uk-UA"/>
        </w:rPr>
        <w:t xml:space="preserve">. Звіт про виконання бюджету </w:t>
      </w:r>
    </w:p>
    <w:p w14:paraId="07E2C05F" w14:textId="77777777" w:rsidR="00F54EA8" w:rsidRPr="0001641D" w:rsidRDefault="00F54EA8" w:rsidP="0001641D">
      <w:pPr>
        <w:spacing w:after="0" w:line="240" w:lineRule="auto"/>
        <w:ind w:firstLine="567"/>
        <w:jc w:val="both"/>
        <w:rPr>
          <w:rFonts w:ascii="Times New Roman" w:hAnsi="Times New Roman" w:cs="Times New Roman"/>
          <w:sz w:val="28"/>
          <w:szCs w:val="28"/>
          <w:lang w:val="uk-UA"/>
        </w:rPr>
      </w:pPr>
    </w:p>
    <w:p w14:paraId="20FA9F0E" w14:textId="77777777" w:rsidR="003A11EA" w:rsidRPr="0001641D" w:rsidRDefault="0069610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D046AF"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а рада зо</w:t>
      </w:r>
      <w:r w:rsidR="00F54EA8" w:rsidRPr="0001641D">
        <w:rPr>
          <w:rFonts w:ascii="Times New Roman" w:hAnsi="Times New Roman" w:cs="Times New Roman"/>
          <w:sz w:val="28"/>
          <w:szCs w:val="28"/>
          <w:lang w:val="uk-UA"/>
        </w:rPr>
        <w:t>бов’язана щоквартально викладати на веб-сайті Української ОТГ</w:t>
      </w:r>
      <w:r w:rsidR="0001641D" w:rsidRPr="0001641D">
        <w:rPr>
          <w:rFonts w:ascii="Times New Roman" w:hAnsi="Times New Roman" w:cs="Times New Roman"/>
          <w:sz w:val="28"/>
          <w:szCs w:val="28"/>
          <w:lang w:val="uk-UA"/>
        </w:rPr>
        <w:t xml:space="preserve"> </w:t>
      </w:r>
      <w:r w:rsidR="00F54EA8" w:rsidRPr="0001641D">
        <w:rPr>
          <w:rFonts w:ascii="Times New Roman" w:hAnsi="Times New Roman" w:cs="Times New Roman"/>
          <w:sz w:val="28"/>
          <w:szCs w:val="28"/>
          <w:lang w:val="uk-UA"/>
        </w:rPr>
        <w:t>звіт</w:t>
      </w:r>
      <w:r w:rsidR="003A11EA" w:rsidRPr="0001641D">
        <w:rPr>
          <w:rFonts w:ascii="Times New Roman" w:hAnsi="Times New Roman" w:cs="Times New Roman"/>
          <w:sz w:val="28"/>
          <w:szCs w:val="28"/>
          <w:lang w:val="uk-UA"/>
        </w:rPr>
        <w:t xml:space="preserve"> про виконання бюджету, розкриваючи деталізацію видаткової частини. </w:t>
      </w:r>
    </w:p>
    <w:p w14:paraId="49B4ABCF" w14:textId="77777777" w:rsidR="003A11EA" w:rsidRPr="0001641D" w:rsidRDefault="0069610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2.С</w:t>
      </w:r>
      <w:r w:rsidR="00D046AF" w:rsidRPr="0001641D">
        <w:rPr>
          <w:rFonts w:ascii="Times New Roman" w:hAnsi="Times New Roman" w:cs="Times New Roman"/>
          <w:sz w:val="28"/>
          <w:szCs w:val="28"/>
          <w:lang w:val="uk-UA"/>
        </w:rPr>
        <w:t>ільськ</w:t>
      </w:r>
      <w:r w:rsidR="003A11EA" w:rsidRPr="0001641D">
        <w:rPr>
          <w:rFonts w:ascii="Times New Roman" w:hAnsi="Times New Roman" w:cs="Times New Roman"/>
          <w:sz w:val="28"/>
          <w:szCs w:val="28"/>
          <w:lang w:val="uk-UA"/>
        </w:rPr>
        <w:t>а рада</w:t>
      </w:r>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її посадові особи, по завершенню року, зобов’язані</w:t>
      </w:r>
      <w:r w:rsidR="00641E07" w:rsidRPr="0001641D">
        <w:rPr>
          <w:rFonts w:ascii="Times New Roman" w:hAnsi="Times New Roman" w:cs="Times New Roman"/>
          <w:sz w:val="28"/>
          <w:szCs w:val="28"/>
          <w:lang w:val="uk-UA"/>
        </w:rPr>
        <w:t xml:space="preserve"> нада</w:t>
      </w:r>
      <w:r w:rsidR="003A11EA" w:rsidRPr="0001641D">
        <w:rPr>
          <w:rFonts w:ascii="Times New Roman" w:hAnsi="Times New Roman" w:cs="Times New Roman"/>
          <w:sz w:val="28"/>
          <w:szCs w:val="28"/>
          <w:lang w:val="uk-UA"/>
        </w:rPr>
        <w:t>ти щорічний звіт про виконання бюджету, в якому розкривати дані щодо результатів виконання бюджету, в</w:t>
      </w:r>
      <w:r w:rsidRPr="0001641D">
        <w:rPr>
          <w:rFonts w:ascii="Times New Roman" w:hAnsi="Times New Roman" w:cs="Times New Roman"/>
          <w:sz w:val="28"/>
          <w:szCs w:val="28"/>
          <w:lang w:val="uk-UA"/>
        </w:rPr>
        <w:t>ключаючи інвентаризацію майна,</w:t>
      </w:r>
      <w:r w:rsidR="003A11EA" w:rsidRPr="0001641D">
        <w:rPr>
          <w:rFonts w:ascii="Times New Roman" w:hAnsi="Times New Roman" w:cs="Times New Roman"/>
          <w:sz w:val="28"/>
          <w:szCs w:val="28"/>
          <w:lang w:val="uk-UA"/>
        </w:rPr>
        <w:t xml:space="preserve"> заборгованість</w:t>
      </w:r>
      <w:r w:rsidRPr="0001641D">
        <w:rPr>
          <w:rFonts w:ascii="Times New Roman" w:hAnsi="Times New Roman" w:cs="Times New Roman"/>
          <w:sz w:val="28"/>
          <w:szCs w:val="28"/>
          <w:lang w:val="uk-UA"/>
        </w:rPr>
        <w:t xml:space="preserve"> (якщо така є)</w:t>
      </w:r>
      <w:r w:rsidR="003A11EA" w:rsidRPr="0001641D">
        <w:rPr>
          <w:rFonts w:ascii="Times New Roman" w:hAnsi="Times New Roman" w:cs="Times New Roman"/>
          <w:sz w:val="28"/>
          <w:szCs w:val="28"/>
          <w:lang w:val="uk-UA"/>
        </w:rPr>
        <w:t xml:space="preserve"> на початку і наприкінці бюджетного року, статті видатків, які перевищують суму, що вказана у частині першій цієї статті. До звіту про виконання бюджету додається звітна доповідь роз’яснювального змісту. </w:t>
      </w:r>
    </w:p>
    <w:p w14:paraId="3330083B" w14:textId="77777777" w:rsidR="00696101" w:rsidRPr="0001641D" w:rsidRDefault="00696101"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D046AF" w:rsidRPr="0001641D">
        <w:rPr>
          <w:rFonts w:ascii="Times New Roman" w:hAnsi="Times New Roman" w:cs="Times New Roman"/>
          <w:sz w:val="28"/>
          <w:szCs w:val="28"/>
          <w:lang w:val="uk-UA"/>
        </w:rPr>
        <w:t>Сільськ</w:t>
      </w:r>
      <w:r w:rsidR="003A11EA" w:rsidRPr="0001641D">
        <w:rPr>
          <w:rFonts w:ascii="Times New Roman" w:hAnsi="Times New Roman" w:cs="Times New Roman"/>
          <w:sz w:val="28"/>
          <w:szCs w:val="28"/>
          <w:lang w:val="uk-UA"/>
        </w:rPr>
        <w:t>а рада має затвердити звіт про викона</w:t>
      </w:r>
      <w:r w:rsidR="00EB6BBA" w:rsidRPr="0001641D">
        <w:rPr>
          <w:rFonts w:ascii="Times New Roman" w:hAnsi="Times New Roman" w:cs="Times New Roman"/>
          <w:sz w:val="28"/>
          <w:szCs w:val="28"/>
          <w:lang w:val="uk-UA"/>
        </w:rPr>
        <w:t xml:space="preserve">ння бюджету </w:t>
      </w:r>
      <w:r w:rsidR="002733DD" w:rsidRPr="00E6275E">
        <w:rPr>
          <w:rFonts w:ascii="Times New Roman" w:hAnsi="Times New Roman" w:cs="Times New Roman"/>
          <w:sz w:val="28"/>
          <w:szCs w:val="28"/>
          <w:lang w:val="uk-UA"/>
        </w:rPr>
        <w:t xml:space="preserve">у </w:t>
      </w:r>
      <w:proofErr w:type="spellStart"/>
      <w:r w:rsidR="002733DD" w:rsidRPr="00E6275E">
        <w:rPr>
          <w:rFonts w:ascii="Times New Roman" w:hAnsi="Times New Roman" w:cs="Times New Roman"/>
          <w:sz w:val="28"/>
          <w:szCs w:val="28"/>
          <w:lang w:val="uk-UA"/>
        </w:rPr>
        <w:t>стороки</w:t>
      </w:r>
      <w:proofErr w:type="spellEnd"/>
      <w:r w:rsidR="002733DD" w:rsidRPr="00E6275E">
        <w:rPr>
          <w:rFonts w:ascii="Times New Roman" w:hAnsi="Times New Roman" w:cs="Times New Roman"/>
          <w:sz w:val="28"/>
          <w:szCs w:val="28"/>
          <w:lang w:val="uk-UA"/>
        </w:rPr>
        <w:t>,</w:t>
      </w:r>
      <w:r w:rsidR="002733DD" w:rsidRPr="002733DD">
        <w:rPr>
          <w:rFonts w:ascii="Times New Roman" w:hAnsi="Times New Roman" w:cs="Times New Roman"/>
          <w:b/>
          <w:sz w:val="28"/>
          <w:szCs w:val="28"/>
          <w:lang w:val="uk-UA"/>
        </w:rPr>
        <w:t xml:space="preserve"> </w:t>
      </w:r>
      <w:r w:rsidR="002733DD" w:rsidRPr="00994050">
        <w:rPr>
          <w:rFonts w:ascii="Times New Roman" w:hAnsi="Times New Roman" w:cs="Times New Roman"/>
          <w:sz w:val="28"/>
          <w:szCs w:val="28"/>
          <w:lang w:val="uk-UA"/>
        </w:rPr>
        <w:t>передбачені Бюджетним кодексом України</w:t>
      </w:r>
      <w:r w:rsidR="00EB6BBA" w:rsidRPr="00994050">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Рішення с</w:t>
      </w:r>
      <w:r w:rsidR="00D046AF" w:rsidRPr="0001641D">
        <w:rPr>
          <w:rFonts w:ascii="Times New Roman" w:hAnsi="Times New Roman" w:cs="Times New Roman"/>
          <w:sz w:val="28"/>
          <w:szCs w:val="28"/>
          <w:lang w:val="uk-UA"/>
        </w:rPr>
        <w:t>ільськ</w:t>
      </w:r>
      <w:r w:rsidRPr="0001641D">
        <w:rPr>
          <w:rFonts w:ascii="Times New Roman" w:hAnsi="Times New Roman" w:cs="Times New Roman"/>
          <w:sz w:val="28"/>
          <w:szCs w:val="28"/>
          <w:lang w:val="uk-UA"/>
        </w:rPr>
        <w:t>ої ради,</w:t>
      </w:r>
      <w:r w:rsidR="00641E07" w:rsidRPr="0001641D">
        <w:rPr>
          <w:rFonts w:ascii="Times New Roman" w:hAnsi="Times New Roman" w:cs="Times New Roman"/>
          <w:sz w:val="28"/>
          <w:szCs w:val="28"/>
          <w:lang w:val="uk-UA"/>
        </w:rPr>
        <w:t xml:space="preserve"> щодо</w:t>
      </w:r>
      <w:r w:rsidRPr="0001641D">
        <w:rPr>
          <w:rFonts w:ascii="Times New Roman" w:hAnsi="Times New Roman" w:cs="Times New Roman"/>
          <w:sz w:val="28"/>
          <w:szCs w:val="28"/>
          <w:lang w:val="uk-UA"/>
        </w:rPr>
        <w:t xml:space="preserve"> затвердження звіту про виконання бюджету,</w:t>
      </w:r>
      <w:r w:rsidR="00641E07" w:rsidRPr="0001641D">
        <w:rPr>
          <w:rFonts w:ascii="Times New Roman" w:hAnsi="Times New Roman" w:cs="Times New Roman"/>
          <w:sz w:val="28"/>
          <w:szCs w:val="28"/>
          <w:lang w:val="uk-UA"/>
        </w:rPr>
        <w:t xml:space="preserve"> оприлюднюється у порядку</w:t>
      </w:r>
      <w:r w:rsidRPr="0001641D">
        <w:rPr>
          <w:rFonts w:ascii="Times New Roman" w:hAnsi="Times New Roman" w:cs="Times New Roman"/>
          <w:sz w:val="28"/>
          <w:szCs w:val="28"/>
          <w:lang w:val="uk-UA"/>
        </w:rPr>
        <w:t xml:space="preserve"> визначеному статтею 7 цього Статуту. </w:t>
      </w:r>
    </w:p>
    <w:p w14:paraId="54B885B7"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p>
    <w:p w14:paraId="45EEA5DB" w14:textId="77777777" w:rsidR="00D45DD3" w:rsidRPr="0001641D" w:rsidRDefault="009511AF" w:rsidP="0001641D">
      <w:pPr>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39</w:t>
      </w:r>
      <w:r w:rsidR="003A11EA" w:rsidRPr="0001641D">
        <w:rPr>
          <w:rFonts w:ascii="Times New Roman" w:hAnsi="Times New Roman" w:cs="Times New Roman"/>
          <w:b/>
          <w:bCs/>
          <w:sz w:val="28"/>
          <w:szCs w:val="28"/>
          <w:lang w:val="uk-UA"/>
        </w:rPr>
        <w:t>. Пільги, гарантії, порядок їх встановлення і зняття</w:t>
      </w:r>
    </w:p>
    <w:p w14:paraId="6F5D9D5E" w14:textId="77777777" w:rsidR="00580E54"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 </w:t>
      </w:r>
    </w:p>
    <w:p w14:paraId="756B250B" w14:textId="77777777" w:rsidR="003A11EA" w:rsidRPr="0001641D" w:rsidRDefault="0010677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На території</w:t>
      </w:r>
      <w:r w:rsidR="00A54293" w:rsidRPr="0001641D">
        <w:rPr>
          <w:rFonts w:ascii="Times New Roman" w:hAnsi="Times New Roman" w:cs="Times New Roman"/>
          <w:sz w:val="28"/>
          <w:szCs w:val="28"/>
          <w:lang w:val="uk-UA"/>
        </w:rPr>
        <w:t xml:space="preserve"> Української ОТ</w:t>
      </w:r>
      <w:r w:rsidR="003A11EA" w:rsidRPr="0001641D">
        <w:rPr>
          <w:rFonts w:ascii="Times New Roman" w:hAnsi="Times New Roman" w:cs="Times New Roman"/>
          <w:sz w:val="28"/>
          <w:szCs w:val="28"/>
          <w:lang w:val="uk-UA"/>
        </w:rPr>
        <w:t xml:space="preserve"> Г надаються всі пільги і компенсації, передбачені законодавством України,</w:t>
      </w:r>
      <w:r w:rsidR="0001641D" w:rsidRPr="0001641D">
        <w:rPr>
          <w:rFonts w:ascii="Times New Roman" w:hAnsi="Times New Roman" w:cs="Times New Roman"/>
          <w:sz w:val="28"/>
          <w:szCs w:val="28"/>
          <w:lang w:val="uk-UA"/>
        </w:rPr>
        <w:t xml:space="preserve"> </w:t>
      </w:r>
      <w:r w:rsidR="00A54293" w:rsidRPr="0001641D">
        <w:rPr>
          <w:rFonts w:ascii="Times New Roman" w:hAnsi="Times New Roman" w:cs="Times New Roman"/>
          <w:sz w:val="28"/>
          <w:szCs w:val="28"/>
          <w:lang w:val="uk-UA"/>
        </w:rPr>
        <w:t xml:space="preserve">за </w:t>
      </w:r>
      <w:r w:rsidR="003A11EA" w:rsidRPr="0001641D">
        <w:rPr>
          <w:rFonts w:ascii="Times New Roman" w:hAnsi="Times New Roman" w:cs="Times New Roman"/>
          <w:sz w:val="28"/>
          <w:szCs w:val="28"/>
          <w:lang w:val="uk-UA"/>
        </w:rPr>
        <w:t>рі</w:t>
      </w:r>
      <w:r w:rsidR="00A54293" w:rsidRPr="0001641D">
        <w:rPr>
          <w:rFonts w:ascii="Times New Roman" w:hAnsi="Times New Roman" w:cs="Times New Roman"/>
          <w:sz w:val="28"/>
          <w:szCs w:val="28"/>
          <w:lang w:val="uk-UA"/>
        </w:rPr>
        <w:t>шенням Загальних зборів Громади, затверджених на сесії ради депутатів</w:t>
      </w:r>
      <w:r w:rsidR="0001641D" w:rsidRPr="0001641D">
        <w:rPr>
          <w:rFonts w:ascii="Times New Roman" w:hAnsi="Times New Roman" w:cs="Times New Roman"/>
          <w:sz w:val="28"/>
          <w:szCs w:val="28"/>
          <w:lang w:val="uk-UA"/>
        </w:rPr>
        <w:t xml:space="preserve"> </w:t>
      </w:r>
      <w:r w:rsidR="00A54293" w:rsidRPr="0001641D">
        <w:rPr>
          <w:rFonts w:ascii="Times New Roman" w:hAnsi="Times New Roman" w:cs="Times New Roman"/>
          <w:sz w:val="28"/>
          <w:szCs w:val="28"/>
          <w:lang w:val="uk-UA"/>
        </w:rPr>
        <w:t>Української ОТГ.</w:t>
      </w:r>
      <w:r w:rsidR="003A11EA" w:rsidRPr="0001641D">
        <w:rPr>
          <w:rFonts w:ascii="Times New Roman" w:hAnsi="Times New Roman" w:cs="Times New Roman"/>
          <w:sz w:val="28"/>
          <w:szCs w:val="28"/>
          <w:lang w:val="uk-UA"/>
        </w:rPr>
        <w:t xml:space="preserve"> </w:t>
      </w:r>
    </w:p>
    <w:p w14:paraId="2A79079D" w14:textId="77777777" w:rsidR="003A11EA" w:rsidRPr="0001641D" w:rsidRDefault="0010677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Основними принципами встановлення і зняття пільг є їх обґрунтова</w:t>
      </w:r>
      <w:r w:rsidR="00A54293" w:rsidRPr="0001641D">
        <w:rPr>
          <w:rFonts w:ascii="Times New Roman" w:hAnsi="Times New Roman" w:cs="Times New Roman"/>
          <w:sz w:val="28"/>
          <w:szCs w:val="28"/>
          <w:lang w:val="uk-UA"/>
        </w:rPr>
        <w:t xml:space="preserve">ність, </w:t>
      </w:r>
      <w:r w:rsidR="003A11EA" w:rsidRPr="0001641D">
        <w:rPr>
          <w:rFonts w:ascii="Times New Roman" w:hAnsi="Times New Roman" w:cs="Times New Roman"/>
          <w:sz w:val="28"/>
          <w:szCs w:val="28"/>
          <w:lang w:val="uk-UA"/>
        </w:rPr>
        <w:t xml:space="preserve">рівність </w:t>
      </w:r>
      <w:r w:rsidR="00A54293" w:rsidRPr="0001641D">
        <w:rPr>
          <w:rFonts w:ascii="Times New Roman" w:hAnsi="Times New Roman" w:cs="Times New Roman"/>
          <w:sz w:val="28"/>
          <w:szCs w:val="28"/>
          <w:lang w:val="uk-UA"/>
        </w:rPr>
        <w:t>усіх членів Громади</w:t>
      </w:r>
      <w:r w:rsidR="003A11EA" w:rsidRPr="0001641D">
        <w:rPr>
          <w:rFonts w:ascii="Times New Roman" w:hAnsi="Times New Roman" w:cs="Times New Roman"/>
          <w:sz w:val="28"/>
          <w:szCs w:val="28"/>
          <w:lang w:val="uk-UA"/>
        </w:rPr>
        <w:t xml:space="preserve">. </w:t>
      </w:r>
    </w:p>
    <w:p w14:paraId="0025EC2E" w14:textId="77777777" w:rsidR="002733DD" w:rsidRDefault="0010677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Розміри, порядок установлення додаткови</w:t>
      </w:r>
      <w:r w:rsidRPr="0001641D">
        <w:rPr>
          <w:rFonts w:ascii="Times New Roman" w:hAnsi="Times New Roman" w:cs="Times New Roman"/>
          <w:sz w:val="28"/>
          <w:szCs w:val="28"/>
          <w:lang w:val="uk-UA"/>
        </w:rPr>
        <w:t>х пільг і гарантій та їх зняття,</w:t>
      </w:r>
      <w:r w:rsidR="00FF54FD" w:rsidRPr="0001641D">
        <w:rPr>
          <w:rFonts w:ascii="Times New Roman" w:hAnsi="Times New Roman" w:cs="Times New Roman"/>
          <w:sz w:val="28"/>
          <w:szCs w:val="28"/>
          <w:lang w:val="uk-UA"/>
        </w:rPr>
        <w:t xml:space="preserve"> в тому числі, щодо земельного податку,</w:t>
      </w:r>
      <w:r w:rsidR="0001641D" w:rsidRPr="0001641D">
        <w:rPr>
          <w:rFonts w:ascii="Times New Roman" w:hAnsi="Times New Roman" w:cs="Times New Roman"/>
          <w:sz w:val="28"/>
          <w:szCs w:val="28"/>
          <w:lang w:val="uk-UA"/>
        </w:rPr>
        <w:t xml:space="preserve"> </w:t>
      </w:r>
      <w:r w:rsidR="00FF54FD" w:rsidRPr="0001641D">
        <w:rPr>
          <w:rFonts w:ascii="Times New Roman" w:hAnsi="Times New Roman" w:cs="Times New Roman"/>
          <w:sz w:val="28"/>
          <w:szCs w:val="28"/>
          <w:lang w:val="uk-UA"/>
        </w:rPr>
        <w:t xml:space="preserve">що сплачується на відповідній території, </w:t>
      </w:r>
      <w:r w:rsidR="003A11EA" w:rsidRPr="0001641D">
        <w:rPr>
          <w:rFonts w:ascii="Times New Roman" w:hAnsi="Times New Roman" w:cs="Times New Roman"/>
          <w:sz w:val="28"/>
          <w:szCs w:val="28"/>
          <w:lang w:val="uk-UA"/>
        </w:rPr>
        <w:t>визначают</w:t>
      </w:r>
      <w:r w:rsidR="002E4E9E" w:rsidRPr="0001641D">
        <w:rPr>
          <w:rFonts w:ascii="Times New Roman" w:hAnsi="Times New Roman" w:cs="Times New Roman"/>
          <w:sz w:val="28"/>
          <w:szCs w:val="28"/>
          <w:lang w:val="uk-UA"/>
        </w:rPr>
        <w:t>ься рішеннями сільськ</w:t>
      </w:r>
      <w:r w:rsidRPr="0001641D">
        <w:rPr>
          <w:rFonts w:ascii="Times New Roman" w:hAnsi="Times New Roman" w:cs="Times New Roman"/>
          <w:sz w:val="28"/>
          <w:szCs w:val="28"/>
          <w:lang w:val="uk-UA"/>
        </w:rPr>
        <w:t>ої ради у межах її</w:t>
      </w:r>
      <w:r w:rsidR="002E4E9E" w:rsidRPr="0001641D">
        <w:rPr>
          <w:rFonts w:ascii="Times New Roman" w:hAnsi="Times New Roman" w:cs="Times New Roman"/>
          <w:sz w:val="28"/>
          <w:szCs w:val="28"/>
          <w:lang w:val="uk-UA"/>
        </w:rPr>
        <w:t xml:space="preserve"> компетенції згідно законів України, та цього Статуту.</w:t>
      </w:r>
      <w:r w:rsidR="0001641D" w:rsidRPr="0001641D">
        <w:rPr>
          <w:rFonts w:ascii="Times New Roman" w:hAnsi="Times New Roman" w:cs="Times New Roman"/>
          <w:sz w:val="28"/>
          <w:szCs w:val="28"/>
          <w:lang w:val="uk-UA"/>
        </w:rPr>
        <w:t xml:space="preserve"> </w:t>
      </w:r>
    </w:p>
    <w:p w14:paraId="49E24187" w14:textId="77777777" w:rsidR="00EC7702" w:rsidRPr="0001641D" w:rsidRDefault="00EC770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4.Пільги надаються, за умови закладення на це коштів у бюджеті територіальної громади.</w:t>
      </w:r>
      <w:r w:rsidR="0001641D" w:rsidRPr="0001641D">
        <w:rPr>
          <w:rFonts w:ascii="Times New Roman" w:hAnsi="Times New Roman" w:cs="Times New Roman"/>
          <w:sz w:val="28"/>
          <w:szCs w:val="28"/>
          <w:lang w:val="uk-UA"/>
        </w:rPr>
        <w:t xml:space="preserve"> </w:t>
      </w:r>
    </w:p>
    <w:p w14:paraId="07F8C751" w14:textId="77777777" w:rsidR="00EC7702" w:rsidRDefault="00EC7702"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5.</w:t>
      </w:r>
      <w:r w:rsidR="002E4E9E" w:rsidRPr="0001641D">
        <w:rPr>
          <w:rFonts w:ascii="Times New Roman" w:hAnsi="Times New Roman" w:cs="Times New Roman"/>
          <w:sz w:val="28"/>
          <w:szCs w:val="28"/>
          <w:lang w:val="uk-UA"/>
        </w:rPr>
        <w:t>Сільськ</w:t>
      </w:r>
      <w:r w:rsidRPr="0001641D">
        <w:rPr>
          <w:rFonts w:ascii="Times New Roman" w:hAnsi="Times New Roman" w:cs="Times New Roman"/>
          <w:sz w:val="28"/>
          <w:szCs w:val="28"/>
          <w:lang w:val="uk-UA"/>
        </w:rPr>
        <w:t xml:space="preserve">а рада повинна щороку в порядку, визначеному статтею 7 цього Статуту, інформувати членів Громади про розмір встановлених пільг та об’єкти оподаткування, на які вони встановлюються. </w:t>
      </w:r>
    </w:p>
    <w:p w14:paraId="6E03262C" w14:textId="03CB90E6" w:rsidR="009511AF" w:rsidRDefault="009511AF" w:rsidP="0001641D">
      <w:pPr>
        <w:spacing w:after="0" w:line="240" w:lineRule="auto"/>
        <w:ind w:firstLine="567"/>
        <w:jc w:val="both"/>
        <w:rPr>
          <w:rFonts w:ascii="Times New Roman" w:hAnsi="Times New Roman" w:cs="Times New Roman"/>
          <w:sz w:val="28"/>
          <w:szCs w:val="28"/>
          <w:lang w:val="uk-UA"/>
        </w:rPr>
      </w:pPr>
    </w:p>
    <w:p w14:paraId="33826F91" w14:textId="2DFEE75E" w:rsidR="00D718ED" w:rsidRDefault="00D718ED" w:rsidP="0001641D">
      <w:pPr>
        <w:spacing w:after="0" w:line="240" w:lineRule="auto"/>
        <w:ind w:firstLine="567"/>
        <w:jc w:val="both"/>
        <w:rPr>
          <w:rFonts w:ascii="Times New Roman" w:hAnsi="Times New Roman" w:cs="Times New Roman"/>
          <w:sz w:val="28"/>
          <w:szCs w:val="28"/>
          <w:lang w:val="uk-UA"/>
        </w:rPr>
      </w:pPr>
    </w:p>
    <w:p w14:paraId="26FEC4E3" w14:textId="16D3F3BC" w:rsidR="00D718ED" w:rsidRDefault="00D718ED" w:rsidP="0001641D">
      <w:pPr>
        <w:spacing w:after="0" w:line="240" w:lineRule="auto"/>
        <w:ind w:firstLine="567"/>
        <w:jc w:val="both"/>
        <w:rPr>
          <w:rFonts w:ascii="Times New Roman" w:hAnsi="Times New Roman" w:cs="Times New Roman"/>
          <w:sz w:val="28"/>
          <w:szCs w:val="28"/>
          <w:lang w:val="uk-UA"/>
        </w:rPr>
      </w:pPr>
    </w:p>
    <w:p w14:paraId="5C3A40C5" w14:textId="41D3BEBA" w:rsidR="00D718ED" w:rsidRDefault="00D718ED" w:rsidP="0001641D">
      <w:pPr>
        <w:spacing w:after="0" w:line="240" w:lineRule="auto"/>
        <w:ind w:firstLine="567"/>
        <w:jc w:val="both"/>
        <w:rPr>
          <w:rFonts w:ascii="Times New Roman" w:hAnsi="Times New Roman" w:cs="Times New Roman"/>
          <w:sz w:val="28"/>
          <w:szCs w:val="28"/>
          <w:lang w:val="uk-UA"/>
        </w:rPr>
      </w:pPr>
    </w:p>
    <w:p w14:paraId="7348B464" w14:textId="77777777" w:rsidR="00D718ED" w:rsidRPr="0001641D" w:rsidRDefault="00D718ED" w:rsidP="0001641D">
      <w:pPr>
        <w:spacing w:after="0" w:line="240" w:lineRule="auto"/>
        <w:ind w:firstLine="567"/>
        <w:jc w:val="both"/>
        <w:rPr>
          <w:rFonts w:ascii="Times New Roman" w:hAnsi="Times New Roman" w:cs="Times New Roman"/>
          <w:sz w:val="28"/>
          <w:szCs w:val="28"/>
          <w:lang w:val="uk-UA"/>
        </w:rPr>
      </w:pPr>
      <w:bookmarkStart w:id="1" w:name="_GoBack"/>
      <w:bookmarkEnd w:id="1"/>
    </w:p>
    <w:p w14:paraId="09DC4539"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lastRenderedPageBreak/>
        <w:t xml:space="preserve">РОЗДІЛ VІІІ </w:t>
      </w:r>
    </w:p>
    <w:p w14:paraId="62584A16" w14:textId="77777777" w:rsidR="00C2629F" w:rsidRPr="0001641D" w:rsidRDefault="00103C76"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КАДРОВА ПОЛІТИКА ТЕРИТОРІАЛЬНОЇ</w:t>
      </w:r>
      <w:r w:rsidR="0001641D" w:rsidRPr="0001641D">
        <w:rPr>
          <w:rFonts w:ascii="Times New Roman" w:hAnsi="Times New Roman" w:cs="Times New Roman"/>
          <w:b/>
          <w:sz w:val="28"/>
          <w:szCs w:val="28"/>
          <w:lang w:val="uk-UA"/>
        </w:rPr>
        <w:t xml:space="preserve"> </w:t>
      </w:r>
      <w:r w:rsidRPr="0001641D">
        <w:rPr>
          <w:rFonts w:ascii="Times New Roman" w:hAnsi="Times New Roman" w:cs="Times New Roman"/>
          <w:b/>
          <w:sz w:val="28"/>
          <w:szCs w:val="28"/>
          <w:lang w:val="uk-UA"/>
        </w:rPr>
        <w:t>ГРОМАДИ</w:t>
      </w:r>
    </w:p>
    <w:p w14:paraId="701F188A" w14:textId="77777777" w:rsidR="003A11EA" w:rsidRPr="0001641D" w:rsidRDefault="00103C76"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 xml:space="preserve"> </w:t>
      </w:r>
    </w:p>
    <w:p w14:paraId="73FD4B35" w14:textId="77777777" w:rsidR="00006C63" w:rsidRPr="0001641D" w:rsidRDefault="00024A6B"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w:t>
      </w:r>
      <w:r w:rsidR="009511AF">
        <w:rPr>
          <w:rFonts w:ascii="Times New Roman" w:hAnsi="Times New Roman" w:cs="Times New Roman"/>
          <w:b/>
          <w:bCs/>
          <w:sz w:val="28"/>
          <w:szCs w:val="28"/>
          <w:lang w:val="uk-UA"/>
        </w:rPr>
        <w:t>ття 40</w:t>
      </w:r>
      <w:r w:rsidR="003A11EA" w:rsidRPr="0001641D">
        <w:rPr>
          <w:rFonts w:ascii="Times New Roman" w:hAnsi="Times New Roman" w:cs="Times New Roman"/>
          <w:b/>
          <w:bCs/>
          <w:sz w:val="28"/>
          <w:szCs w:val="28"/>
          <w:lang w:val="uk-UA"/>
        </w:rPr>
        <w:t>. Відкриті кадрові конкурси</w:t>
      </w:r>
      <w:r w:rsidR="00006C63" w:rsidRPr="0001641D">
        <w:rPr>
          <w:rFonts w:ascii="Times New Roman" w:hAnsi="Times New Roman" w:cs="Times New Roman"/>
          <w:b/>
          <w:bCs/>
          <w:sz w:val="28"/>
          <w:szCs w:val="28"/>
          <w:lang w:val="uk-UA"/>
        </w:rPr>
        <w:t xml:space="preserve"> </w:t>
      </w:r>
    </w:p>
    <w:p w14:paraId="573B31CE"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14F287ED" w14:textId="77777777" w:rsidR="003A11EA"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Кандидати на керівні посади в органи</w:t>
      </w:r>
      <w:r w:rsidR="00425DEB" w:rsidRPr="0001641D">
        <w:rPr>
          <w:rFonts w:ascii="Times New Roman" w:hAnsi="Times New Roman" w:cs="Times New Roman"/>
          <w:sz w:val="28"/>
          <w:szCs w:val="28"/>
          <w:lang w:val="uk-UA"/>
        </w:rPr>
        <w:t xml:space="preserve"> місцевої виконавчої влади</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призначаються за результатами відкритих кадрових конкурсів. </w:t>
      </w:r>
    </w:p>
    <w:p w14:paraId="37554BA4" w14:textId="77777777" w:rsidR="002733D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Для проведення кадров</w:t>
      </w:r>
      <w:r w:rsidR="00374313" w:rsidRPr="0001641D">
        <w:rPr>
          <w:rFonts w:ascii="Times New Roman" w:hAnsi="Times New Roman" w:cs="Times New Roman"/>
          <w:sz w:val="28"/>
          <w:szCs w:val="28"/>
          <w:lang w:val="uk-UA"/>
        </w:rPr>
        <w:t>их конкурсів розпорядженням сільськ</w:t>
      </w:r>
      <w:r w:rsidR="003A11EA" w:rsidRPr="0001641D">
        <w:rPr>
          <w:rFonts w:ascii="Times New Roman" w:hAnsi="Times New Roman" w:cs="Times New Roman"/>
          <w:sz w:val="28"/>
          <w:szCs w:val="28"/>
          <w:lang w:val="uk-UA"/>
        </w:rPr>
        <w:t>ого голови створюється конкурсна комісія в складі п’яти чоловік, в яку можуть входити:</w:t>
      </w:r>
      <w:r w:rsidR="0001641D" w:rsidRPr="0001641D">
        <w:rPr>
          <w:rFonts w:ascii="Times New Roman" w:hAnsi="Times New Roman" w:cs="Times New Roman"/>
          <w:sz w:val="28"/>
          <w:szCs w:val="28"/>
          <w:lang w:val="uk-UA"/>
        </w:rPr>
        <w:t xml:space="preserve"> </w:t>
      </w:r>
      <w:r w:rsidR="008A0BB3" w:rsidRPr="0001641D">
        <w:rPr>
          <w:rFonts w:ascii="Times New Roman" w:hAnsi="Times New Roman" w:cs="Times New Roman"/>
          <w:sz w:val="28"/>
          <w:szCs w:val="28"/>
          <w:lang w:val="uk-UA"/>
        </w:rPr>
        <w:t>заступник</w:t>
      </w:r>
      <w:r w:rsidR="00374313" w:rsidRPr="0001641D">
        <w:rPr>
          <w:rFonts w:ascii="Times New Roman" w:hAnsi="Times New Roman" w:cs="Times New Roman"/>
          <w:sz w:val="28"/>
          <w:szCs w:val="28"/>
          <w:lang w:val="uk-UA"/>
        </w:rPr>
        <w:t xml:space="preserve"> сільськ</w:t>
      </w:r>
      <w:r w:rsidR="003A11EA" w:rsidRPr="0001641D">
        <w:rPr>
          <w:rFonts w:ascii="Times New Roman" w:hAnsi="Times New Roman" w:cs="Times New Roman"/>
          <w:sz w:val="28"/>
          <w:szCs w:val="28"/>
          <w:lang w:val="uk-UA"/>
        </w:rPr>
        <w:t xml:space="preserve">ого голови, секретар ради, депутати, старости, </w:t>
      </w:r>
      <w:r w:rsidR="008A0BB3" w:rsidRPr="0001641D">
        <w:rPr>
          <w:rFonts w:ascii="Times New Roman" w:hAnsi="Times New Roman" w:cs="Times New Roman"/>
          <w:sz w:val="28"/>
          <w:szCs w:val="28"/>
          <w:lang w:val="uk-UA"/>
        </w:rPr>
        <w:t xml:space="preserve">працівники органів місцевого самоврядування, </w:t>
      </w:r>
      <w:r w:rsidR="003A11EA" w:rsidRPr="0001641D">
        <w:rPr>
          <w:rFonts w:ascii="Times New Roman" w:hAnsi="Times New Roman" w:cs="Times New Roman"/>
          <w:sz w:val="28"/>
          <w:szCs w:val="28"/>
          <w:lang w:val="uk-UA"/>
        </w:rPr>
        <w:t xml:space="preserve">представники громадських </w:t>
      </w:r>
      <w:r w:rsidR="008A0BB3" w:rsidRPr="0001641D">
        <w:rPr>
          <w:rFonts w:ascii="Times New Roman" w:hAnsi="Times New Roman" w:cs="Times New Roman"/>
          <w:sz w:val="28"/>
          <w:szCs w:val="28"/>
          <w:lang w:val="uk-UA"/>
        </w:rPr>
        <w:t>організацій, юристи</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і т.д., затверджується положення про конкурсну комісію та затверджується порядок проведення конкурсу, оголошується конкурс, про що </w:t>
      </w:r>
      <w:r w:rsidR="006B6B7A" w:rsidRPr="0001641D">
        <w:rPr>
          <w:rFonts w:ascii="Times New Roman" w:hAnsi="Times New Roman" w:cs="Times New Roman"/>
          <w:sz w:val="28"/>
          <w:szCs w:val="28"/>
          <w:lang w:val="uk-UA"/>
        </w:rPr>
        <w:t>публікується в ЗМІ.</w:t>
      </w:r>
      <w:r w:rsidR="0001641D" w:rsidRPr="0001641D">
        <w:rPr>
          <w:rFonts w:ascii="Times New Roman" w:hAnsi="Times New Roman" w:cs="Times New Roman"/>
          <w:sz w:val="28"/>
          <w:szCs w:val="28"/>
          <w:lang w:val="uk-UA"/>
        </w:rPr>
        <w:t xml:space="preserve"> </w:t>
      </w:r>
    </w:p>
    <w:p w14:paraId="5E43A36D" w14:textId="77777777" w:rsidR="00335FAB"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3.Участь у конкурсі можуть брати особи, які досягли 21 річного віку, мають відповідний рівень освіти, володіють державною мовою, несудимі і здатні за своїми діловими та моральними якостями, освітнім і професійним рівнем, станом здоров’я</w:t>
      </w:r>
      <w:r w:rsidR="00374313" w:rsidRPr="0001641D">
        <w:rPr>
          <w:rFonts w:ascii="Times New Roman" w:hAnsi="Times New Roman" w:cs="Times New Roman"/>
          <w:sz w:val="28"/>
          <w:szCs w:val="28"/>
          <w:lang w:val="uk-UA"/>
        </w:rPr>
        <w:t>,</w:t>
      </w:r>
      <w:r w:rsidRPr="0001641D">
        <w:rPr>
          <w:rFonts w:ascii="Times New Roman" w:hAnsi="Times New Roman" w:cs="Times New Roman"/>
          <w:sz w:val="28"/>
          <w:szCs w:val="28"/>
          <w:lang w:val="uk-UA"/>
        </w:rPr>
        <w:t xml:space="preserve"> виконувати відповідні обов’язки та функції. </w:t>
      </w:r>
    </w:p>
    <w:p w14:paraId="63E1660F" w14:textId="77777777" w:rsidR="00024A6B" w:rsidRPr="0001641D" w:rsidRDefault="00024A6B" w:rsidP="0001641D">
      <w:pPr>
        <w:spacing w:after="0" w:line="240" w:lineRule="auto"/>
        <w:ind w:firstLine="567"/>
        <w:jc w:val="both"/>
        <w:rPr>
          <w:rFonts w:ascii="Times New Roman" w:hAnsi="Times New Roman" w:cs="Times New Roman"/>
          <w:sz w:val="28"/>
          <w:szCs w:val="28"/>
          <w:lang w:val="uk-UA"/>
        </w:rPr>
      </w:pPr>
    </w:p>
    <w:p w14:paraId="59154901" w14:textId="77777777" w:rsidR="00024A6B" w:rsidRPr="0001641D" w:rsidRDefault="00024A6B"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Стаття 4</w:t>
      </w:r>
      <w:r w:rsidR="00D1580E">
        <w:rPr>
          <w:rFonts w:ascii="Times New Roman" w:hAnsi="Times New Roman" w:cs="Times New Roman"/>
          <w:b/>
          <w:sz w:val="28"/>
          <w:szCs w:val="28"/>
          <w:lang w:val="uk-UA"/>
        </w:rPr>
        <w:t>1</w:t>
      </w:r>
      <w:r w:rsidRPr="0001641D">
        <w:rPr>
          <w:rFonts w:ascii="Times New Roman" w:hAnsi="Times New Roman" w:cs="Times New Roman"/>
          <w:b/>
          <w:sz w:val="28"/>
          <w:szCs w:val="28"/>
          <w:lang w:val="uk-UA"/>
        </w:rPr>
        <w:t>. Конкурсна комісія</w:t>
      </w:r>
    </w:p>
    <w:p w14:paraId="209E995C" w14:textId="77777777" w:rsidR="00024A6B" w:rsidRPr="0001641D" w:rsidRDefault="00024A6B" w:rsidP="0001641D">
      <w:pPr>
        <w:spacing w:after="0" w:line="240" w:lineRule="auto"/>
        <w:ind w:firstLine="567"/>
        <w:jc w:val="both"/>
        <w:rPr>
          <w:rFonts w:ascii="Times New Roman" w:hAnsi="Times New Roman" w:cs="Times New Roman"/>
          <w:b/>
          <w:sz w:val="28"/>
          <w:szCs w:val="28"/>
          <w:lang w:val="uk-UA"/>
        </w:rPr>
      </w:pPr>
    </w:p>
    <w:p w14:paraId="7F6E2AC5" w14:textId="77777777" w:rsidR="00335FAB" w:rsidRPr="0001641D" w:rsidRDefault="00024A6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A83518"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Проведення конкурсу здійснює Конкурсна комісія. </w:t>
      </w:r>
    </w:p>
    <w:p w14:paraId="406BCB4A" w14:textId="77777777" w:rsidR="00335FAB"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Членами Конкурсної комісії можуть бути особи, які мають добру репутацію в громаді, високі професійні та моральні якості, суспільний авторитет</w:t>
      </w:r>
      <w:r w:rsidR="00374313" w:rsidRPr="0001641D">
        <w:rPr>
          <w:rFonts w:ascii="Times New Roman" w:hAnsi="Times New Roman" w:cs="Times New Roman"/>
          <w:sz w:val="28"/>
          <w:szCs w:val="28"/>
          <w:lang w:val="uk-UA"/>
        </w:rPr>
        <w:t>, не притягувалися до відповідальності за корупційні злочини</w:t>
      </w:r>
      <w:r w:rsidRPr="0001641D">
        <w:rPr>
          <w:rFonts w:ascii="Times New Roman" w:hAnsi="Times New Roman" w:cs="Times New Roman"/>
          <w:sz w:val="28"/>
          <w:szCs w:val="28"/>
          <w:lang w:val="uk-UA"/>
        </w:rPr>
        <w:t xml:space="preserve">. </w:t>
      </w:r>
    </w:p>
    <w:p w14:paraId="0262BC50" w14:textId="77777777" w:rsidR="00335FAB"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Конкурсна комісія є постійно діючим органом Громади і обирається для виконання своїх повноважень строком на два роки</w:t>
      </w:r>
      <w:r w:rsidR="00D239B8" w:rsidRPr="0001641D">
        <w:rPr>
          <w:rFonts w:ascii="Times New Roman" w:hAnsi="Times New Roman" w:cs="Times New Roman"/>
          <w:sz w:val="28"/>
          <w:szCs w:val="28"/>
          <w:lang w:val="uk-UA"/>
        </w:rPr>
        <w:t>, та діє на підставі положення про конкурсну комісію</w:t>
      </w:r>
      <w:r w:rsidRPr="0001641D">
        <w:rPr>
          <w:rFonts w:ascii="Times New Roman" w:hAnsi="Times New Roman" w:cs="Times New Roman"/>
          <w:sz w:val="28"/>
          <w:szCs w:val="28"/>
          <w:lang w:val="uk-UA"/>
        </w:rPr>
        <w:t xml:space="preserve">. </w:t>
      </w:r>
    </w:p>
    <w:p w14:paraId="20DF0828" w14:textId="77777777" w:rsidR="00335FAB"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Рішення Конкурсної комісії вважається прийнятим, якщо за нього на засіданні Конкурсної комісії проголосувало не менше трьох членів Конкурсної комісії. Голова та секретар Конкурсної комісії затверджуються розпорядження</w:t>
      </w:r>
      <w:r w:rsidR="0032192B" w:rsidRPr="0001641D">
        <w:rPr>
          <w:rFonts w:ascii="Times New Roman" w:hAnsi="Times New Roman" w:cs="Times New Roman"/>
          <w:sz w:val="28"/>
          <w:szCs w:val="28"/>
          <w:lang w:val="uk-UA"/>
        </w:rPr>
        <w:t>м</w:t>
      </w:r>
      <w:r w:rsidR="00374313" w:rsidRPr="0001641D">
        <w:rPr>
          <w:rFonts w:ascii="Times New Roman" w:hAnsi="Times New Roman" w:cs="Times New Roman"/>
          <w:sz w:val="28"/>
          <w:szCs w:val="28"/>
          <w:lang w:val="uk-UA"/>
        </w:rPr>
        <w:t xml:space="preserve"> сільськ</w:t>
      </w:r>
      <w:r w:rsidRPr="0001641D">
        <w:rPr>
          <w:rFonts w:ascii="Times New Roman" w:hAnsi="Times New Roman" w:cs="Times New Roman"/>
          <w:sz w:val="28"/>
          <w:szCs w:val="28"/>
          <w:lang w:val="uk-UA"/>
        </w:rPr>
        <w:t xml:space="preserve">ого голови з числа членів Конкурсної комісії. </w:t>
      </w:r>
    </w:p>
    <w:p w14:paraId="274897C3" w14:textId="77777777" w:rsidR="00335FAB" w:rsidRPr="0001641D" w:rsidRDefault="00335FA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Роботу Конк</w:t>
      </w:r>
      <w:r w:rsidR="00374313" w:rsidRPr="0001641D">
        <w:rPr>
          <w:rFonts w:ascii="Times New Roman" w:hAnsi="Times New Roman" w:cs="Times New Roman"/>
          <w:sz w:val="28"/>
          <w:szCs w:val="28"/>
          <w:lang w:val="uk-UA"/>
        </w:rPr>
        <w:t>урсної комісії забезпечує сільськ</w:t>
      </w:r>
      <w:r w:rsidRPr="0001641D">
        <w:rPr>
          <w:rFonts w:ascii="Times New Roman" w:hAnsi="Times New Roman" w:cs="Times New Roman"/>
          <w:sz w:val="28"/>
          <w:szCs w:val="28"/>
          <w:lang w:val="uk-UA"/>
        </w:rPr>
        <w:t>а рада, с</w:t>
      </w:r>
      <w:r w:rsidR="00374313" w:rsidRPr="0001641D">
        <w:rPr>
          <w:rFonts w:ascii="Times New Roman" w:hAnsi="Times New Roman" w:cs="Times New Roman"/>
          <w:sz w:val="28"/>
          <w:szCs w:val="28"/>
          <w:lang w:val="uk-UA"/>
        </w:rPr>
        <w:t>ільськ</w:t>
      </w:r>
      <w:r w:rsidRPr="0001641D">
        <w:rPr>
          <w:rFonts w:ascii="Times New Roman" w:hAnsi="Times New Roman" w:cs="Times New Roman"/>
          <w:sz w:val="28"/>
          <w:szCs w:val="28"/>
          <w:lang w:val="uk-UA"/>
        </w:rPr>
        <w:t xml:space="preserve">ий голова. </w:t>
      </w:r>
    </w:p>
    <w:p w14:paraId="26F2EB48" w14:textId="77777777" w:rsidR="00335FAB" w:rsidRPr="0001641D" w:rsidRDefault="00024A6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2192B"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Конкурсна комісія: </w:t>
      </w:r>
    </w:p>
    <w:p w14:paraId="50390205" w14:textId="77777777" w:rsidR="00335FAB" w:rsidRPr="0001641D" w:rsidRDefault="003219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35FAB" w:rsidRPr="0001641D">
        <w:rPr>
          <w:rFonts w:ascii="Times New Roman" w:hAnsi="Times New Roman" w:cs="Times New Roman"/>
          <w:sz w:val="28"/>
          <w:szCs w:val="28"/>
          <w:lang w:val="uk-UA"/>
        </w:rPr>
        <w:t xml:space="preserve">визначає регламент своєї роботи; </w:t>
      </w:r>
    </w:p>
    <w:p w14:paraId="360F63FE" w14:textId="77777777" w:rsidR="00335FAB" w:rsidRPr="0001641D" w:rsidRDefault="003219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 розміщує оголошення про умови та строки проведення конкурсу; </w:t>
      </w:r>
    </w:p>
    <w:p w14:paraId="077BC984" w14:textId="77777777" w:rsidR="00335FAB" w:rsidRPr="0001641D" w:rsidRDefault="003219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 розглядає документи, подані особами для участі в конкурсі; </w:t>
      </w:r>
    </w:p>
    <w:p w14:paraId="32EE6FF2" w14:textId="77777777" w:rsidR="00335FAB" w:rsidRPr="0001641D" w:rsidRDefault="003219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 відбирає із загального числа кандидатів осіб, з якими проводить на своєму засіданні співбесіду, та осіб, щодо яких проводиться спеціальна перевірка, передбачена Законом України “ Про запобігання корупції ”, і перевірка, передбачена Законом України “ Про очищення влади ”; </w:t>
      </w:r>
    </w:p>
    <w:p w14:paraId="00496A17" w14:textId="77777777" w:rsidR="00335FAB" w:rsidRPr="0001641D" w:rsidRDefault="0032192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w:t>
      </w:r>
      <w:r w:rsidR="00335FAB" w:rsidRPr="0001641D">
        <w:rPr>
          <w:rFonts w:ascii="Times New Roman" w:hAnsi="Times New Roman" w:cs="Times New Roman"/>
          <w:sz w:val="28"/>
          <w:szCs w:val="28"/>
          <w:lang w:val="uk-UA"/>
        </w:rPr>
        <w:t xml:space="preserve"> відбирає шляхом відкритого голосування з числа кандидатів, які пройшли співбесіду</w:t>
      </w:r>
      <w:r w:rsidRPr="0001641D">
        <w:rPr>
          <w:rFonts w:ascii="Times New Roman" w:hAnsi="Times New Roman" w:cs="Times New Roman"/>
          <w:sz w:val="28"/>
          <w:szCs w:val="28"/>
          <w:lang w:val="uk-UA"/>
        </w:rPr>
        <w:t xml:space="preserve">, </w:t>
      </w:r>
      <w:r w:rsidR="00335FAB" w:rsidRPr="0001641D">
        <w:rPr>
          <w:rFonts w:ascii="Times New Roman" w:hAnsi="Times New Roman" w:cs="Times New Roman"/>
          <w:sz w:val="28"/>
          <w:szCs w:val="28"/>
          <w:lang w:val="uk-UA"/>
        </w:rPr>
        <w:t xml:space="preserve">двох або трьох кандидатів, які згідно з обґрунтованим </w:t>
      </w:r>
      <w:r w:rsidR="00335FAB" w:rsidRPr="0001641D">
        <w:rPr>
          <w:rFonts w:ascii="Times New Roman" w:hAnsi="Times New Roman" w:cs="Times New Roman"/>
          <w:sz w:val="28"/>
          <w:szCs w:val="28"/>
          <w:lang w:val="uk-UA"/>
        </w:rPr>
        <w:lastRenderedPageBreak/>
        <w:t>рішенням Конкурсної комісії мають найкращі професійний досвід, знання і якості для виконання відп</w:t>
      </w:r>
      <w:r w:rsidRPr="0001641D">
        <w:rPr>
          <w:rFonts w:ascii="Times New Roman" w:hAnsi="Times New Roman" w:cs="Times New Roman"/>
          <w:sz w:val="28"/>
          <w:szCs w:val="28"/>
          <w:lang w:val="uk-UA"/>
        </w:rPr>
        <w:t>овідних обов’язків та функцій, або</w:t>
      </w:r>
      <w:r w:rsidR="00335FAB" w:rsidRPr="0001641D">
        <w:rPr>
          <w:rFonts w:ascii="Times New Roman" w:hAnsi="Times New Roman" w:cs="Times New Roman"/>
          <w:sz w:val="28"/>
          <w:szCs w:val="28"/>
          <w:lang w:val="uk-UA"/>
        </w:rPr>
        <w:t xml:space="preserve"> проводить повторний конкурс у разі відхилення всіх кандидатів у зв’язку з їх невідповідністю вимогам, що ставляться</w:t>
      </w:r>
      <w:r w:rsidRPr="0001641D">
        <w:rPr>
          <w:rFonts w:ascii="Times New Roman" w:hAnsi="Times New Roman" w:cs="Times New Roman"/>
          <w:sz w:val="28"/>
          <w:szCs w:val="28"/>
          <w:lang w:val="uk-UA"/>
        </w:rPr>
        <w:t>.</w:t>
      </w:r>
      <w:r w:rsidR="0001641D" w:rsidRPr="0001641D">
        <w:rPr>
          <w:rFonts w:ascii="Times New Roman" w:hAnsi="Times New Roman" w:cs="Times New Roman"/>
          <w:sz w:val="28"/>
          <w:szCs w:val="28"/>
          <w:lang w:val="uk-UA"/>
        </w:rPr>
        <w:t xml:space="preserve"> </w:t>
      </w:r>
    </w:p>
    <w:p w14:paraId="1B77994C" w14:textId="77777777" w:rsidR="006A13B7" w:rsidRPr="0001641D" w:rsidRDefault="00024A6B"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6A13B7" w:rsidRPr="0001641D">
        <w:rPr>
          <w:rFonts w:ascii="Times New Roman" w:hAnsi="Times New Roman" w:cs="Times New Roman"/>
          <w:sz w:val="28"/>
          <w:szCs w:val="28"/>
          <w:lang w:val="uk-UA"/>
        </w:rPr>
        <w:t>.Особа, яка претендує на участь у конкурсі, подає у визначений</w:t>
      </w:r>
      <w:r w:rsidR="0001641D" w:rsidRPr="0001641D">
        <w:rPr>
          <w:rFonts w:ascii="Times New Roman" w:hAnsi="Times New Roman" w:cs="Times New Roman"/>
          <w:sz w:val="28"/>
          <w:szCs w:val="28"/>
          <w:lang w:val="uk-UA"/>
        </w:rPr>
        <w:t xml:space="preserve"> </w:t>
      </w:r>
      <w:r w:rsidR="006A13B7" w:rsidRPr="0001641D">
        <w:rPr>
          <w:rFonts w:ascii="Times New Roman" w:hAnsi="Times New Roman" w:cs="Times New Roman"/>
          <w:sz w:val="28"/>
          <w:szCs w:val="28"/>
          <w:lang w:val="uk-UA"/>
        </w:rPr>
        <w:t xml:space="preserve">в оголошенні строк такі документи: </w:t>
      </w:r>
    </w:p>
    <w:p w14:paraId="5640C124" w14:textId="77777777" w:rsidR="006A13B7" w:rsidRPr="0001641D" w:rsidRDefault="006A13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заяву про участь у конкурсі з наданням згоди на проведення спеціальної перевірки відповідно до Закону України “Про запобігання корупції” та на обробку персональних даних відповідно до Закону України “Про захист персональних даних”; </w:t>
      </w:r>
    </w:p>
    <w:p w14:paraId="0D3E63B7" w14:textId="77777777" w:rsidR="006A13B7" w:rsidRPr="0001641D" w:rsidRDefault="006A13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автобіографію, що містить: прізвище, ім’я та по батькові , число, місяць, рік і місце народження, </w:t>
      </w:r>
      <w:r w:rsidR="00374313" w:rsidRPr="0001641D">
        <w:rPr>
          <w:rFonts w:ascii="Times New Roman" w:hAnsi="Times New Roman" w:cs="Times New Roman"/>
          <w:sz w:val="28"/>
          <w:szCs w:val="28"/>
          <w:lang w:val="uk-UA"/>
        </w:rPr>
        <w:t xml:space="preserve">документи про </w:t>
      </w:r>
      <w:r w:rsidRPr="0001641D">
        <w:rPr>
          <w:rFonts w:ascii="Times New Roman" w:hAnsi="Times New Roman" w:cs="Times New Roman"/>
          <w:sz w:val="28"/>
          <w:szCs w:val="28"/>
          <w:lang w:val="uk-UA"/>
        </w:rPr>
        <w:t xml:space="preserve">громадянство,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відомості про наявність чи відсутність судимості; </w:t>
      </w:r>
    </w:p>
    <w:p w14:paraId="2D840A98" w14:textId="77777777" w:rsidR="006A13B7" w:rsidRPr="0001641D" w:rsidRDefault="006A13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декларацію особи, за рік, що передує року, в якому було оприлюднене оголошення про конкурс, за формою, що визначена Законом України “Про запобігання корупції”; </w:t>
      </w:r>
    </w:p>
    <w:p w14:paraId="3D973C04" w14:textId="77777777" w:rsidR="00024A6B" w:rsidRPr="0001641D" w:rsidRDefault="006A13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інші документи, що визначає комісія для відбору кандидата на конкретну посаду. </w:t>
      </w:r>
    </w:p>
    <w:p w14:paraId="6DE63446" w14:textId="77777777" w:rsidR="00024A6B" w:rsidRPr="0001641D" w:rsidRDefault="00024A6B" w:rsidP="0001641D">
      <w:pPr>
        <w:spacing w:after="0" w:line="240" w:lineRule="auto"/>
        <w:ind w:firstLine="567"/>
        <w:jc w:val="both"/>
        <w:rPr>
          <w:rFonts w:ascii="Times New Roman" w:hAnsi="Times New Roman" w:cs="Times New Roman"/>
          <w:sz w:val="28"/>
          <w:szCs w:val="28"/>
          <w:lang w:val="uk-UA"/>
        </w:rPr>
      </w:pPr>
    </w:p>
    <w:p w14:paraId="337064EE" w14:textId="77777777" w:rsidR="00D1580E" w:rsidRDefault="00024A6B" w:rsidP="0001641D">
      <w:pPr>
        <w:spacing w:after="0" w:line="240" w:lineRule="auto"/>
        <w:ind w:firstLine="567"/>
        <w:jc w:val="both"/>
        <w:rPr>
          <w:rFonts w:ascii="Times New Roman" w:hAnsi="Times New Roman" w:cs="Times New Roman"/>
          <w:b/>
          <w:sz w:val="28"/>
          <w:szCs w:val="28"/>
          <w:lang w:val="uk-UA"/>
        </w:rPr>
      </w:pPr>
      <w:r w:rsidRPr="0001641D">
        <w:rPr>
          <w:rFonts w:ascii="Times New Roman" w:hAnsi="Times New Roman" w:cs="Times New Roman"/>
          <w:b/>
          <w:sz w:val="28"/>
          <w:szCs w:val="28"/>
          <w:lang w:val="uk-UA"/>
        </w:rPr>
        <w:t>Ста</w:t>
      </w:r>
      <w:r w:rsidR="00D1580E">
        <w:rPr>
          <w:rFonts w:ascii="Times New Roman" w:hAnsi="Times New Roman" w:cs="Times New Roman"/>
          <w:b/>
          <w:sz w:val="28"/>
          <w:szCs w:val="28"/>
          <w:lang w:val="uk-UA"/>
        </w:rPr>
        <w:t>ття 42</w:t>
      </w:r>
      <w:r w:rsidRPr="0001641D">
        <w:rPr>
          <w:rFonts w:ascii="Times New Roman" w:hAnsi="Times New Roman" w:cs="Times New Roman"/>
          <w:b/>
          <w:sz w:val="28"/>
          <w:szCs w:val="28"/>
          <w:lang w:val="uk-UA"/>
        </w:rPr>
        <w:t>. Штатний розпис</w:t>
      </w:r>
    </w:p>
    <w:p w14:paraId="79DCCFE8" w14:textId="77777777" w:rsidR="00024A6B" w:rsidRPr="0001641D" w:rsidRDefault="00006C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2720E221" w14:textId="77777777" w:rsidR="00006C63" w:rsidRPr="0001641D" w:rsidRDefault="0001641D"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024A6B" w:rsidRPr="0001641D">
        <w:rPr>
          <w:rFonts w:ascii="Times New Roman" w:hAnsi="Times New Roman" w:cs="Times New Roman"/>
          <w:sz w:val="28"/>
          <w:szCs w:val="28"/>
          <w:lang w:val="uk-UA"/>
        </w:rPr>
        <w:t>1</w:t>
      </w:r>
      <w:r w:rsidR="00006C63" w:rsidRPr="0001641D">
        <w:rPr>
          <w:rFonts w:ascii="Times New Roman" w:hAnsi="Times New Roman" w:cs="Times New Roman"/>
          <w:sz w:val="28"/>
          <w:szCs w:val="28"/>
          <w:lang w:val="uk-UA"/>
        </w:rPr>
        <w:t>.Чисельність працівників органів місцевого самоврядування та комунальних підприємств ОТГ, їх штатний розпис, порядок</w:t>
      </w:r>
      <w:r w:rsidRPr="0001641D">
        <w:rPr>
          <w:rFonts w:ascii="Times New Roman" w:hAnsi="Times New Roman" w:cs="Times New Roman"/>
          <w:sz w:val="28"/>
          <w:szCs w:val="28"/>
          <w:lang w:val="uk-UA"/>
        </w:rPr>
        <w:t xml:space="preserve"> </w:t>
      </w:r>
      <w:r w:rsidR="00006C63" w:rsidRPr="0001641D">
        <w:rPr>
          <w:rFonts w:ascii="Times New Roman" w:hAnsi="Times New Roman" w:cs="Times New Roman"/>
          <w:sz w:val="28"/>
          <w:szCs w:val="28"/>
          <w:lang w:val="uk-UA"/>
        </w:rPr>
        <w:t xml:space="preserve">роботи, а також розмір заробітної </w:t>
      </w:r>
      <w:r w:rsidR="00DA26F7" w:rsidRPr="0001641D">
        <w:rPr>
          <w:rFonts w:ascii="Times New Roman" w:hAnsi="Times New Roman" w:cs="Times New Roman"/>
          <w:sz w:val="28"/>
          <w:szCs w:val="28"/>
          <w:lang w:val="uk-UA"/>
        </w:rPr>
        <w:t>плати, за поданням голови сільськ</w:t>
      </w:r>
      <w:r w:rsidR="00006C63" w:rsidRPr="0001641D">
        <w:rPr>
          <w:rFonts w:ascii="Times New Roman" w:hAnsi="Times New Roman" w:cs="Times New Roman"/>
          <w:sz w:val="28"/>
          <w:szCs w:val="28"/>
          <w:lang w:val="uk-UA"/>
        </w:rPr>
        <w:t>ої ради,</w:t>
      </w:r>
      <w:r w:rsidRPr="0001641D">
        <w:rPr>
          <w:rFonts w:ascii="Times New Roman" w:hAnsi="Times New Roman" w:cs="Times New Roman"/>
          <w:sz w:val="28"/>
          <w:szCs w:val="28"/>
          <w:lang w:val="uk-UA"/>
        </w:rPr>
        <w:t xml:space="preserve"> </w:t>
      </w:r>
      <w:r w:rsidR="00DA26F7" w:rsidRPr="0001641D">
        <w:rPr>
          <w:rFonts w:ascii="Times New Roman" w:hAnsi="Times New Roman" w:cs="Times New Roman"/>
          <w:sz w:val="28"/>
          <w:szCs w:val="28"/>
          <w:lang w:val="uk-UA"/>
        </w:rPr>
        <w:t>затверджується рішенням сільськ</w:t>
      </w:r>
      <w:r w:rsidR="00006C63" w:rsidRPr="0001641D">
        <w:rPr>
          <w:rFonts w:ascii="Times New Roman" w:hAnsi="Times New Roman" w:cs="Times New Roman"/>
          <w:sz w:val="28"/>
          <w:szCs w:val="28"/>
          <w:lang w:val="uk-UA"/>
        </w:rPr>
        <w:t xml:space="preserve">ої ради. </w:t>
      </w:r>
    </w:p>
    <w:p w14:paraId="338FE6BA" w14:textId="77777777" w:rsidR="006A13B7" w:rsidRPr="0001641D" w:rsidRDefault="006A13B7" w:rsidP="0001641D">
      <w:pPr>
        <w:spacing w:after="0" w:line="240" w:lineRule="auto"/>
        <w:ind w:firstLine="567"/>
        <w:jc w:val="both"/>
        <w:rPr>
          <w:rFonts w:ascii="Times New Roman" w:hAnsi="Times New Roman" w:cs="Times New Roman"/>
          <w:sz w:val="28"/>
          <w:szCs w:val="28"/>
          <w:lang w:val="uk-UA"/>
        </w:rPr>
      </w:pPr>
    </w:p>
    <w:p w14:paraId="32934623" w14:textId="77777777" w:rsidR="003A11EA" w:rsidRPr="0001641D" w:rsidRDefault="006A13B7"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r w:rsidR="003A11EA" w:rsidRPr="0001641D">
        <w:rPr>
          <w:rFonts w:ascii="Times New Roman" w:hAnsi="Times New Roman" w:cs="Times New Roman"/>
          <w:b/>
          <w:bCs/>
          <w:sz w:val="28"/>
          <w:szCs w:val="28"/>
          <w:lang w:val="uk-UA"/>
        </w:rPr>
        <w:t xml:space="preserve">РОЗДІЛ ІХ </w:t>
      </w:r>
    </w:p>
    <w:p w14:paraId="56F67B04" w14:textId="77777777" w:rsidR="00B5215D" w:rsidRPr="0001641D" w:rsidRDefault="003A11EA"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ЗАКЛЮЧНІ ПОЛОЖЕННЯ</w:t>
      </w:r>
    </w:p>
    <w:p w14:paraId="48DA1B2C"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b/>
          <w:bCs/>
          <w:sz w:val="28"/>
          <w:szCs w:val="28"/>
          <w:lang w:val="uk-UA"/>
        </w:rPr>
        <w:t xml:space="preserve"> </w:t>
      </w:r>
    </w:p>
    <w:p w14:paraId="72515533" w14:textId="77777777" w:rsidR="003A11EA" w:rsidRPr="0001641D" w:rsidRDefault="006526B1"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4</w:t>
      </w:r>
      <w:r w:rsidR="00D1580E">
        <w:rPr>
          <w:rFonts w:ascii="Times New Roman" w:hAnsi="Times New Roman" w:cs="Times New Roman"/>
          <w:b/>
          <w:bCs/>
          <w:sz w:val="28"/>
          <w:szCs w:val="28"/>
          <w:lang w:val="uk-UA"/>
        </w:rPr>
        <w:t>3</w:t>
      </w:r>
      <w:r w:rsidR="003A11EA" w:rsidRPr="0001641D">
        <w:rPr>
          <w:rFonts w:ascii="Times New Roman" w:hAnsi="Times New Roman" w:cs="Times New Roman"/>
          <w:b/>
          <w:bCs/>
          <w:sz w:val="28"/>
          <w:szCs w:val="28"/>
          <w:lang w:val="uk-UA"/>
        </w:rPr>
        <w:t xml:space="preserve">. Порядок прийняття і реєстрації Статуту </w:t>
      </w:r>
    </w:p>
    <w:p w14:paraId="353E8D26" w14:textId="77777777" w:rsidR="00B5215D" w:rsidRPr="0001641D" w:rsidRDefault="00B5215D" w:rsidP="0001641D">
      <w:pPr>
        <w:spacing w:after="0" w:line="240" w:lineRule="auto"/>
        <w:ind w:firstLine="567"/>
        <w:jc w:val="both"/>
        <w:rPr>
          <w:rFonts w:ascii="Times New Roman" w:hAnsi="Times New Roman" w:cs="Times New Roman"/>
          <w:sz w:val="28"/>
          <w:szCs w:val="28"/>
          <w:lang w:val="uk-UA"/>
        </w:rPr>
      </w:pPr>
    </w:p>
    <w:p w14:paraId="3BB9BBF4" w14:textId="77777777" w:rsidR="003A11EA" w:rsidRPr="0001641D" w:rsidRDefault="00FB32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Статут затвер</w:t>
      </w:r>
      <w:r w:rsidR="0020703C" w:rsidRPr="0001641D">
        <w:rPr>
          <w:rFonts w:ascii="Times New Roman" w:hAnsi="Times New Roman" w:cs="Times New Roman"/>
          <w:sz w:val="28"/>
          <w:szCs w:val="28"/>
          <w:lang w:val="uk-UA"/>
        </w:rPr>
        <w:t>джується Загальними зборами, та</w:t>
      </w:r>
      <w:r w:rsidR="00BC5143" w:rsidRPr="0001641D">
        <w:rPr>
          <w:rFonts w:ascii="Times New Roman" w:hAnsi="Times New Roman" w:cs="Times New Roman"/>
          <w:sz w:val="28"/>
          <w:szCs w:val="28"/>
          <w:lang w:val="uk-UA"/>
        </w:rPr>
        <w:t xml:space="preserve"> рішенням сільськ</w:t>
      </w:r>
      <w:r w:rsidR="003A11EA" w:rsidRPr="0001641D">
        <w:rPr>
          <w:rFonts w:ascii="Times New Roman" w:hAnsi="Times New Roman" w:cs="Times New Roman"/>
          <w:sz w:val="28"/>
          <w:szCs w:val="28"/>
          <w:lang w:val="uk-UA"/>
        </w:rPr>
        <w:t>ої рад</w:t>
      </w:r>
      <w:r w:rsidR="00BC5143" w:rsidRPr="0001641D">
        <w:rPr>
          <w:rFonts w:ascii="Times New Roman" w:hAnsi="Times New Roman" w:cs="Times New Roman"/>
          <w:sz w:val="28"/>
          <w:szCs w:val="28"/>
          <w:lang w:val="uk-UA"/>
        </w:rPr>
        <w:t>и на</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засідан</w:t>
      </w:r>
      <w:r w:rsidR="00711776" w:rsidRPr="0001641D">
        <w:rPr>
          <w:rFonts w:ascii="Times New Roman" w:hAnsi="Times New Roman" w:cs="Times New Roman"/>
          <w:sz w:val="28"/>
          <w:szCs w:val="28"/>
          <w:lang w:val="uk-UA"/>
        </w:rPr>
        <w:t>ні</w:t>
      </w:r>
      <w:r w:rsidR="0020703C" w:rsidRPr="0001641D">
        <w:rPr>
          <w:rFonts w:ascii="Times New Roman" w:hAnsi="Times New Roman" w:cs="Times New Roman"/>
          <w:sz w:val="28"/>
          <w:szCs w:val="28"/>
          <w:lang w:val="uk-UA"/>
        </w:rPr>
        <w:t xml:space="preserve"> </w:t>
      </w:r>
      <w:r w:rsidR="00BC5143" w:rsidRPr="0001641D">
        <w:rPr>
          <w:rFonts w:ascii="Times New Roman" w:hAnsi="Times New Roman" w:cs="Times New Roman"/>
          <w:sz w:val="28"/>
          <w:szCs w:val="28"/>
          <w:lang w:val="uk-UA"/>
        </w:rPr>
        <w:t xml:space="preserve">сесії </w:t>
      </w:r>
      <w:r w:rsidR="0020703C" w:rsidRPr="0001641D">
        <w:rPr>
          <w:rFonts w:ascii="Times New Roman" w:hAnsi="Times New Roman" w:cs="Times New Roman"/>
          <w:sz w:val="28"/>
          <w:szCs w:val="28"/>
          <w:lang w:val="uk-UA"/>
        </w:rPr>
        <w:t>ради</w:t>
      </w:r>
      <w:r w:rsidR="00711776" w:rsidRPr="0001641D">
        <w:rPr>
          <w:rFonts w:ascii="Times New Roman" w:hAnsi="Times New Roman" w:cs="Times New Roman"/>
          <w:sz w:val="28"/>
          <w:szCs w:val="28"/>
          <w:lang w:val="uk-UA"/>
        </w:rPr>
        <w:t xml:space="preserve"> депутатів ОТГ,</w:t>
      </w:r>
      <w:r w:rsidR="0020703C" w:rsidRPr="0001641D">
        <w:rPr>
          <w:rFonts w:ascii="Times New Roman" w:hAnsi="Times New Roman" w:cs="Times New Roman"/>
          <w:sz w:val="28"/>
          <w:szCs w:val="28"/>
          <w:lang w:val="uk-UA"/>
        </w:rPr>
        <w:t xml:space="preserve"> більшою половиною</w:t>
      </w:r>
      <w:r w:rsidR="003A11EA" w:rsidRPr="0001641D">
        <w:rPr>
          <w:rFonts w:ascii="Times New Roman" w:hAnsi="Times New Roman" w:cs="Times New Roman"/>
          <w:sz w:val="28"/>
          <w:szCs w:val="28"/>
          <w:lang w:val="uk-UA"/>
        </w:rPr>
        <w:t xml:space="preserve"> голосів депутатів від загального складу ради. </w:t>
      </w:r>
    </w:p>
    <w:p w14:paraId="5F6C4E9D" w14:textId="77777777" w:rsidR="003A11EA" w:rsidRPr="0001641D" w:rsidRDefault="00FB32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 xml:space="preserve">Статут набуває чинності з дня його державної реєстрації в органах Міністерства юстиції. </w:t>
      </w:r>
    </w:p>
    <w:p w14:paraId="5910C81B" w14:textId="77777777" w:rsidR="002733DD" w:rsidRDefault="00FB3263" w:rsidP="0001641D">
      <w:pPr>
        <w:spacing w:after="0" w:line="240" w:lineRule="auto"/>
        <w:ind w:firstLine="567"/>
        <w:jc w:val="both"/>
        <w:rPr>
          <w:rFonts w:ascii="Times New Roman" w:hAnsi="Times New Roman" w:cs="Times New Roman"/>
          <w:sz w:val="28"/>
          <w:szCs w:val="28"/>
          <w:lang w:val="uk-UA"/>
        </w:rPr>
      </w:pPr>
      <w:r w:rsidRPr="00DC2EA6">
        <w:rPr>
          <w:rFonts w:ascii="Times New Roman" w:hAnsi="Times New Roman" w:cs="Times New Roman"/>
          <w:color w:val="000000" w:themeColor="text1"/>
          <w:sz w:val="28"/>
          <w:szCs w:val="28"/>
          <w:lang w:val="uk-UA"/>
        </w:rPr>
        <w:t xml:space="preserve">3.Державна реєстрація проводиться в термін </w:t>
      </w:r>
      <w:r w:rsidR="00824138" w:rsidRPr="00DC2EA6">
        <w:rPr>
          <w:rFonts w:ascii="Times New Roman" w:hAnsi="Times New Roman" w:cs="Times New Roman"/>
          <w:color w:val="000000" w:themeColor="text1"/>
          <w:sz w:val="28"/>
          <w:szCs w:val="28"/>
          <w:lang w:val="uk-UA"/>
        </w:rPr>
        <w:t>30</w:t>
      </w:r>
      <w:r w:rsidRPr="00DC2EA6">
        <w:rPr>
          <w:rFonts w:ascii="Times New Roman" w:hAnsi="Times New Roman" w:cs="Times New Roman"/>
          <w:color w:val="000000" w:themeColor="text1"/>
          <w:sz w:val="28"/>
          <w:szCs w:val="28"/>
          <w:lang w:val="uk-UA"/>
        </w:rPr>
        <w:t xml:space="preserve"> робочих днів, з дати за</w:t>
      </w:r>
      <w:r w:rsidR="00BC5143" w:rsidRPr="00DC2EA6">
        <w:rPr>
          <w:rFonts w:ascii="Times New Roman" w:hAnsi="Times New Roman" w:cs="Times New Roman"/>
          <w:color w:val="000000" w:themeColor="text1"/>
          <w:sz w:val="28"/>
          <w:szCs w:val="28"/>
          <w:lang w:val="uk-UA"/>
        </w:rPr>
        <w:t>твердження Статуту на</w:t>
      </w:r>
      <w:r w:rsidR="0001641D" w:rsidRPr="00DC2EA6">
        <w:rPr>
          <w:rFonts w:ascii="Times New Roman" w:hAnsi="Times New Roman" w:cs="Times New Roman"/>
          <w:color w:val="000000" w:themeColor="text1"/>
          <w:sz w:val="28"/>
          <w:szCs w:val="28"/>
          <w:lang w:val="uk-UA"/>
        </w:rPr>
        <w:t xml:space="preserve"> </w:t>
      </w:r>
      <w:r w:rsidRPr="00DC2EA6">
        <w:rPr>
          <w:rFonts w:ascii="Times New Roman" w:hAnsi="Times New Roman" w:cs="Times New Roman"/>
          <w:color w:val="000000" w:themeColor="text1"/>
          <w:sz w:val="28"/>
          <w:szCs w:val="28"/>
          <w:lang w:val="uk-UA"/>
        </w:rPr>
        <w:t>засіданні сесії ради депутатів ОТГ.</w:t>
      </w:r>
      <w:r w:rsidR="00DC2EA6" w:rsidRPr="00DC2EA6">
        <w:rPr>
          <w:rFonts w:ascii="Times New Roman" w:hAnsi="Times New Roman" w:cs="Times New Roman"/>
          <w:color w:val="000000" w:themeColor="text1"/>
          <w:sz w:val="28"/>
          <w:szCs w:val="28"/>
          <w:lang w:val="uk-UA"/>
        </w:rPr>
        <w:t xml:space="preserve"> </w:t>
      </w:r>
      <w:r w:rsidR="00711776" w:rsidRPr="00DC2EA6">
        <w:rPr>
          <w:rFonts w:ascii="Times New Roman" w:hAnsi="Times New Roman" w:cs="Times New Roman"/>
          <w:color w:val="000000" w:themeColor="text1"/>
          <w:sz w:val="28"/>
          <w:szCs w:val="28"/>
          <w:lang w:val="uk-UA"/>
        </w:rPr>
        <w:t>Відповідальним</w:t>
      </w:r>
      <w:r w:rsidR="003A11EA" w:rsidRPr="00DC2EA6">
        <w:rPr>
          <w:rFonts w:ascii="Times New Roman" w:hAnsi="Times New Roman" w:cs="Times New Roman"/>
          <w:color w:val="000000" w:themeColor="text1"/>
          <w:sz w:val="28"/>
          <w:szCs w:val="28"/>
          <w:lang w:val="uk-UA"/>
        </w:rPr>
        <w:t xml:space="preserve"> за проведе</w:t>
      </w:r>
      <w:r w:rsidR="00711776" w:rsidRPr="00DC2EA6">
        <w:rPr>
          <w:rFonts w:ascii="Times New Roman" w:hAnsi="Times New Roman" w:cs="Times New Roman"/>
          <w:color w:val="000000" w:themeColor="text1"/>
          <w:sz w:val="28"/>
          <w:szCs w:val="28"/>
          <w:lang w:val="uk-UA"/>
        </w:rPr>
        <w:t>ння реєстрації Статуту є діючий голова</w:t>
      </w:r>
      <w:r w:rsidR="003A11EA" w:rsidRPr="00DC2EA6">
        <w:rPr>
          <w:rFonts w:ascii="Times New Roman" w:hAnsi="Times New Roman" w:cs="Times New Roman"/>
          <w:color w:val="000000" w:themeColor="text1"/>
          <w:sz w:val="28"/>
          <w:szCs w:val="28"/>
          <w:lang w:val="uk-UA"/>
        </w:rPr>
        <w:t xml:space="preserve"> </w:t>
      </w:r>
      <w:r w:rsidR="00BC5143" w:rsidRPr="00DC2EA6">
        <w:rPr>
          <w:rFonts w:ascii="Times New Roman" w:hAnsi="Times New Roman" w:cs="Times New Roman"/>
          <w:color w:val="000000" w:themeColor="text1"/>
          <w:sz w:val="28"/>
          <w:szCs w:val="28"/>
          <w:lang w:val="uk-UA"/>
        </w:rPr>
        <w:t>сільськ</w:t>
      </w:r>
      <w:r w:rsidR="00711776" w:rsidRPr="00DC2EA6">
        <w:rPr>
          <w:rFonts w:ascii="Times New Roman" w:hAnsi="Times New Roman" w:cs="Times New Roman"/>
          <w:color w:val="000000" w:themeColor="text1"/>
          <w:sz w:val="28"/>
          <w:szCs w:val="28"/>
          <w:lang w:val="uk-UA"/>
        </w:rPr>
        <w:t>ої</w:t>
      </w:r>
      <w:r w:rsidR="0001641D" w:rsidRPr="00DC2EA6">
        <w:rPr>
          <w:rFonts w:ascii="Times New Roman" w:hAnsi="Times New Roman" w:cs="Times New Roman"/>
          <w:color w:val="000000" w:themeColor="text1"/>
          <w:sz w:val="28"/>
          <w:szCs w:val="28"/>
          <w:lang w:val="uk-UA"/>
        </w:rPr>
        <w:t xml:space="preserve"> </w:t>
      </w:r>
      <w:r w:rsidR="00711776" w:rsidRPr="0001641D">
        <w:rPr>
          <w:rFonts w:ascii="Times New Roman" w:hAnsi="Times New Roman" w:cs="Times New Roman"/>
          <w:sz w:val="28"/>
          <w:szCs w:val="28"/>
          <w:lang w:val="uk-UA"/>
        </w:rPr>
        <w:t>ради Української ОТГ.</w:t>
      </w:r>
      <w:r w:rsidR="0001641D" w:rsidRPr="0001641D">
        <w:rPr>
          <w:rFonts w:ascii="Times New Roman" w:hAnsi="Times New Roman" w:cs="Times New Roman"/>
          <w:sz w:val="28"/>
          <w:szCs w:val="28"/>
          <w:lang w:val="uk-UA"/>
        </w:rPr>
        <w:t xml:space="preserve"> </w:t>
      </w:r>
    </w:p>
    <w:p w14:paraId="73D9A34D" w14:textId="77777777" w:rsidR="00FB3263" w:rsidRPr="0001641D" w:rsidRDefault="00FB3263"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lastRenderedPageBreak/>
        <w:t>4.Статут є постійно діючим актом і не підлягає перезатвердженню новообраним складом</w:t>
      </w:r>
      <w:r w:rsidR="0001641D" w:rsidRPr="0001641D">
        <w:rPr>
          <w:rFonts w:ascii="Times New Roman" w:hAnsi="Times New Roman" w:cs="Times New Roman"/>
          <w:sz w:val="28"/>
          <w:szCs w:val="28"/>
          <w:lang w:val="uk-UA"/>
        </w:rPr>
        <w:t xml:space="preserve"> </w:t>
      </w:r>
      <w:r w:rsidRPr="0001641D">
        <w:rPr>
          <w:rFonts w:ascii="Times New Roman" w:hAnsi="Times New Roman" w:cs="Times New Roman"/>
          <w:sz w:val="28"/>
          <w:szCs w:val="28"/>
          <w:lang w:val="uk-UA"/>
        </w:rPr>
        <w:t xml:space="preserve">ради депутатів Української ОТГ . </w:t>
      </w:r>
    </w:p>
    <w:p w14:paraId="7F5AA599"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p>
    <w:p w14:paraId="14B13804" w14:textId="77777777" w:rsidR="00D718ED" w:rsidRDefault="00D718ED" w:rsidP="0001641D">
      <w:pPr>
        <w:spacing w:after="0" w:line="240" w:lineRule="auto"/>
        <w:ind w:firstLine="567"/>
        <w:jc w:val="both"/>
        <w:rPr>
          <w:rFonts w:ascii="Times New Roman" w:hAnsi="Times New Roman" w:cs="Times New Roman"/>
          <w:b/>
          <w:bCs/>
          <w:sz w:val="28"/>
          <w:szCs w:val="28"/>
          <w:lang w:val="uk-UA"/>
        </w:rPr>
      </w:pPr>
    </w:p>
    <w:p w14:paraId="44A4DD53" w14:textId="77777777" w:rsidR="00D718ED" w:rsidRDefault="00D718ED" w:rsidP="0001641D">
      <w:pPr>
        <w:spacing w:after="0" w:line="240" w:lineRule="auto"/>
        <w:ind w:firstLine="567"/>
        <w:jc w:val="both"/>
        <w:rPr>
          <w:rFonts w:ascii="Times New Roman" w:hAnsi="Times New Roman" w:cs="Times New Roman"/>
          <w:b/>
          <w:bCs/>
          <w:sz w:val="28"/>
          <w:szCs w:val="28"/>
          <w:lang w:val="uk-UA"/>
        </w:rPr>
      </w:pPr>
    </w:p>
    <w:p w14:paraId="538FDCAF" w14:textId="6DBE9D49" w:rsidR="003A11EA" w:rsidRPr="0001641D" w:rsidRDefault="006F34E4"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Стаття 4</w:t>
      </w:r>
      <w:r w:rsidR="00D1580E">
        <w:rPr>
          <w:rFonts w:ascii="Times New Roman" w:hAnsi="Times New Roman" w:cs="Times New Roman"/>
          <w:b/>
          <w:bCs/>
          <w:sz w:val="28"/>
          <w:szCs w:val="28"/>
          <w:lang w:val="uk-UA"/>
        </w:rPr>
        <w:t>4</w:t>
      </w:r>
      <w:r w:rsidR="003A11EA" w:rsidRPr="0001641D">
        <w:rPr>
          <w:rFonts w:ascii="Times New Roman" w:hAnsi="Times New Roman" w:cs="Times New Roman"/>
          <w:b/>
          <w:bCs/>
          <w:sz w:val="28"/>
          <w:szCs w:val="28"/>
          <w:lang w:val="uk-UA"/>
        </w:rPr>
        <w:t xml:space="preserve">. Порядок внесення змін та доповнень до Статуту </w:t>
      </w:r>
    </w:p>
    <w:p w14:paraId="51121A63" w14:textId="77777777" w:rsidR="00FB3263" w:rsidRPr="0001641D" w:rsidRDefault="00FB3263" w:rsidP="0001641D">
      <w:pPr>
        <w:spacing w:after="0" w:line="240" w:lineRule="auto"/>
        <w:ind w:firstLine="567"/>
        <w:jc w:val="both"/>
        <w:rPr>
          <w:rFonts w:ascii="Times New Roman" w:hAnsi="Times New Roman" w:cs="Times New Roman"/>
          <w:sz w:val="28"/>
          <w:szCs w:val="28"/>
          <w:lang w:val="uk-UA"/>
        </w:rPr>
      </w:pPr>
    </w:p>
    <w:p w14:paraId="3E8B289F" w14:textId="77777777" w:rsidR="003A11EA" w:rsidRPr="0001641D" w:rsidRDefault="008A5A1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886B67" w:rsidRPr="0001641D">
        <w:rPr>
          <w:rFonts w:ascii="Times New Roman" w:hAnsi="Times New Roman" w:cs="Times New Roman"/>
          <w:sz w:val="28"/>
          <w:szCs w:val="28"/>
          <w:lang w:val="uk-UA"/>
        </w:rPr>
        <w:t>Право внесення</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змін та доповнень до Статуту мають</w:t>
      </w:r>
      <w:r w:rsidR="002733DD">
        <w:rPr>
          <w:rFonts w:ascii="Times New Roman" w:hAnsi="Times New Roman" w:cs="Times New Roman"/>
          <w:sz w:val="28"/>
          <w:szCs w:val="28"/>
          <w:lang w:val="uk-UA"/>
        </w:rPr>
        <w:t xml:space="preserve"> </w:t>
      </w:r>
      <w:r w:rsidR="002733DD" w:rsidRPr="002733DD">
        <w:rPr>
          <w:rFonts w:ascii="Times New Roman" w:hAnsi="Times New Roman" w:cs="Times New Roman"/>
          <w:b/>
          <w:sz w:val="28"/>
          <w:szCs w:val="28"/>
          <w:lang w:val="uk-UA"/>
        </w:rPr>
        <w:t>сільська рада</w:t>
      </w:r>
      <w:r w:rsidR="002733D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 Загальні збори. Відповідні зміни та доповнення до Статуту вносяться також</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 xml:space="preserve">за результатами місцевого референдуму. </w:t>
      </w:r>
    </w:p>
    <w:p w14:paraId="7BA241BC" w14:textId="77777777" w:rsidR="00886B67" w:rsidRPr="0001641D" w:rsidRDefault="008A5A1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886B67" w:rsidRPr="0001641D">
        <w:rPr>
          <w:rFonts w:ascii="Times New Roman" w:hAnsi="Times New Roman" w:cs="Times New Roman"/>
          <w:sz w:val="28"/>
          <w:szCs w:val="28"/>
          <w:lang w:val="uk-UA"/>
        </w:rPr>
        <w:t>Рада депутатів Української ОТГ зобов’язана</w:t>
      </w:r>
      <w:r w:rsidRPr="0001641D">
        <w:rPr>
          <w:rFonts w:ascii="Times New Roman" w:hAnsi="Times New Roman" w:cs="Times New Roman"/>
          <w:sz w:val="28"/>
          <w:szCs w:val="28"/>
          <w:lang w:val="uk-UA"/>
        </w:rPr>
        <w:t>,</w:t>
      </w:r>
      <w:r w:rsidR="00BC5143" w:rsidRPr="0001641D">
        <w:rPr>
          <w:rFonts w:ascii="Times New Roman" w:hAnsi="Times New Roman" w:cs="Times New Roman"/>
          <w:sz w:val="28"/>
          <w:szCs w:val="28"/>
          <w:lang w:val="uk-UA"/>
        </w:rPr>
        <w:t xml:space="preserve"> на найближчому</w:t>
      </w:r>
      <w:r w:rsidR="0001641D" w:rsidRPr="0001641D">
        <w:rPr>
          <w:rFonts w:ascii="Times New Roman" w:hAnsi="Times New Roman" w:cs="Times New Roman"/>
          <w:sz w:val="28"/>
          <w:szCs w:val="28"/>
          <w:lang w:val="uk-UA"/>
        </w:rPr>
        <w:t xml:space="preserve"> </w:t>
      </w:r>
      <w:r w:rsidR="00BC5143" w:rsidRPr="0001641D">
        <w:rPr>
          <w:rFonts w:ascii="Times New Roman" w:hAnsi="Times New Roman" w:cs="Times New Roman"/>
          <w:sz w:val="28"/>
          <w:szCs w:val="28"/>
          <w:lang w:val="uk-UA"/>
        </w:rPr>
        <w:t>засіданні сесії сільськ</w:t>
      </w:r>
      <w:r w:rsidR="00886B67" w:rsidRPr="0001641D">
        <w:rPr>
          <w:rFonts w:ascii="Times New Roman" w:hAnsi="Times New Roman" w:cs="Times New Roman"/>
          <w:sz w:val="28"/>
          <w:szCs w:val="28"/>
          <w:lang w:val="uk-UA"/>
        </w:rPr>
        <w:t>ої ради, затвердити рішення про внесення змін та доповнень до Статуту Української ОТГ.</w:t>
      </w:r>
    </w:p>
    <w:p w14:paraId="1AC0D1AB" w14:textId="77777777" w:rsidR="008A5A1F" w:rsidRPr="0001641D" w:rsidRDefault="008A5A1F"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3.Голова с</w:t>
      </w:r>
      <w:r w:rsidR="00BC5143" w:rsidRPr="0001641D">
        <w:rPr>
          <w:rFonts w:ascii="Times New Roman" w:hAnsi="Times New Roman" w:cs="Times New Roman"/>
          <w:sz w:val="28"/>
          <w:szCs w:val="28"/>
          <w:lang w:val="uk-UA"/>
        </w:rPr>
        <w:t>ільськ</w:t>
      </w:r>
      <w:r w:rsidRPr="0001641D">
        <w:rPr>
          <w:rFonts w:ascii="Times New Roman" w:hAnsi="Times New Roman" w:cs="Times New Roman"/>
          <w:sz w:val="28"/>
          <w:szCs w:val="28"/>
          <w:lang w:val="uk-UA"/>
        </w:rPr>
        <w:t xml:space="preserve">ої </w:t>
      </w:r>
      <w:r w:rsidRPr="00DC2EA6">
        <w:rPr>
          <w:rFonts w:ascii="Times New Roman" w:hAnsi="Times New Roman" w:cs="Times New Roman"/>
          <w:color w:val="000000" w:themeColor="text1"/>
          <w:sz w:val="28"/>
          <w:szCs w:val="28"/>
          <w:lang w:val="uk-UA"/>
        </w:rPr>
        <w:t>ради, в</w:t>
      </w:r>
      <w:r w:rsidR="003A11EA" w:rsidRPr="00DC2EA6">
        <w:rPr>
          <w:rFonts w:ascii="Times New Roman" w:hAnsi="Times New Roman" w:cs="Times New Roman"/>
          <w:color w:val="000000" w:themeColor="text1"/>
          <w:sz w:val="28"/>
          <w:szCs w:val="28"/>
          <w:lang w:val="uk-UA"/>
        </w:rPr>
        <w:t xml:space="preserve"> термін</w:t>
      </w:r>
      <w:r w:rsidRPr="00DC2EA6">
        <w:rPr>
          <w:rFonts w:ascii="Times New Roman" w:hAnsi="Times New Roman" w:cs="Times New Roman"/>
          <w:color w:val="000000" w:themeColor="text1"/>
          <w:sz w:val="28"/>
          <w:szCs w:val="28"/>
          <w:lang w:val="uk-UA"/>
        </w:rPr>
        <w:t xml:space="preserve"> </w:t>
      </w:r>
      <w:r w:rsidR="00DC2EA6" w:rsidRPr="00DC2EA6">
        <w:rPr>
          <w:rFonts w:ascii="Times New Roman" w:hAnsi="Times New Roman" w:cs="Times New Roman"/>
          <w:color w:val="000000" w:themeColor="text1"/>
          <w:sz w:val="28"/>
          <w:szCs w:val="28"/>
          <w:lang w:val="uk-UA"/>
        </w:rPr>
        <w:t>30</w:t>
      </w:r>
      <w:r w:rsidRPr="00DC2EA6">
        <w:rPr>
          <w:rFonts w:ascii="Times New Roman" w:hAnsi="Times New Roman" w:cs="Times New Roman"/>
          <w:color w:val="000000" w:themeColor="text1"/>
          <w:sz w:val="28"/>
          <w:szCs w:val="28"/>
          <w:lang w:val="uk-UA"/>
        </w:rPr>
        <w:t xml:space="preserve"> робочих днів з дати затвердження радою депутатів ОТГ змін та доповнень до Статуту</w:t>
      </w:r>
      <w:r w:rsidRPr="00DC2EA6">
        <w:rPr>
          <w:rFonts w:ascii="Times New Roman" w:hAnsi="Times New Roman" w:cs="Times New Roman"/>
          <w:b/>
          <w:color w:val="000000" w:themeColor="text1"/>
          <w:sz w:val="28"/>
          <w:szCs w:val="28"/>
          <w:lang w:val="uk-UA"/>
        </w:rPr>
        <w:t>,</w:t>
      </w:r>
      <w:r w:rsidR="003A11EA" w:rsidRPr="00DC2EA6">
        <w:rPr>
          <w:rFonts w:ascii="Times New Roman" w:hAnsi="Times New Roman" w:cs="Times New Roman"/>
          <w:color w:val="000000" w:themeColor="text1"/>
          <w:sz w:val="28"/>
          <w:szCs w:val="28"/>
          <w:lang w:val="uk-UA"/>
        </w:rPr>
        <w:t xml:space="preserve"> повідомляє орган, що здійснив реєстрацію Статуту</w:t>
      </w:r>
      <w:r w:rsidRPr="00DC2EA6">
        <w:rPr>
          <w:rFonts w:ascii="Times New Roman" w:hAnsi="Times New Roman" w:cs="Times New Roman"/>
          <w:color w:val="000000" w:themeColor="text1"/>
          <w:sz w:val="28"/>
          <w:szCs w:val="28"/>
          <w:lang w:val="uk-UA"/>
        </w:rPr>
        <w:t>, про внесені зміни та доповнення</w:t>
      </w:r>
      <w:r w:rsidRPr="0001641D">
        <w:rPr>
          <w:rFonts w:ascii="Times New Roman" w:hAnsi="Times New Roman" w:cs="Times New Roman"/>
          <w:sz w:val="28"/>
          <w:szCs w:val="28"/>
          <w:lang w:val="uk-UA"/>
        </w:rPr>
        <w:t>.</w:t>
      </w:r>
    </w:p>
    <w:p w14:paraId="72385713" w14:textId="77777777" w:rsidR="003A11EA" w:rsidRPr="0001641D" w:rsidRDefault="003A11EA"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 xml:space="preserve"> </w:t>
      </w:r>
    </w:p>
    <w:p w14:paraId="76715874" w14:textId="77777777" w:rsidR="003A11EA" w:rsidRPr="0001641D" w:rsidRDefault="006F34E4" w:rsidP="0001641D">
      <w:pPr>
        <w:spacing w:after="0" w:line="240" w:lineRule="auto"/>
        <w:ind w:firstLine="567"/>
        <w:jc w:val="both"/>
        <w:rPr>
          <w:rFonts w:ascii="Times New Roman" w:hAnsi="Times New Roman" w:cs="Times New Roman"/>
          <w:b/>
          <w:bCs/>
          <w:sz w:val="28"/>
          <w:szCs w:val="28"/>
          <w:lang w:val="uk-UA"/>
        </w:rPr>
      </w:pPr>
      <w:r w:rsidRPr="0001641D">
        <w:rPr>
          <w:rFonts w:ascii="Times New Roman" w:hAnsi="Times New Roman" w:cs="Times New Roman"/>
          <w:b/>
          <w:bCs/>
          <w:sz w:val="28"/>
          <w:szCs w:val="28"/>
          <w:lang w:val="uk-UA"/>
        </w:rPr>
        <w:t xml:space="preserve">Стаття </w:t>
      </w:r>
      <w:r w:rsidR="00D1580E">
        <w:rPr>
          <w:rFonts w:ascii="Times New Roman" w:hAnsi="Times New Roman" w:cs="Times New Roman"/>
          <w:b/>
          <w:bCs/>
          <w:sz w:val="28"/>
          <w:szCs w:val="28"/>
          <w:lang w:val="uk-UA"/>
        </w:rPr>
        <w:t>45</w:t>
      </w:r>
      <w:r w:rsidR="003A11EA" w:rsidRPr="0001641D">
        <w:rPr>
          <w:rFonts w:ascii="Times New Roman" w:hAnsi="Times New Roman" w:cs="Times New Roman"/>
          <w:b/>
          <w:bCs/>
          <w:sz w:val="28"/>
          <w:szCs w:val="28"/>
          <w:lang w:val="uk-UA"/>
        </w:rPr>
        <w:t xml:space="preserve">. Контроль за виконанням Статуту та його зберігання </w:t>
      </w:r>
    </w:p>
    <w:p w14:paraId="755B5159" w14:textId="77777777" w:rsidR="005F5F9C" w:rsidRPr="0001641D" w:rsidRDefault="005F5F9C" w:rsidP="0001641D">
      <w:pPr>
        <w:spacing w:after="0" w:line="240" w:lineRule="auto"/>
        <w:ind w:firstLine="567"/>
        <w:jc w:val="both"/>
        <w:rPr>
          <w:rFonts w:ascii="Times New Roman" w:hAnsi="Times New Roman" w:cs="Times New Roman"/>
          <w:sz w:val="28"/>
          <w:szCs w:val="28"/>
          <w:lang w:val="uk-UA"/>
        </w:rPr>
      </w:pPr>
    </w:p>
    <w:p w14:paraId="4B4CC33C" w14:textId="77777777" w:rsidR="003A11EA" w:rsidRPr="0001641D" w:rsidRDefault="005F5F9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1.</w:t>
      </w:r>
      <w:r w:rsidR="003A11EA" w:rsidRPr="0001641D">
        <w:rPr>
          <w:rFonts w:ascii="Times New Roman" w:hAnsi="Times New Roman" w:cs="Times New Roman"/>
          <w:sz w:val="28"/>
          <w:szCs w:val="28"/>
          <w:lang w:val="uk-UA"/>
        </w:rPr>
        <w:t>Контроль за вико</w:t>
      </w:r>
      <w:r w:rsidR="00BC5143" w:rsidRPr="0001641D">
        <w:rPr>
          <w:rFonts w:ascii="Times New Roman" w:hAnsi="Times New Roman" w:cs="Times New Roman"/>
          <w:sz w:val="28"/>
          <w:szCs w:val="28"/>
          <w:lang w:val="uk-UA"/>
        </w:rPr>
        <w:t>нанням Статуту здійснюють сільськ</w:t>
      </w:r>
      <w:r w:rsidR="003A11EA" w:rsidRPr="0001641D">
        <w:rPr>
          <w:rFonts w:ascii="Times New Roman" w:hAnsi="Times New Roman" w:cs="Times New Roman"/>
          <w:sz w:val="28"/>
          <w:szCs w:val="28"/>
          <w:lang w:val="uk-UA"/>
        </w:rPr>
        <w:t>а рада, с</w:t>
      </w:r>
      <w:r w:rsidR="00BC5143" w:rsidRPr="0001641D">
        <w:rPr>
          <w:rFonts w:ascii="Times New Roman" w:hAnsi="Times New Roman" w:cs="Times New Roman"/>
          <w:sz w:val="28"/>
          <w:szCs w:val="28"/>
          <w:lang w:val="uk-UA"/>
        </w:rPr>
        <w:t>ільськ</w:t>
      </w:r>
      <w:r w:rsidR="003A11EA" w:rsidRPr="0001641D">
        <w:rPr>
          <w:rFonts w:ascii="Times New Roman" w:hAnsi="Times New Roman" w:cs="Times New Roman"/>
          <w:sz w:val="28"/>
          <w:szCs w:val="28"/>
          <w:lang w:val="uk-UA"/>
        </w:rPr>
        <w:t xml:space="preserve">ий голова, староста, Загальні збори, інші органи і особи в порядку, передбаченому цим Статутом і чинним законодавством України. </w:t>
      </w:r>
    </w:p>
    <w:p w14:paraId="5AEAB108" w14:textId="77777777" w:rsidR="003A11EA" w:rsidRPr="0001641D" w:rsidRDefault="005F5F9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2.</w:t>
      </w:r>
      <w:r w:rsidR="003A11EA" w:rsidRPr="0001641D">
        <w:rPr>
          <w:rFonts w:ascii="Times New Roman" w:hAnsi="Times New Roman" w:cs="Times New Roman"/>
          <w:sz w:val="28"/>
          <w:szCs w:val="28"/>
          <w:lang w:val="uk-UA"/>
        </w:rPr>
        <w:t>Статут є вільним для ознайомленн</w:t>
      </w:r>
      <w:r w:rsidR="008A5A1F" w:rsidRPr="0001641D">
        <w:rPr>
          <w:rFonts w:ascii="Times New Roman" w:hAnsi="Times New Roman" w:cs="Times New Roman"/>
          <w:sz w:val="28"/>
          <w:szCs w:val="28"/>
          <w:lang w:val="uk-UA"/>
        </w:rPr>
        <w:t>я</w:t>
      </w:r>
      <w:r w:rsidR="0001641D" w:rsidRPr="0001641D">
        <w:rPr>
          <w:rFonts w:ascii="Times New Roman" w:hAnsi="Times New Roman" w:cs="Times New Roman"/>
          <w:sz w:val="28"/>
          <w:szCs w:val="28"/>
          <w:lang w:val="uk-UA"/>
        </w:rPr>
        <w:t xml:space="preserve"> </w:t>
      </w:r>
      <w:r w:rsidR="003A11EA" w:rsidRPr="0001641D">
        <w:rPr>
          <w:rFonts w:ascii="Times New Roman" w:hAnsi="Times New Roman" w:cs="Times New Roman"/>
          <w:sz w:val="28"/>
          <w:szCs w:val="28"/>
          <w:lang w:val="uk-UA"/>
        </w:rPr>
        <w:t>будь-якими фізичними та юридичними особами</w:t>
      </w:r>
      <w:r w:rsidRPr="0001641D">
        <w:rPr>
          <w:rFonts w:ascii="Times New Roman" w:hAnsi="Times New Roman" w:cs="Times New Roman"/>
          <w:sz w:val="28"/>
          <w:szCs w:val="28"/>
          <w:lang w:val="uk-UA"/>
        </w:rPr>
        <w:t xml:space="preserve"> які проживають і працюють в Українській ОТГ, а також державними органами і установами.</w:t>
      </w:r>
      <w:r w:rsidR="003A11EA" w:rsidRPr="0001641D">
        <w:rPr>
          <w:rFonts w:ascii="Times New Roman" w:hAnsi="Times New Roman" w:cs="Times New Roman"/>
          <w:sz w:val="28"/>
          <w:szCs w:val="28"/>
          <w:lang w:val="uk-UA"/>
        </w:rPr>
        <w:t xml:space="preserve"> </w:t>
      </w:r>
    </w:p>
    <w:p w14:paraId="789670BF" w14:textId="77777777" w:rsidR="00152464" w:rsidRPr="0001641D" w:rsidRDefault="005F5F9C" w:rsidP="0001641D">
      <w:pPr>
        <w:spacing w:after="0" w:line="240" w:lineRule="auto"/>
        <w:ind w:firstLine="567"/>
        <w:jc w:val="both"/>
        <w:rPr>
          <w:rFonts w:ascii="Times New Roman" w:hAnsi="Times New Roman" w:cs="Times New Roman"/>
          <w:sz w:val="28"/>
          <w:szCs w:val="28"/>
          <w:lang w:val="uk-UA"/>
        </w:rPr>
      </w:pPr>
      <w:r w:rsidRPr="0001641D">
        <w:rPr>
          <w:rFonts w:ascii="Times New Roman" w:hAnsi="Times New Roman" w:cs="Times New Roman"/>
          <w:sz w:val="28"/>
          <w:szCs w:val="28"/>
          <w:lang w:val="uk-UA"/>
        </w:rPr>
        <w:t>3.</w:t>
      </w:r>
      <w:r w:rsidR="003A11EA" w:rsidRPr="0001641D">
        <w:rPr>
          <w:rFonts w:ascii="Times New Roman" w:hAnsi="Times New Roman" w:cs="Times New Roman"/>
          <w:sz w:val="28"/>
          <w:szCs w:val="28"/>
          <w:lang w:val="uk-UA"/>
        </w:rPr>
        <w:t>Оригінальний примірник статуту з</w:t>
      </w:r>
      <w:r w:rsidR="00BC5143" w:rsidRPr="0001641D">
        <w:rPr>
          <w:rFonts w:ascii="Times New Roman" w:hAnsi="Times New Roman" w:cs="Times New Roman"/>
          <w:sz w:val="28"/>
          <w:szCs w:val="28"/>
          <w:lang w:val="uk-UA"/>
        </w:rPr>
        <w:t>берігається в діловодстві сільськ</w:t>
      </w:r>
      <w:r w:rsidR="003A11EA" w:rsidRPr="0001641D">
        <w:rPr>
          <w:rFonts w:ascii="Times New Roman" w:hAnsi="Times New Roman" w:cs="Times New Roman"/>
          <w:sz w:val="28"/>
          <w:szCs w:val="28"/>
          <w:lang w:val="uk-UA"/>
        </w:rPr>
        <w:t>ої ради.</w:t>
      </w:r>
    </w:p>
    <w:sectPr w:rsidR="00152464" w:rsidRPr="0001641D">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DB4F" w14:textId="77777777" w:rsidR="00242FA7" w:rsidRDefault="00242FA7" w:rsidP="009A3574">
      <w:pPr>
        <w:spacing w:after="0" w:line="240" w:lineRule="auto"/>
      </w:pPr>
      <w:r>
        <w:separator/>
      </w:r>
    </w:p>
  </w:endnote>
  <w:endnote w:type="continuationSeparator" w:id="0">
    <w:p w14:paraId="66AFDD1D" w14:textId="77777777" w:rsidR="00242FA7" w:rsidRDefault="00242FA7" w:rsidP="009A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197109"/>
      <w:docPartObj>
        <w:docPartGallery w:val="Page Numbers (Bottom of Page)"/>
        <w:docPartUnique/>
      </w:docPartObj>
    </w:sdtPr>
    <w:sdtEndPr/>
    <w:sdtContent>
      <w:p w14:paraId="58851237" w14:textId="77777777" w:rsidR="00242FA7" w:rsidRDefault="00242FA7">
        <w:pPr>
          <w:pStyle w:val="a7"/>
          <w:jc w:val="right"/>
          <w:rPr>
            <w:rFonts w:ascii="Times New Roman" w:hAnsi="Times New Roman" w:cs="Times New Roman"/>
            <w:b/>
            <w:sz w:val="28"/>
            <w:szCs w:val="28"/>
            <w:lang w:val="uk-UA"/>
          </w:rPr>
        </w:pPr>
      </w:p>
      <w:p w14:paraId="0418B89A" w14:textId="77777777" w:rsidR="00242FA7" w:rsidRDefault="00242FA7">
        <w:pPr>
          <w:pStyle w:val="a7"/>
          <w:jc w:val="right"/>
        </w:pPr>
        <w:r>
          <w:fldChar w:fldCharType="begin"/>
        </w:r>
        <w:r>
          <w:instrText>PAGE   \* MERGEFORMAT</w:instrText>
        </w:r>
        <w:r>
          <w:fldChar w:fldCharType="separate"/>
        </w:r>
        <w:r w:rsidR="00C25D03">
          <w:rPr>
            <w:noProof/>
          </w:rPr>
          <w:t>2</w:t>
        </w:r>
        <w:r>
          <w:fldChar w:fldCharType="end"/>
        </w:r>
      </w:p>
    </w:sdtContent>
  </w:sdt>
  <w:p w14:paraId="436E9FA5" w14:textId="77777777" w:rsidR="00242FA7" w:rsidRDefault="00242F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3E5B" w14:textId="77777777" w:rsidR="00242FA7" w:rsidRDefault="00242FA7" w:rsidP="009A3574">
      <w:pPr>
        <w:spacing w:after="0" w:line="240" w:lineRule="auto"/>
      </w:pPr>
      <w:r>
        <w:separator/>
      </w:r>
    </w:p>
  </w:footnote>
  <w:footnote w:type="continuationSeparator" w:id="0">
    <w:p w14:paraId="082E4274" w14:textId="77777777" w:rsidR="00242FA7" w:rsidRDefault="00242FA7" w:rsidP="009A3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191908"/>
    <w:multiLevelType w:val="hybridMultilevel"/>
    <w:tmpl w:val="641A1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D8459"/>
    <w:multiLevelType w:val="hybridMultilevel"/>
    <w:tmpl w:val="0DCBAA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267CE5"/>
    <w:multiLevelType w:val="hybridMultilevel"/>
    <w:tmpl w:val="D854ABB0"/>
    <w:lvl w:ilvl="0" w:tplc="F8F441E8">
      <w:start w:val="1"/>
      <w:numFmt w:val="decimal"/>
      <w:pStyle w:val="1"/>
      <w:lvlText w:val="%1."/>
      <w:lvlJc w:val="left"/>
      <w:pPr>
        <w:ind w:left="6676" w:hanging="1005"/>
      </w:pPr>
      <w:rPr>
        <w:rFonts w:hint="default"/>
        <w:b w:val="0"/>
      </w:rPr>
    </w:lvl>
    <w:lvl w:ilvl="1" w:tplc="04220019" w:tentative="1">
      <w:start w:val="1"/>
      <w:numFmt w:val="lowerLetter"/>
      <w:lvlText w:val="%2."/>
      <w:lvlJc w:val="left"/>
      <w:pPr>
        <w:ind w:left="6751" w:hanging="360"/>
      </w:pPr>
    </w:lvl>
    <w:lvl w:ilvl="2" w:tplc="0422001B" w:tentative="1">
      <w:start w:val="1"/>
      <w:numFmt w:val="lowerRoman"/>
      <w:lvlText w:val="%3."/>
      <w:lvlJc w:val="right"/>
      <w:pPr>
        <w:ind w:left="7471" w:hanging="180"/>
      </w:pPr>
    </w:lvl>
    <w:lvl w:ilvl="3" w:tplc="0422000F" w:tentative="1">
      <w:start w:val="1"/>
      <w:numFmt w:val="decimal"/>
      <w:lvlText w:val="%4."/>
      <w:lvlJc w:val="left"/>
      <w:pPr>
        <w:ind w:left="8191" w:hanging="360"/>
      </w:pPr>
    </w:lvl>
    <w:lvl w:ilvl="4" w:tplc="04220019" w:tentative="1">
      <w:start w:val="1"/>
      <w:numFmt w:val="lowerLetter"/>
      <w:lvlText w:val="%5."/>
      <w:lvlJc w:val="left"/>
      <w:pPr>
        <w:ind w:left="8911" w:hanging="360"/>
      </w:pPr>
    </w:lvl>
    <w:lvl w:ilvl="5" w:tplc="0422001B" w:tentative="1">
      <w:start w:val="1"/>
      <w:numFmt w:val="lowerRoman"/>
      <w:lvlText w:val="%6."/>
      <w:lvlJc w:val="right"/>
      <w:pPr>
        <w:ind w:left="9631" w:hanging="180"/>
      </w:pPr>
    </w:lvl>
    <w:lvl w:ilvl="6" w:tplc="0422000F" w:tentative="1">
      <w:start w:val="1"/>
      <w:numFmt w:val="decimal"/>
      <w:lvlText w:val="%7."/>
      <w:lvlJc w:val="left"/>
      <w:pPr>
        <w:ind w:left="10351" w:hanging="360"/>
      </w:pPr>
    </w:lvl>
    <w:lvl w:ilvl="7" w:tplc="04220019" w:tentative="1">
      <w:start w:val="1"/>
      <w:numFmt w:val="lowerLetter"/>
      <w:lvlText w:val="%8."/>
      <w:lvlJc w:val="left"/>
      <w:pPr>
        <w:ind w:left="11071" w:hanging="360"/>
      </w:pPr>
    </w:lvl>
    <w:lvl w:ilvl="8" w:tplc="0422001B" w:tentative="1">
      <w:start w:val="1"/>
      <w:numFmt w:val="lowerRoman"/>
      <w:lvlText w:val="%9."/>
      <w:lvlJc w:val="right"/>
      <w:pPr>
        <w:ind w:left="11791" w:hanging="180"/>
      </w:pPr>
    </w:lvl>
  </w:abstractNum>
  <w:abstractNum w:abstractNumId="3" w15:restartNumberingAfterBreak="0">
    <w:nsid w:val="404B3442"/>
    <w:multiLevelType w:val="hybridMultilevel"/>
    <w:tmpl w:val="45A67066"/>
    <w:lvl w:ilvl="0" w:tplc="0F0821AC">
      <w:numFmt w:val="bullet"/>
      <w:lvlText w:val="-"/>
      <w:lvlJc w:val="left"/>
      <w:pPr>
        <w:ind w:left="1335" w:hanging="360"/>
      </w:pPr>
      <w:rPr>
        <w:rFonts w:ascii="Times New Roman" w:eastAsiaTheme="minorHAnsi" w:hAnsi="Times New Roman" w:cs="Times New Roman"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15:restartNumberingAfterBreak="0">
    <w:nsid w:val="4D47BC38"/>
    <w:multiLevelType w:val="hybridMultilevel"/>
    <w:tmpl w:val="FF3522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FA2633"/>
    <w:multiLevelType w:val="hybridMultilevel"/>
    <w:tmpl w:val="B362550A"/>
    <w:lvl w:ilvl="0" w:tplc="015A5A6E">
      <w:numFmt w:val="bullet"/>
      <w:lvlText w:val="-"/>
      <w:lvlJc w:val="left"/>
      <w:pPr>
        <w:ind w:left="1335" w:hanging="360"/>
      </w:pPr>
      <w:rPr>
        <w:rFonts w:ascii="Times New Roman" w:eastAsiaTheme="minorHAnsi" w:hAnsi="Times New Roman" w:cs="Times New Roman"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 w15:restartNumberingAfterBreak="0">
    <w:nsid w:val="6DA51209"/>
    <w:multiLevelType w:val="hybridMultilevel"/>
    <w:tmpl w:val="BA4229CC"/>
    <w:lvl w:ilvl="0" w:tplc="AFFE1A64">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F511106"/>
    <w:multiLevelType w:val="multilevel"/>
    <w:tmpl w:val="86A859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4"/>
  </w:num>
  <w:num w:numId="3">
    <w:abstractNumId w:val="1"/>
  </w:num>
  <w:num w:numId="4">
    <w:abstractNumId w:val="2"/>
  </w:num>
  <w:num w:numId="5">
    <w:abstractNumId w:val="7"/>
  </w:num>
  <w:num w:numId="6">
    <w:abstractNumId w:val="5"/>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3B"/>
    <w:rsid w:val="00000798"/>
    <w:rsid w:val="0000582D"/>
    <w:rsid w:val="00006C63"/>
    <w:rsid w:val="00013595"/>
    <w:rsid w:val="0001641D"/>
    <w:rsid w:val="00017565"/>
    <w:rsid w:val="00022EDC"/>
    <w:rsid w:val="00024A6B"/>
    <w:rsid w:val="00025373"/>
    <w:rsid w:val="0003177C"/>
    <w:rsid w:val="00031A1A"/>
    <w:rsid w:val="00033F7F"/>
    <w:rsid w:val="000422C4"/>
    <w:rsid w:val="000442CF"/>
    <w:rsid w:val="0004603B"/>
    <w:rsid w:val="000468E8"/>
    <w:rsid w:val="00050B6B"/>
    <w:rsid w:val="000528A2"/>
    <w:rsid w:val="00057618"/>
    <w:rsid w:val="00067E0E"/>
    <w:rsid w:val="00082006"/>
    <w:rsid w:val="00086E10"/>
    <w:rsid w:val="000871F9"/>
    <w:rsid w:val="00091BC1"/>
    <w:rsid w:val="00091F00"/>
    <w:rsid w:val="00093431"/>
    <w:rsid w:val="000968C5"/>
    <w:rsid w:val="000A0451"/>
    <w:rsid w:val="000A59B8"/>
    <w:rsid w:val="000A6E79"/>
    <w:rsid w:val="000B727F"/>
    <w:rsid w:val="000B780A"/>
    <w:rsid w:val="000C3E2D"/>
    <w:rsid w:val="000C4BA4"/>
    <w:rsid w:val="000C4D57"/>
    <w:rsid w:val="000C5FC5"/>
    <w:rsid w:val="000D4005"/>
    <w:rsid w:val="000D46C3"/>
    <w:rsid w:val="000F053C"/>
    <w:rsid w:val="000F44DC"/>
    <w:rsid w:val="000F57D5"/>
    <w:rsid w:val="000F6002"/>
    <w:rsid w:val="000F6180"/>
    <w:rsid w:val="000F6978"/>
    <w:rsid w:val="00103C76"/>
    <w:rsid w:val="00106777"/>
    <w:rsid w:val="001074E2"/>
    <w:rsid w:val="00113730"/>
    <w:rsid w:val="00115C54"/>
    <w:rsid w:val="00120C7B"/>
    <w:rsid w:val="001252BE"/>
    <w:rsid w:val="00131171"/>
    <w:rsid w:val="0013121F"/>
    <w:rsid w:val="00135141"/>
    <w:rsid w:val="0013558A"/>
    <w:rsid w:val="001365F8"/>
    <w:rsid w:val="0014728F"/>
    <w:rsid w:val="001508C3"/>
    <w:rsid w:val="00152464"/>
    <w:rsid w:val="00153B4C"/>
    <w:rsid w:val="00157788"/>
    <w:rsid w:val="00160962"/>
    <w:rsid w:val="0016449E"/>
    <w:rsid w:val="001673AA"/>
    <w:rsid w:val="00171B26"/>
    <w:rsid w:val="0017712B"/>
    <w:rsid w:val="00181743"/>
    <w:rsid w:val="00182A7A"/>
    <w:rsid w:val="00187ECD"/>
    <w:rsid w:val="00191603"/>
    <w:rsid w:val="00193230"/>
    <w:rsid w:val="00194D20"/>
    <w:rsid w:val="001A4952"/>
    <w:rsid w:val="001A65D4"/>
    <w:rsid w:val="001A66A7"/>
    <w:rsid w:val="001B1B44"/>
    <w:rsid w:val="001B2EB1"/>
    <w:rsid w:val="001B57DB"/>
    <w:rsid w:val="001B650D"/>
    <w:rsid w:val="001C266A"/>
    <w:rsid w:val="001C455D"/>
    <w:rsid w:val="001D1037"/>
    <w:rsid w:val="001D160A"/>
    <w:rsid w:val="001D6A0A"/>
    <w:rsid w:val="001D7DCA"/>
    <w:rsid w:val="001E7307"/>
    <w:rsid w:val="001F346B"/>
    <w:rsid w:val="001F5A4F"/>
    <w:rsid w:val="00201602"/>
    <w:rsid w:val="0020495B"/>
    <w:rsid w:val="0020703C"/>
    <w:rsid w:val="00211AB0"/>
    <w:rsid w:val="00216313"/>
    <w:rsid w:val="002203B7"/>
    <w:rsid w:val="0022482B"/>
    <w:rsid w:val="00227C84"/>
    <w:rsid w:val="002339C6"/>
    <w:rsid w:val="00233FEB"/>
    <w:rsid w:val="00235807"/>
    <w:rsid w:val="00237950"/>
    <w:rsid w:val="00242661"/>
    <w:rsid w:val="00242FA7"/>
    <w:rsid w:val="00243BCC"/>
    <w:rsid w:val="00251155"/>
    <w:rsid w:val="002601B6"/>
    <w:rsid w:val="002611C6"/>
    <w:rsid w:val="0026148B"/>
    <w:rsid w:val="00261941"/>
    <w:rsid w:val="00261E64"/>
    <w:rsid w:val="0026398A"/>
    <w:rsid w:val="0026787B"/>
    <w:rsid w:val="002733DD"/>
    <w:rsid w:val="00274870"/>
    <w:rsid w:val="00275964"/>
    <w:rsid w:val="00281BC4"/>
    <w:rsid w:val="00283390"/>
    <w:rsid w:val="00287015"/>
    <w:rsid w:val="002A106A"/>
    <w:rsid w:val="002A2B52"/>
    <w:rsid w:val="002A443A"/>
    <w:rsid w:val="002A684F"/>
    <w:rsid w:val="002B3278"/>
    <w:rsid w:val="002C13BD"/>
    <w:rsid w:val="002C58AB"/>
    <w:rsid w:val="002C6466"/>
    <w:rsid w:val="002D0552"/>
    <w:rsid w:val="002D3629"/>
    <w:rsid w:val="002E19A6"/>
    <w:rsid w:val="002E1B5C"/>
    <w:rsid w:val="002E324D"/>
    <w:rsid w:val="002E4E9E"/>
    <w:rsid w:val="002F23FD"/>
    <w:rsid w:val="002F2AB1"/>
    <w:rsid w:val="002F366B"/>
    <w:rsid w:val="003004EA"/>
    <w:rsid w:val="00300A8A"/>
    <w:rsid w:val="00301D16"/>
    <w:rsid w:val="00302399"/>
    <w:rsid w:val="003053CF"/>
    <w:rsid w:val="00306A38"/>
    <w:rsid w:val="0031149F"/>
    <w:rsid w:val="00314CEC"/>
    <w:rsid w:val="00315F0E"/>
    <w:rsid w:val="0032192B"/>
    <w:rsid w:val="00324B92"/>
    <w:rsid w:val="00326ED9"/>
    <w:rsid w:val="00327C04"/>
    <w:rsid w:val="003313C4"/>
    <w:rsid w:val="003336DC"/>
    <w:rsid w:val="00335FAB"/>
    <w:rsid w:val="00337566"/>
    <w:rsid w:val="00337961"/>
    <w:rsid w:val="00341516"/>
    <w:rsid w:val="00347B25"/>
    <w:rsid w:val="00351444"/>
    <w:rsid w:val="003537DC"/>
    <w:rsid w:val="003610CF"/>
    <w:rsid w:val="00364165"/>
    <w:rsid w:val="003716EF"/>
    <w:rsid w:val="00371DE1"/>
    <w:rsid w:val="003727C2"/>
    <w:rsid w:val="00372D0C"/>
    <w:rsid w:val="00374313"/>
    <w:rsid w:val="00393077"/>
    <w:rsid w:val="003A11EA"/>
    <w:rsid w:val="003A389F"/>
    <w:rsid w:val="003B493E"/>
    <w:rsid w:val="003C6589"/>
    <w:rsid w:val="003C736E"/>
    <w:rsid w:val="003E397E"/>
    <w:rsid w:val="003E4CA6"/>
    <w:rsid w:val="003E71CA"/>
    <w:rsid w:val="003E7F42"/>
    <w:rsid w:val="00402411"/>
    <w:rsid w:val="00402639"/>
    <w:rsid w:val="00403D60"/>
    <w:rsid w:val="00404260"/>
    <w:rsid w:val="00410153"/>
    <w:rsid w:val="00413E57"/>
    <w:rsid w:val="00414B15"/>
    <w:rsid w:val="00415194"/>
    <w:rsid w:val="0042373C"/>
    <w:rsid w:val="00425DEB"/>
    <w:rsid w:val="0042766C"/>
    <w:rsid w:val="004303A6"/>
    <w:rsid w:val="00431C2A"/>
    <w:rsid w:val="00433D0C"/>
    <w:rsid w:val="0044080F"/>
    <w:rsid w:val="004445AB"/>
    <w:rsid w:val="00444F5A"/>
    <w:rsid w:val="004460C1"/>
    <w:rsid w:val="00451215"/>
    <w:rsid w:val="0045521F"/>
    <w:rsid w:val="004552A2"/>
    <w:rsid w:val="004565D3"/>
    <w:rsid w:val="00473450"/>
    <w:rsid w:val="004734D3"/>
    <w:rsid w:val="00481B22"/>
    <w:rsid w:val="004821F6"/>
    <w:rsid w:val="004937CD"/>
    <w:rsid w:val="00496C72"/>
    <w:rsid w:val="004A4386"/>
    <w:rsid w:val="004C0FB3"/>
    <w:rsid w:val="004C5260"/>
    <w:rsid w:val="004E44F3"/>
    <w:rsid w:val="004F3C2B"/>
    <w:rsid w:val="00506043"/>
    <w:rsid w:val="00506E2E"/>
    <w:rsid w:val="005213F8"/>
    <w:rsid w:val="00522534"/>
    <w:rsid w:val="00524265"/>
    <w:rsid w:val="00531937"/>
    <w:rsid w:val="00531ACE"/>
    <w:rsid w:val="00550269"/>
    <w:rsid w:val="005514B3"/>
    <w:rsid w:val="00552464"/>
    <w:rsid w:val="00557C52"/>
    <w:rsid w:val="00562294"/>
    <w:rsid w:val="00562B05"/>
    <w:rsid w:val="00567AA9"/>
    <w:rsid w:val="00570499"/>
    <w:rsid w:val="00571C65"/>
    <w:rsid w:val="00576300"/>
    <w:rsid w:val="005776D2"/>
    <w:rsid w:val="0058005D"/>
    <w:rsid w:val="00580E54"/>
    <w:rsid w:val="0058306E"/>
    <w:rsid w:val="005831BA"/>
    <w:rsid w:val="00586559"/>
    <w:rsid w:val="00586673"/>
    <w:rsid w:val="005937DE"/>
    <w:rsid w:val="005A04A9"/>
    <w:rsid w:val="005A240D"/>
    <w:rsid w:val="005A346C"/>
    <w:rsid w:val="005A466E"/>
    <w:rsid w:val="005B057E"/>
    <w:rsid w:val="005B2171"/>
    <w:rsid w:val="005B34D0"/>
    <w:rsid w:val="005C1801"/>
    <w:rsid w:val="005C4013"/>
    <w:rsid w:val="005C4371"/>
    <w:rsid w:val="005D10FD"/>
    <w:rsid w:val="005D3E2B"/>
    <w:rsid w:val="005D569D"/>
    <w:rsid w:val="005E02B1"/>
    <w:rsid w:val="005E0DC0"/>
    <w:rsid w:val="005F5F9C"/>
    <w:rsid w:val="005F6F76"/>
    <w:rsid w:val="00602BB2"/>
    <w:rsid w:val="00603082"/>
    <w:rsid w:val="00605DAC"/>
    <w:rsid w:val="00607295"/>
    <w:rsid w:val="00613D61"/>
    <w:rsid w:val="00632604"/>
    <w:rsid w:val="00632C1C"/>
    <w:rsid w:val="00632F01"/>
    <w:rsid w:val="00633534"/>
    <w:rsid w:val="006340D0"/>
    <w:rsid w:val="0064198F"/>
    <w:rsid w:val="00641E07"/>
    <w:rsid w:val="00643C16"/>
    <w:rsid w:val="006454B0"/>
    <w:rsid w:val="00646655"/>
    <w:rsid w:val="006468AA"/>
    <w:rsid w:val="00647608"/>
    <w:rsid w:val="006523F3"/>
    <w:rsid w:val="006526B1"/>
    <w:rsid w:val="00656A8F"/>
    <w:rsid w:val="00661E94"/>
    <w:rsid w:val="00665429"/>
    <w:rsid w:val="006673F2"/>
    <w:rsid w:val="0066778A"/>
    <w:rsid w:val="0067291F"/>
    <w:rsid w:val="00673B94"/>
    <w:rsid w:val="006805C6"/>
    <w:rsid w:val="0069205C"/>
    <w:rsid w:val="006948B8"/>
    <w:rsid w:val="00696101"/>
    <w:rsid w:val="006A13B7"/>
    <w:rsid w:val="006A1D19"/>
    <w:rsid w:val="006A4980"/>
    <w:rsid w:val="006A4D37"/>
    <w:rsid w:val="006A5E0E"/>
    <w:rsid w:val="006B1ED0"/>
    <w:rsid w:val="006B6B7A"/>
    <w:rsid w:val="006B70BC"/>
    <w:rsid w:val="006C0806"/>
    <w:rsid w:val="006C4A06"/>
    <w:rsid w:val="006D05B7"/>
    <w:rsid w:val="006D0EE8"/>
    <w:rsid w:val="006D584F"/>
    <w:rsid w:val="006D5CFE"/>
    <w:rsid w:val="006D5E5C"/>
    <w:rsid w:val="006D732C"/>
    <w:rsid w:val="006E0770"/>
    <w:rsid w:val="006E4907"/>
    <w:rsid w:val="006E5F76"/>
    <w:rsid w:val="006E6D4F"/>
    <w:rsid w:val="006E7702"/>
    <w:rsid w:val="006F34E4"/>
    <w:rsid w:val="006F509C"/>
    <w:rsid w:val="0070220A"/>
    <w:rsid w:val="00706B90"/>
    <w:rsid w:val="00711776"/>
    <w:rsid w:val="007117C4"/>
    <w:rsid w:val="0072432F"/>
    <w:rsid w:val="0073410C"/>
    <w:rsid w:val="00735B63"/>
    <w:rsid w:val="007366E4"/>
    <w:rsid w:val="007378F0"/>
    <w:rsid w:val="0074568F"/>
    <w:rsid w:val="007510E3"/>
    <w:rsid w:val="00754B62"/>
    <w:rsid w:val="00755002"/>
    <w:rsid w:val="00760A54"/>
    <w:rsid w:val="007665EB"/>
    <w:rsid w:val="007718E4"/>
    <w:rsid w:val="00771EA7"/>
    <w:rsid w:val="007770F4"/>
    <w:rsid w:val="00782EE4"/>
    <w:rsid w:val="007851F4"/>
    <w:rsid w:val="00785366"/>
    <w:rsid w:val="00786D1C"/>
    <w:rsid w:val="0079785D"/>
    <w:rsid w:val="007A39D5"/>
    <w:rsid w:val="007B25B7"/>
    <w:rsid w:val="007C29C7"/>
    <w:rsid w:val="007C77DD"/>
    <w:rsid w:val="007D4C02"/>
    <w:rsid w:val="007D71EE"/>
    <w:rsid w:val="007E4DC5"/>
    <w:rsid w:val="007F3BDA"/>
    <w:rsid w:val="007F505F"/>
    <w:rsid w:val="00801D09"/>
    <w:rsid w:val="00802E4C"/>
    <w:rsid w:val="008031B4"/>
    <w:rsid w:val="00803D28"/>
    <w:rsid w:val="008056F5"/>
    <w:rsid w:val="00805AD4"/>
    <w:rsid w:val="00805E9A"/>
    <w:rsid w:val="008062BF"/>
    <w:rsid w:val="00811200"/>
    <w:rsid w:val="00824022"/>
    <w:rsid w:val="00824138"/>
    <w:rsid w:val="00832728"/>
    <w:rsid w:val="0083546D"/>
    <w:rsid w:val="00846326"/>
    <w:rsid w:val="00847FFB"/>
    <w:rsid w:val="008513A2"/>
    <w:rsid w:val="00851A10"/>
    <w:rsid w:val="00855467"/>
    <w:rsid w:val="0085611C"/>
    <w:rsid w:val="00861880"/>
    <w:rsid w:val="00862BFC"/>
    <w:rsid w:val="008675F8"/>
    <w:rsid w:val="008713A8"/>
    <w:rsid w:val="00871D7D"/>
    <w:rsid w:val="00877110"/>
    <w:rsid w:val="008779E9"/>
    <w:rsid w:val="008810B1"/>
    <w:rsid w:val="00883CD2"/>
    <w:rsid w:val="00886B67"/>
    <w:rsid w:val="008871F3"/>
    <w:rsid w:val="00895312"/>
    <w:rsid w:val="008A0BB3"/>
    <w:rsid w:val="008A2CD4"/>
    <w:rsid w:val="008A5A1F"/>
    <w:rsid w:val="008B220B"/>
    <w:rsid w:val="008B51E4"/>
    <w:rsid w:val="008C415E"/>
    <w:rsid w:val="008C58E2"/>
    <w:rsid w:val="008D1C72"/>
    <w:rsid w:val="008D2AA0"/>
    <w:rsid w:val="008D4C8B"/>
    <w:rsid w:val="008F2BAF"/>
    <w:rsid w:val="008F4700"/>
    <w:rsid w:val="008F735D"/>
    <w:rsid w:val="00900FD9"/>
    <w:rsid w:val="0090145C"/>
    <w:rsid w:val="00910A7D"/>
    <w:rsid w:val="00916A6E"/>
    <w:rsid w:val="00922B6E"/>
    <w:rsid w:val="0093140E"/>
    <w:rsid w:val="0093257D"/>
    <w:rsid w:val="00933867"/>
    <w:rsid w:val="00935702"/>
    <w:rsid w:val="00940754"/>
    <w:rsid w:val="009420E7"/>
    <w:rsid w:val="00942660"/>
    <w:rsid w:val="009511AF"/>
    <w:rsid w:val="00951DB5"/>
    <w:rsid w:val="00955B45"/>
    <w:rsid w:val="00956A1F"/>
    <w:rsid w:val="00960F4E"/>
    <w:rsid w:val="00961045"/>
    <w:rsid w:val="009651FC"/>
    <w:rsid w:val="0096563E"/>
    <w:rsid w:val="0097621E"/>
    <w:rsid w:val="009763E4"/>
    <w:rsid w:val="009800DE"/>
    <w:rsid w:val="00981785"/>
    <w:rsid w:val="0098199E"/>
    <w:rsid w:val="00981DE8"/>
    <w:rsid w:val="009839BC"/>
    <w:rsid w:val="00983C83"/>
    <w:rsid w:val="0098417B"/>
    <w:rsid w:val="0099005B"/>
    <w:rsid w:val="00994050"/>
    <w:rsid w:val="00995F32"/>
    <w:rsid w:val="009A2991"/>
    <w:rsid w:val="009A3574"/>
    <w:rsid w:val="009A6838"/>
    <w:rsid w:val="009B53CA"/>
    <w:rsid w:val="009B643E"/>
    <w:rsid w:val="009C0589"/>
    <w:rsid w:val="009C7E5B"/>
    <w:rsid w:val="009D04F5"/>
    <w:rsid w:val="009D2AFA"/>
    <w:rsid w:val="009D3FDD"/>
    <w:rsid w:val="009D42B6"/>
    <w:rsid w:val="009D5E64"/>
    <w:rsid w:val="009D6A41"/>
    <w:rsid w:val="009E07C6"/>
    <w:rsid w:val="009E1515"/>
    <w:rsid w:val="009E1DD0"/>
    <w:rsid w:val="009F3F5B"/>
    <w:rsid w:val="00A07102"/>
    <w:rsid w:val="00A147F0"/>
    <w:rsid w:val="00A15CB2"/>
    <w:rsid w:val="00A17DD6"/>
    <w:rsid w:val="00A267C3"/>
    <w:rsid w:val="00A27782"/>
    <w:rsid w:val="00A27F69"/>
    <w:rsid w:val="00A31A6C"/>
    <w:rsid w:val="00A35DD1"/>
    <w:rsid w:val="00A426F5"/>
    <w:rsid w:val="00A4495F"/>
    <w:rsid w:val="00A4628F"/>
    <w:rsid w:val="00A470B6"/>
    <w:rsid w:val="00A50093"/>
    <w:rsid w:val="00A54293"/>
    <w:rsid w:val="00A57348"/>
    <w:rsid w:val="00A72521"/>
    <w:rsid w:val="00A76796"/>
    <w:rsid w:val="00A80189"/>
    <w:rsid w:val="00A81A10"/>
    <w:rsid w:val="00A83518"/>
    <w:rsid w:val="00A92009"/>
    <w:rsid w:val="00A92F4D"/>
    <w:rsid w:val="00AA5246"/>
    <w:rsid w:val="00AA7902"/>
    <w:rsid w:val="00AB1DA1"/>
    <w:rsid w:val="00AB5997"/>
    <w:rsid w:val="00AC0162"/>
    <w:rsid w:val="00AC498C"/>
    <w:rsid w:val="00AD3F8F"/>
    <w:rsid w:val="00AD79CA"/>
    <w:rsid w:val="00AE1714"/>
    <w:rsid w:val="00AE36FC"/>
    <w:rsid w:val="00AE395E"/>
    <w:rsid w:val="00AF1300"/>
    <w:rsid w:val="00AF33A6"/>
    <w:rsid w:val="00AF5A1B"/>
    <w:rsid w:val="00AF6238"/>
    <w:rsid w:val="00B02AC1"/>
    <w:rsid w:val="00B07B94"/>
    <w:rsid w:val="00B10941"/>
    <w:rsid w:val="00B136D1"/>
    <w:rsid w:val="00B1544C"/>
    <w:rsid w:val="00B163C2"/>
    <w:rsid w:val="00B17788"/>
    <w:rsid w:val="00B23DA2"/>
    <w:rsid w:val="00B25422"/>
    <w:rsid w:val="00B27B3B"/>
    <w:rsid w:val="00B316EB"/>
    <w:rsid w:val="00B32B0A"/>
    <w:rsid w:val="00B4143D"/>
    <w:rsid w:val="00B46498"/>
    <w:rsid w:val="00B46DAF"/>
    <w:rsid w:val="00B47264"/>
    <w:rsid w:val="00B50CF6"/>
    <w:rsid w:val="00B5181C"/>
    <w:rsid w:val="00B5215D"/>
    <w:rsid w:val="00B56A05"/>
    <w:rsid w:val="00B61F4B"/>
    <w:rsid w:val="00B63999"/>
    <w:rsid w:val="00B6588F"/>
    <w:rsid w:val="00B67D16"/>
    <w:rsid w:val="00B71E37"/>
    <w:rsid w:val="00B8139A"/>
    <w:rsid w:val="00B82949"/>
    <w:rsid w:val="00B9624B"/>
    <w:rsid w:val="00BA1841"/>
    <w:rsid w:val="00BA66D6"/>
    <w:rsid w:val="00BB422F"/>
    <w:rsid w:val="00BB5001"/>
    <w:rsid w:val="00BB540C"/>
    <w:rsid w:val="00BB7C74"/>
    <w:rsid w:val="00BB7D1A"/>
    <w:rsid w:val="00BC0E18"/>
    <w:rsid w:val="00BC1BBA"/>
    <w:rsid w:val="00BC3D74"/>
    <w:rsid w:val="00BC5143"/>
    <w:rsid w:val="00BC51A6"/>
    <w:rsid w:val="00BC663B"/>
    <w:rsid w:val="00BC75EB"/>
    <w:rsid w:val="00BD2C6B"/>
    <w:rsid w:val="00BD2D6C"/>
    <w:rsid w:val="00BE5507"/>
    <w:rsid w:val="00BF52A4"/>
    <w:rsid w:val="00C07E15"/>
    <w:rsid w:val="00C103CD"/>
    <w:rsid w:val="00C128AC"/>
    <w:rsid w:val="00C1691F"/>
    <w:rsid w:val="00C17022"/>
    <w:rsid w:val="00C205B4"/>
    <w:rsid w:val="00C20E75"/>
    <w:rsid w:val="00C2229F"/>
    <w:rsid w:val="00C25D03"/>
    <w:rsid w:val="00C2629F"/>
    <w:rsid w:val="00C27EC5"/>
    <w:rsid w:val="00C31F95"/>
    <w:rsid w:val="00C352C5"/>
    <w:rsid w:val="00C376B7"/>
    <w:rsid w:val="00C40D75"/>
    <w:rsid w:val="00C426D9"/>
    <w:rsid w:val="00C43A53"/>
    <w:rsid w:val="00C44F9D"/>
    <w:rsid w:val="00C45A17"/>
    <w:rsid w:val="00C46F7A"/>
    <w:rsid w:val="00C47A6B"/>
    <w:rsid w:val="00C510E1"/>
    <w:rsid w:val="00C51695"/>
    <w:rsid w:val="00C576AE"/>
    <w:rsid w:val="00C62F9A"/>
    <w:rsid w:val="00C63BE3"/>
    <w:rsid w:val="00C64633"/>
    <w:rsid w:val="00C64A3B"/>
    <w:rsid w:val="00C754A0"/>
    <w:rsid w:val="00C775CD"/>
    <w:rsid w:val="00C7790D"/>
    <w:rsid w:val="00C878A7"/>
    <w:rsid w:val="00C914A8"/>
    <w:rsid w:val="00C93FEE"/>
    <w:rsid w:val="00C9613E"/>
    <w:rsid w:val="00C97A7F"/>
    <w:rsid w:val="00CA1D8B"/>
    <w:rsid w:val="00CA3A37"/>
    <w:rsid w:val="00CA550E"/>
    <w:rsid w:val="00CA6102"/>
    <w:rsid w:val="00CB057D"/>
    <w:rsid w:val="00CB0AD2"/>
    <w:rsid w:val="00CB5410"/>
    <w:rsid w:val="00CB58F2"/>
    <w:rsid w:val="00CC2AC8"/>
    <w:rsid w:val="00CD1880"/>
    <w:rsid w:val="00CD4E46"/>
    <w:rsid w:val="00CD5E26"/>
    <w:rsid w:val="00CD6C7E"/>
    <w:rsid w:val="00CE29A1"/>
    <w:rsid w:val="00CE4EA8"/>
    <w:rsid w:val="00CF04C2"/>
    <w:rsid w:val="00CF159B"/>
    <w:rsid w:val="00D046AF"/>
    <w:rsid w:val="00D141F0"/>
    <w:rsid w:val="00D14356"/>
    <w:rsid w:val="00D1580E"/>
    <w:rsid w:val="00D16540"/>
    <w:rsid w:val="00D1759C"/>
    <w:rsid w:val="00D20473"/>
    <w:rsid w:val="00D21632"/>
    <w:rsid w:val="00D239B8"/>
    <w:rsid w:val="00D24960"/>
    <w:rsid w:val="00D25DA4"/>
    <w:rsid w:val="00D31FA0"/>
    <w:rsid w:val="00D347B7"/>
    <w:rsid w:val="00D45118"/>
    <w:rsid w:val="00D45DD3"/>
    <w:rsid w:val="00D4723B"/>
    <w:rsid w:val="00D55F9F"/>
    <w:rsid w:val="00D64FF7"/>
    <w:rsid w:val="00D65883"/>
    <w:rsid w:val="00D65FD1"/>
    <w:rsid w:val="00D7109B"/>
    <w:rsid w:val="00D718ED"/>
    <w:rsid w:val="00D91548"/>
    <w:rsid w:val="00D91BAE"/>
    <w:rsid w:val="00D92849"/>
    <w:rsid w:val="00D93BBE"/>
    <w:rsid w:val="00D95F63"/>
    <w:rsid w:val="00DA26F7"/>
    <w:rsid w:val="00DA37A5"/>
    <w:rsid w:val="00DA75FE"/>
    <w:rsid w:val="00DB20A2"/>
    <w:rsid w:val="00DB4DC3"/>
    <w:rsid w:val="00DC2EA6"/>
    <w:rsid w:val="00DC6B82"/>
    <w:rsid w:val="00DD0638"/>
    <w:rsid w:val="00DD57CD"/>
    <w:rsid w:val="00DD67E7"/>
    <w:rsid w:val="00DE4444"/>
    <w:rsid w:val="00DE542E"/>
    <w:rsid w:val="00DF0AA7"/>
    <w:rsid w:val="00DF2F36"/>
    <w:rsid w:val="00DF4EDF"/>
    <w:rsid w:val="00E017A6"/>
    <w:rsid w:val="00E01CF4"/>
    <w:rsid w:val="00E03D6E"/>
    <w:rsid w:val="00E056C2"/>
    <w:rsid w:val="00E05D9A"/>
    <w:rsid w:val="00E1055E"/>
    <w:rsid w:val="00E10D6E"/>
    <w:rsid w:val="00E1710A"/>
    <w:rsid w:val="00E32BDD"/>
    <w:rsid w:val="00E35C80"/>
    <w:rsid w:val="00E374C6"/>
    <w:rsid w:val="00E428B0"/>
    <w:rsid w:val="00E42E83"/>
    <w:rsid w:val="00E43B31"/>
    <w:rsid w:val="00E54E6D"/>
    <w:rsid w:val="00E5504D"/>
    <w:rsid w:val="00E56F42"/>
    <w:rsid w:val="00E6099F"/>
    <w:rsid w:val="00E61CBE"/>
    <w:rsid w:val="00E6232E"/>
    <w:rsid w:val="00E6275E"/>
    <w:rsid w:val="00E7307D"/>
    <w:rsid w:val="00E8133D"/>
    <w:rsid w:val="00E84E8B"/>
    <w:rsid w:val="00E85BA7"/>
    <w:rsid w:val="00E92276"/>
    <w:rsid w:val="00EB0829"/>
    <w:rsid w:val="00EB38B2"/>
    <w:rsid w:val="00EB426E"/>
    <w:rsid w:val="00EB61C4"/>
    <w:rsid w:val="00EB6BBA"/>
    <w:rsid w:val="00EB6CA0"/>
    <w:rsid w:val="00EB76F9"/>
    <w:rsid w:val="00EC60A2"/>
    <w:rsid w:val="00EC7702"/>
    <w:rsid w:val="00ED0725"/>
    <w:rsid w:val="00ED4306"/>
    <w:rsid w:val="00ED594F"/>
    <w:rsid w:val="00ED7EC4"/>
    <w:rsid w:val="00EE2808"/>
    <w:rsid w:val="00EE5370"/>
    <w:rsid w:val="00EE7B01"/>
    <w:rsid w:val="00EF04CF"/>
    <w:rsid w:val="00EF0EF1"/>
    <w:rsid w:val="00EF6703"/>
    <w:rsid w:val="00F00823"/>
    <w:rsid w:val="00F0085A"/>
    <w:rsid w:val="00F05047"/>
    <w:rsid w:val="00F07357"/>
    <w:rsid w:val="00F154F6"/>
    <w:rsid w:val="00F2063F"/>
    <w:rsid w:val="00F21B51"/>
    <w:rsid w:val="00F235C0"/>
    <w:rsid w:val="00F23A98"/>
    <w:rsid w:val="00F23E05"/>
    <w:rsid w:val="00F2435D"/>
    <w:rsid w:val="00F331E9"/>
    <w:rsid w:val="00F451A1"/>
    <w:rsid w:val="00F47695"/>
    <w:rsid w:val="00F5110A"/>
    <w:rsid w:val="00F5160E"/>
    <w:rsid w:val="00F54C3B"/>
    <w:rsid w:val="00F54EA8"/>
    <w:rsid w:val="00F6067D"/>
    <w:rsid w:val="00F61AAC"/>
    <w:rsid w:val="00F65FED"/>
    <w:rsid w:val="00F722C8"/>
    <w:rsid w:val="00F76B59"/>
    <w:rsid w:val="00F82501"/>
    <w:rsid w:val="00F82749"/>
    <w:rsid w:val="00F86C63"/>
    <w:rsid w:val="00F87918"/>
    <w:rsid w:val="00F900C8"/>
    <w:rsid w:val="00F92455"/>
    <w:rsid w:val="00F928D3"/>
    <w:rsid w:val="00F9720E"/>
    <w:rsid w:val="00FA0495"/>
    <w:rsid w:val="00FA16D2"/>
    <w:rsid w:val="00FB3263"/>
    <w:rsid w:val="00FB3874"/>
    <w:rsid w:val="00FB678D"/>
    <w:rsid w:val="00FB7314"/>
    <w:rsid w:val="00FC0D57"/>
    <w:rsid w:val="00FC1A00"/>
    <w:rsid w:val="00FC39F6"/>
    <w:rsid w:val="00FC434F"/>
    <w:rsid w:val="00FC4E09"/>
    <w:rsid w:val="00FC5EC3"/>
    <w:rsid w:val="00FD27BD"/>
    <w:rsid w:val="00FD3C60"/>
    <w:rsid w:val="00FD6F08"/>
    <w:rsid w:val="00FD7C44"/>
    <w:rsid w:val="00FE196D"/>
    <w:rsid w:val="00FE466F"/>
    <w:rsid w:val="00FE6B2E"/>
    <w:rsid w:val="00FF0BC4"/>
    <w:rsid w:val="00FF4B1E"/>
    <w:rsid w:val="00FF4D88"/>
    <w:rsid w:val="00FF54F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6FFB"/>
  <w15:docId w15:val="{371F8230-A52F-4A6B-A04C-B62ADC96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11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35141"/>
    <w:pPr>
      <w:suppressAutoHyphens/>
      <w:autoSpaceDN w:val="0"/>
      <w:spacing w:after="0" w:line="264" w:lineRule="auto"/>
      <w:textAlignment w:val="baseline"/>
    </w:pPr>
    <w:rPr>
      <w:rFonts w:ascii="Times New Roman" w:eastAsia="Times New Roman" w:hAnsi="Times New Roman" w:cs="Times New Roman"/>
      <w:kern w:val="3"/>
      <w:sz w:val="24"/>
      <w:szCs w:val="24"/>
      <w:lang w:eastAsia="ru-RU"/>
    </w:rPr>
  </w:style>
  <w:style w:type="paragraph" w:customStyle="1" w:styleId="1">
    <w:name w:val="Стиль1"/>
    <w:basedOn w:val="a"/>
    <w:link w:val="10"/>
    <w:qFormat/>
    <w:rsid w:val="0085611C"/>
    <w:pPr>
      <w:numPr>
        <w:numId w:val="4"/>
      </w:numPr>
      <w:shd w:val="clear" w:color="auto" w:fill="FFFFFF"/>
      <w:tabs>
        <w:tab w:val="left" w:pos="1134"/>
      </w:tabs>
      <w:spacing w:after="0" w:line="360" w:lineRule="atLeast"/>
      <w:jc w:val="both"/>
    </w:pPr>
    <w:rPr>
      <w:rFonts w:ascii="Times New Roman" w:eastAsia="Times New Roman" w:hAnsi="Times New Roman" w:cs="Times New Roman"/>
      <w:sz w:val="28"/>
      <w:szCs w:val="28"/>
      <w:lang w:val="uk-UA" w:eastAsia="uk-UA"/>
    </w:rPr>
  </w:style>
  <w:style w:type="character" w:customStyle="1" w:styleId="10">
    <w:name w:val="Стиль1 Знак"/>
    <w:basedOn w:val="a0"/>
    <w:link w:val="1"/>
    <w:rsid w:val="0085611C"/>
    <w:rPr>
      <w:rFonts w:ascii="Times New Roman" w:eastAsia="Times New Roman" w:hAnsi="Times New Roman" w:cs="Times New Roman"/>
      <w:sz w:val="28"/>
      <w:szCs w:val="28"/>
      <w:shd w:val="clear" w:color="auto" w:fill="FFFFFF"/>
      <w:lang w:val="uk-UA" w:eastAsia="uk-UA"/>
    </w:rPr>
  </w:style>
  <w:style w:type="numbering" w:customStyle="1" w:styleId="WWNum9">
    <w:name w:val="WWNum9"/>
    <w:basedOn w:val="a2"/>
    <w:rsid w:val="0013558A"/>
    <w:pPr>
      <w:numPr>
        <w:numId w:val="5"/>
      </w:numPr>
    </w:pPr>
  </w:style>
  <w:style w:type="paragraph" w:customStyle="1" w:styleId="tj">
    <w:name w:val="tj"/>
    <w:basedOn w:val="a"/>
    <w:link w:val="tj0"/>
    <w:rsid w:val="00D93B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j0">
    <w:name w:val="tj Знак"/>
    <w:basedOn w:val="a0"/>
    <w:link w:val="tj"/>
    <w:rsid w:val="00D93BBE"/>
    <w:rPr>
      <w:rFonts w:ascii="Times New Roman" w:eastAsia="Times New Roman" w:hAnsi="Times New Roman" w:cs="Times New Roman"/>
      <w:sz w:val="24"/>
      <w:szCs w:val="24"/>
      <w:lang w:val="uk-UA" w:eastAsia="uk-UA"/>
    </w:rPr>
  </w:style>
  <w:style w:type="character" w:styleId="a3">
    <w:name w:val="Hyperlink"/>
    <w:basedOn w:val="a0"/>
    <w:uiPriority w:val="99"/>
    <w:unhideWhenUsed/>
    <w:rsid w:val="0098417B"/>
    <w:rPr>
      <w:color w:val="0000FF" w:themeColor="hyperlink"/>
      <w:u w:val="single"/>
    </w:rPr>
  </w:style>
  <w:style w:type="paragraph" w:styleId="a4">
    <w:name w:val="Normal (Web)"/>
    <w:basedOn w:val="a"/>
    <w:uiPriority w:val="99"/>
    <w:semiHidden/>
    <w:unhideWhenUsed/>
    <w:rsid w:val="00B16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86673"/>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586673"/>
    <w:rPr>
      <w:rFonts w:ascii="Consolas" w:hAnsi="Consolas" w:cs="Consolas"/>
      <w:sz w:val="20"/>
      <w:szCs w:val="20"/>
    </w:rPr>
  </w:style>
  <w:style w:type="paragraph" w:styleId="a5">
    <w:name w:val="header"/>
    <w:basedOn w:val="a"/>
    <w:link w:val="a6"/>
    <w:uiPriority w:val="99"/>
    <w:unhideWhenUsed/>
    <w:rsid w:val="009A357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A3574"/>
  </w:style>
  <w:style w:type="paragraph" w:styleId="a7">
    <w:name w:val="footer"/>
    <w:basedOn w:val="a"/>
    <w:link w:val="a8"/>
    <w:uiPriority w:val="99"/>
    <w:unhideWhenUsed/>
    <w:rsid w:val="009A357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A3574"/>
  </w:style>
  <w:style w:type="paragraph" w:styleId="a9">
    <w:name w:val="List Paragraph"/>
    <w:basedOn w:val="a"/>
    <w:uiPriority w:val="34"/>
    <w:qFormat/>
    <w:rsid w:val="0064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2388.html" TargetMode="External"/><Relationship Id="rId13" Type="http://schemas.openxmlformats.org/officeDocument/2006/relationships/hyperlink" Target="http://search.ligazakon.ua/l_doc2.nsf/link1/T171848.html" TargetMode="External"/><Relationship Id="rId18" Type="http://schemas.openxmlformats.org/officeDocument/2006/relationships/hyperlink" Target="http://search.ligazakon.ua/l_doc2.nsf/link1/T171848.html" TargetMode="External"/><Relationship Id="rId26" Type="http://schemas.openxmlformats.org/officeDocument/2006/relationships/hyperlink" Target="http://search.ligazakon.ua/l_doc2.nsf/link1/Z960254K.html" TargetMode="External"/><Relationship Id="rId3" Type="http://schemas.openxmlformats.org/officeDocument/2006/relationships/styles" Target="styles.xml"/><Relationship Id="rId21" Type="http://schemas.openxmlformats.org/officeDocument/2006/relationships/hyperlink" Target="http://search.ligazakon.ua/l_doc2.nsf/link1/T171848.html" TargetMode="External"/><Relationship Id="rId7" Type="http://schemas.openxmlformats.org/officeDocument/2006/relationships/endnotes" Target="endnotes.xml"/><Relationship Id="rId12" Type="http://schemas.openxmlformats.org/officeDocument/2006/relationships/hyperlink" Target="http://search.ligazakon.ua/l_doc2.nsf/link1/T052813.html" TargetMode="External"/><Relationship Id="rId17" Type="http://schemas.openxmlformats.org/officeDocument/2006/relationships/hyperlink" Target="http://search.ligazakon.ua/l_doc2.nsf/link1/T171848.html" TargetMode="External"/><Relationship Id="rId25" Type="http://schemas.openxmlformats.org/officeDocument/2006/relationships/hyperlink" Target="http://search.ligazakon.ua/l_doc2.nsf/link1/T171848.html" TargetMode="External"/><Relationship Id="rId2" Type="http://schemas.openxmlformats.org/officeDocument/2006/relationships/numbering" Target="numbering.xml"/><Relationship Id="rId16" Type="http://schemas.openxmlformats.org/officeDocument/2006/relationships/hyperlink" Target="http://search.ligazakon.ua/l_doc2.nsf/link1/T171848.html" TargetMode="External"/><Relationship Id="rId20" Type="http://schemas.openxmlformats.org/officeDocument/2006/relationships/hyperlink" Target="http://search.ligazakon.ua/l_doc2.nsf/link1/T171848.html" TargetMode="External"/><Relationship Id="rId29" Type="http://schemas.openxmlformats.org/officeDocument/2006/relationships/hyperlink" Target="http://search.ligazakon.ua/l_doc2.nsf/link1/T11293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070107.html" TargetMode="External"/><Relationship Id="rId24" Type="http://schemas.openxmlformats.org/officeDocument/2006/relationships/hyperlink" Target="http://search.ligazakon.ua/l_doc2.nsf/link1/T171848.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ligazakon.ua/l_doc2.nsf/link1/T171848.html" TargetMode="External"/><Relationship Id="rId23" Type="http://schemas.openxmlformats.org/officeDocument/2006/relationships/hyperlink" Target="http://search.ligazakon.ua/l_doc2.nsf/link1/T171848.html" TargetMode="External"/><Relationship Id="rId28" Type="http://schemas.openxmlformats.org/officeDocument/2006/relationships/hyperlink" Target="http://search.ligazakon.ua/l_doc2.nsf/link1/T265700.html" TargetMode="External"/><Relationship Id="rId10" Type="http://schemas.openxmlformats.org/officeDocument/2006/relationships/hyperlink" Target="http://search.ligazakon.ua/l_doc2.nsf/link1/T102388.html" TargetMode="External"/><Relationship Id="rId19" Type="http://schemas.openxmlformats.org/officeDocument/2006/relationships/hyperlink" Target="http://search.ligazakon.ua/l_doc2.nsf/link1/T171848.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T031160.html" TargetMode="External"/><Relationship Id="rId14" Type="http://schemas.openxmlformats.org/officeDocument/2006/relationships/hyperlink" Target="http://search.ligazakon.ua/l_doc2.nsf/link1/T171848.html" TargetMode="External"/><Relationship Id="rId22" Type="http://schemas.openxmlformats.org/officeDocument/2006/relationships/hyperlink" Target="http://search.ligazakon.ua/l_doc2.nsf/link1/T171848.html" TargetMode="External"/><Relationship Id="rId27" Type="http://schemas.openxmlformats.org/officeDocument/2006/relationships/hyperlink" Target="http://search.ligazakon.ua/l_doc2.nsf/link1/Z960254K.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7937-4C43-4F03-8102-DE4776D4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3747</TotalTime>
  <Pages>47</Pages>
  <Words>16820</Words>
  <Characters>95874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Юрий Шишкин</cp:lastModifiedBy>
  <cp:revision>522</cp:revision>
  <dcterms:created xsi:type="dcterms:W3CDTF">2019-09-02T10:05:00Z</dcterms:created>
  <dcterms:modified xsi:type="dcterms:W3CDTF">2019-12-03T08:01:00Z</dcterms:modified>
</cp:coreProperties>
</file>